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0EC3A"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bookmarkStart w:id="0" w:name="_GoBack"/>
      <w:bookmarkEnd w:id="0"/>
      <w:r>
        <w:rPr>
          <w:rFonts w:ascii="Century Gothic" w:eastAsia="Times New Roman" w:hAnsi="Century Gothic" w:cs="Times New Roman"/>
          <w:b/>
          <w:bCs/>
          <w:color w:val="222222"/>
          <w:sz w:val="24"/>
          <w:szCs w:val="24"/>
          <w:lang w:eastAsia="en-GB"/>
        </w:rPr>
        <w:t>Eskdale School</w:t>
      </w:r>
    </w:p>
    <w:p w14:paraId="62532B69" w14:textId="77777777" w:rsidR="004A57AC" w:rsidRDefault="00606C73">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Teacher of Music</w:t>
      </w:r>
    </w:p>
    <w:p w14:paraId="2BB539C8" w14:textId="44DEF3D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MPS/UPS </w:t>
      </w:r>
    </w:p>
    <w:p w14:paraId="383D5114" w14:textId="6E746429" w:rsidR="005D3D10" w:rsidRDefault="005D3D10">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NQT’s welcome to apply</w:t>
      </w:r>
    </w:p>
    <w:p w14:paraId="627670F1" w14:textId="77777777" w:rsidR="00606C73" w:rsidRDefault="00C63CAB">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September 2021 start</w:t>
      </w:r>
    </w:p>
    <w:p w14:paraId="74D7ABBC"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‘Typical of virtually all lessons are the strong and respectful relationships between staff and pupils. Pupils come to class ready to learn’ Ofsted 2017</w:t>
      </w:r>
    </w:p>
    <w:p w14:paraId="10E43181" w14:textId="77777777" w:rsidR="004A57AC" w:rsidRDefault="00EC135F">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Eskdale School is a successful, popular and growing 11-16 community school situated in Whitby on the North Yorkshire Coast. As a school, we have low staff turnover and high staff retention and our colleagues (and hopefully yours) travel from areas such as Redcar, Guisborough, and Ryedale, as well as from Scarborough and Filey.</w:t>
      </w:r>
    </w:p>
    <w:p w14:paraId="1D4BCC0D" w14:textId="30F1B0C0" w:rsidR="005770A5" w:rsidRPr="008A3128" w:rsidRDefault="00EC135F" w:rsidP="005770A5">
      <w:pPr>
        <w:spacing w:after="150" w:line="240" w:lineRule="auto"/>
        <w:rPr>
          <w:rFonts w:ascii="Century Gothic" w:eastAsia="Times New Roman" w:hAnsi="Century Gothic" w:cs="Times New Roman"/>
          <w:bCs/>
          <w:color w:val="222222"/>
          <w:sz w:val="24"/>
          <w:szCs w:val="24"/>
          <w:lang w:eastAsia="en-GB"/>
        </w:rPr>
      </w:pPr>
      <w:r>
        <w:rPr>
          <w:rFonts w:ascii="Century Gothic" w:eastAsia="Times New Roman" w:hAnsi="Century Gothic" w:cs="Times New Roman"/>
          <w:bCs/>
          <w:color w:val="222222"/>
          <w:sz w:val="24"/>
          <w:szCs w:val="24"/>
          <w:lang w:eastAsia="en-GB"/>
        </w:rPr>
        <w:t>We thrive being a smaller than average school (500 on roll) which means as a colleague you will really get to know our students and our wider community family who all subscribe to our ethos of ‘ A place of belonging – a place of inspiration’.</w:t>
      </w:r>
      <w:r w:rsidR="005770A5">
        <w:rPr>
          <w:rFonts w:ascii="Century Gothic" w:eastAsia="Times New Roman" w:hAnsi="Century Gothic" w:cs="Times New Roman"/>
          <w:bCs/>
          <w:color w:val="222222"/>
          <w:sz w:val="24"/>
          <w:szCs w:val="24"/>
          <w:lang w:eastAsia="en-GB"/>
        </w:rPr>
        <w:t xml:space="preserve"> </w:t>
      </w:r>
      <w:r w:rsidR="005770A5" w:rsidRPr="008A3128">
        <w:rPr>
          <w:rFonts w:ascii="Century Gothic" w:eastAsia="Times New Roman" w:hAnsi="Century Gothic" w:cs="Times New Roman"/>
          <w:bCs/>
          <w:color w:val="222222"/>
          <w:sz w:val="24"/>
          <w:szCs w:val="24"/>
          <w:lang w:eastAsia="en-GB"/>
        </w:rPr>
        <w:t>Sin</w:t>
      </w:r>
      <w:r w:rsidR="005770A5">
        <w:rPr>
          <w:rFonts w:ascii="Century Gothic" w:eastAsia="Times New Roman" w:hAnsi="Century Gothic" w:cs="Times New Roman"/>
          <w:bCs/>
          <w:color w:val="222222"/>
          <w:sz w:val="24"/>
          <w:szCs w:val="24"/>
          <w:lang w:eastAsia="en-GB"/>
        </w:rPr>
        <w:t>ce welcoming our Headteacher</w:t>
      </w:r>
      <w:r w:rsidR="005770A5" w:rsidRPr="008A3128">
        <w:rPr>
          <w:rFonts w:ascii="Century Gothic" w:eastAsia="Times New Roman" w:hAnsi="Century Gothic" w:cs="Times New Roman"/>
          <w:bCs/>
          <w:color w:val="222222"/>
          <w:sz w:val="24"/>
          <w:szCs w:val="24"/>
          <w:lang w:eastAsia="en-GB"/>
        </w:rPr>
        <w:t xml:space="preserve"> in September 2018 we have federated Eskdale School</w:t>
      </w:r>
      <w:r w:rsidR="0009069B">
        <w:rPr>
          <w:rFonts w:ascii="Century Gothic" w:eastAsia="Times New Roman" w:hAnsi="Century Gothic" w:cs="Times New Roman"/>
          <w:bCs/>
          <w:color w:val="222222"/>
          <w:sz w:val="24"/>
          <w:szCs w:val="24"/>
          <w:lang w:eastAsia="en-GB"/>
        </w:rPr>
        <w:t xml:space="preserve"> with </w:t>
      </w:r>
      <w:r w:rsidR="005770A5" w:rsidRPr="008A3128">
        <w:rPr>
          <w:rFonts w:ascii="Century Gothic" w:eastAsia="Times New Roman" w:hAnsi="Century Gothic" w:cs="Times New Roman"/>
          <w:bCs/>
          <w:color w:val="222222"/>
          <w:sz w:val="24"/>
          <w:szCs w:val="24"/>
          <w:lang w:eastAsia="en-GB"/>
        </w:rPr>
        <w:t>our neighbouring secondary school in Whitby.  This is beginning to benefit our students and provide wider professional development opportunities for our staff.</w:t>
      </w:r>
    </w:p>
    <w:p w14:paraId="7FDFCC4F"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put huge emphasis on professional development, most of it in-house, and are proud of the high number of good and outstanding teachers who work in our school.  We are also noted for our ‘can do’ attitude. We are always keen to encourage new and/or established staff make their mark as soon as they are ready.</w:t>
      </w:r>
    </w:p>
    <w:p w14:paraId="47ADFEBD"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We are:</w:t>
      </w:r>
    </w:p>
    <w:p w14:paraId="7912853A"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‘Good’ school in every area by Ofsted in 2017.</w:t>
      </w:r>
    </w:p>
    <w:p w14:paraId="568E09D7"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who works collaboratively with our fellow federated Whitby school - Caedmon College.</w:t>
      </w:r>
    </w:p>
    <w:p w14:paraId="221C5C0B" w14:textId="77777777" w:rsidR="004A57AC" w:rsidRDefault="00EC135F">
      <w:pPr>
        <w:numPr>
          <w:ilvl w:val="0"/>
          <w:numId w:val="1"/>
        </w:numPr>
        <w:spacing w:before="100" w:beforeAutospacing="1" w:after="100" w:afterAutospacing="1" w:line="240" w:lineRule="auto"/>
        <w:ind w:left="495"/>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A school where British values are at the heart of our curriculum – so that all our students leave school knowing how to conduct themselves in the wider world.</w:t>
      </w:r>
    </w:p>
    <w:p w14:paraId="3503CACB" w14:textId="79D3E70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 xml:space="preserve">In what we believe to be an outstanding </w:t>
      </w:r>
      <w:r w:rsidR="00606C73">
        <w:rPr>
          <w:rFonts w:ascii="Century Gothic" w:eastAsia="Times New Roman" w:hAnsi="Century Gothic" w:cs="Times New Roman"/>
          <w:color w:val="222222"/>
          <w:sz w:val="24"/>
          <w:szCs w:val="24"/>
          <w:lang w:eastAsia="en-GB"/>
        </w:rPr>
        <w:t>opportunity,</w:t>
      </w:r>
      <w:r>
        <w:rPr>
          <w:rFonts w:ascii="Century Gothic" w:eastAsia="Times New Roman" w:hAnsi="Century Gothic" w:cs="Times New Roman"/>
          <w:color w:val="222222"/>
          <w:sz w:val="24"/>
          <w:szCs w:val="24"/>
          <w:lang w:eastAsia="en-GB"/>
        </w:rPr>
        <w:t xml:space="preserve"> we are loo</w:t>
      </w:r>
      <w:r w:rsidR="00606C73">
        <w:rPr>
          <w:rFonts w:ascii="Century Gothic" w:eastAsia="Times New Roman" w:hAnsi="Century Gothic" w:cs="Times New Roman"/>
          <w:color w:val="222222"/>
          <w:sz w:val="24"/>
          <w:szCs w:val="24"/>
          <w:lang w:eastAsia="en-GB"/>
        </w:rPr>
        <w:t>king to appoint a specialist Teacher of Music</w:t>
      </w:r>
      <w:r>
        <w:rPr>
          <w:rFonts w:ascii="Century Gothic" w:eastAsia="Times New Roman" w:hAnsi="Century Gothic" w:cs="Times New Roman"/>
          <w:color w:val="222222"/>
          <w:sz w:val="24"/>
          <w:szCs w:val="24"/>
          <w:lang w:eastAsia="en-GB"/>
        </w:rPr>
        <w:t xml:space="preserve"> to join our successful</w:t>
      </w:r>
      <w:r w:rsidR="00606C73">
        <w:rPr>
          <w:rFonts w:ascii="Century Gothic" w:eastAsia="Times New Roman" w:hAnsi="Century Gothic" w:cs="Times New Roman"/>
          <w:color w:val="222222"/>
          <w:sz w:val="24"/>
          <w:szCs w:val="24"/>
          <w:lang w:eastAsia="en-GB"/>
        </w:rPr>
        <w:t xml:space="preserve"> faculty. We currently offer Music</w:t>
      </w:r>
      <w:r>
        <w:rPr>
          <w:rFonts w:ascii="Century Gothic" w:eastAsia="Times New Roman" w:hAnsi="Century Gothic" w:cs="Times New Roman"/>
          <w:color w:val="222222"/>
          <w:sz w:val="24"/>
          <w:szCs w:val="24"/>
          <w:lang w:eastAsia="en-GB"/>
        </w:rPr>
        <w:t xml:space="preserve"> up to KS4 and so the successful candidate must be able to teach a Year 10 and a Year 11 class through the r</w:t>
      </w:r>
      <w:r w:rsidR="00606C73">
        <w:rPr>
          <w:rFonts w:ascii="Century Gothic" w:eastAsia="Times New Roman" w:hAnsi="Century Gothic" w:cs="Times New Roman"/>
          <w:color w:val="222222"/>
          <w:sz w:val="24"/>
          <w:szCs w:val="24"/>
          <w:lang w:eastAsia="en-GB"/>
        </w:rPr>
        <w:t xml:space="preserve">igours and requirements of GCSE Music WJEC. Music </w:t>
      </w:r>
      <w:r w:rsidR="0009069B">
        <w:rPr>
          <w:rFonts w:ascii="Century Gothic" w:eastAsia="Times New Roman" w:hAnsi="Century Gothic" w:cs="Times New Roman"/>
          <w:color w:val="222222"/>
          <w:sz w:val="24"/>
          <w:szCs w:val="24"/>
          <w:lang w:eastAsia="en-GB"/>
        </w:rPr>
        <w:t>i</w:t>
      </w:r>
      <w:r w:rsidR="00606C73">
        <w:rPr>
          <w:rFonts w:ascii="Century Gothic" w:eastAsia="Times New Roman" w:hAnsi="Century Gothic" w:cs="Times New Roman"/>
          <w:color w:val="222222"/>
          <w:sz w:val="24"/>
          <w:szCs w:val="24"/>
          <w:lang w:eastAsia="en-GB"/>
        </w:rPr>
        <w:t>s a growing and popular option subject at Eskdale with the reintroduction of our school choir</w:t>
      </w:r>
      <w:r w:rsidR="0009069B">
        <w:rPr>
          <w:rFonts w:ascii="Century Gothic" w:eastAsia="Times New Roman" w:hAnsi="Century Gothic" w:cs="Times New Roman"/>
          <w:color w:val="222222"/>
          <w:sz w:val="24"/>
          <w:szCs w:val="24"/>
          <w:lang w:eastAsia="en-GB"/>
        </w:rPr>
        <w:t>.</w:t>
      </w:r>
      <w:r w:rsidR="00606C73">
        <w:rPr>
          <w:rFonts w:ascii="Century Gothic" w:eastAsia="Times New Roman" w:hAnsi="Century Gothic" w:cs="Times New Roman"/>
          <w:color w:val="222222"/>
          <w:sz w:val="24"/>
          <w:szCs w:val="24"/>
          <w:lang w:eastAsia="en-GB"/>
        </w:rPr>
        <w:t xml:space="preserve"> </w:t>
      </w:r>
    </w:p>
    <w:p w14:paraId="6D879B72" w14:textId="77777777" w:rsidR="00EC135F" w:rsidRDefault="00EC135F">
      <w:pPr>
        <w:spacing w:after="150" w:line="240" w:lineRule="auto"/>
        <w:rPr>
          <w:rFonts w:ascii="Century Gothic" w:eastAsia="Times New Roman" w:hAnsi="Century Gothic" w:cs="Times New Roman"/>
          <w:color w:val="222222"/>
          <w:sz w:val="24"/>
          <w:szCs w:val="24"/>
          <w:lang w:eastAsia="en-GB"/>
        </w:rPr>
      </w:pPr>
    </w:p>
    <w:p w14:paraId="06634C1E"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lastRenderedPageBreak/>
        <w:t>As a new teacher, we will invest in your future development as a teaching professional through our ‘Teaching Programme’. We are looking for someone who can grow and further develop into being a highly effective teacher, as well as someone who has the drive and ambition to make sure our students achieve their very best.</w:t>
      </w:r>
    </w:p>
    <w:p w14:paraId="2A6BDD5D"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Join our team and build a wonderful career in a school you are passionate about with students you love to help learn. To arrange a visit please contact James on the details below.</w:t>
      </w:r>
    </w:p>
    <w:p w14:paraId="0717F0AF" w14:textId="77777777" w:rsidR="004A57AC" w:rsidRDefault="00EC135F">
      <w:pPr>
        <w:jc w:val="both"/>
        <w:rPr>
          <w:rFonts w:ascii="Century Gothic" w:hAnsi="Century Gothic" w:cs="Arial"/>
          <w:sz w:val="24"/>
          <w:szCs w:val="24"/>
        </w:rPr>
      </w:pPr>
      <w:r>
        <w:rPr>
          <w:rFonts w:ascii="Century Gothic" w:hAnsi="Century Gothic" w:cs="Arial"/>
          <w:sz w:val="24"/>
          <w:szCs w:val="24"/>
        </w:rPr>
        <w:t xml:space="preserve">We are proud to work alongside our eight other local secondary schools and we believe we have a unique opportunity for colleagues to grow, develop and thrive in their career as part of our coastal community. For more information on our Coastal Offer and how you can make a difference by teaching on the Yorkshire Coast please visit </w:t>
      </w:r>
      <w:hyperlink r:id="rId5" w:history="1">
        <w:r>
          <w:rPr>
            <w:rStyle w:val="Hyperlink"/>
            <w:rFonts w:ascii="Century Gothic" w:hAnsi="Century Gothic" w:cs="Arial"/>
            <w:sz w:val="24"/>
            <w:szCs w:val="24"/>
          </w:rPr>
          <w:t>www.teachyc.co.uk</w:t>
        </w:r>
      </w:hyperlink>
      <w:r>
        <w:rPr>
          <w:rFonts w:ascii="Century Gothic" w:hAnsi="Century Gothic" w:cs="Arial"/>
          <w:sz w:val="24"/>
          <w:szCs w:val="24"/>
        </w:rPr>
        <w:t xml:space="preserve"> </w:t>
      </w:r>
    </w:p>
    <w:p w14:paraId="3C793062"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The date of commencement</w:t>
      </w:r>
      <w:r w:rsidR="00C63CAB">
        <w:rPr>
          <w:rFonts w:ascii="Century Gothic" w:eastAsia="Times New Roman" w:hAnsi="Century Gothic" w:cs="Times New Roman"/>
          <w:color w:val="222222"/>
          <w:sz w:val="24"/>
          <w:szCs w:val="24"/>
          <w:lang w:eastAsia="en-GB"/>
        </w:rPr>
        <w:t xml:space="preserve"> for this post will be September </w:t>
      </w:r>
      <w:r w:rsidR="00606C73">
        <w:rPr>
          <w:rFonts w:ascii="Century Gothic" w:eastAsia="Times New Roman" w:hAnsi="Century Gothic" w:cs="Times New Roman"/>
          <w:color w:val="222222"/>
          <w:sz w:val="24"/>
          <w:szCs w:val="24"/>
          <w:lang w:eastAsia="en-GB"/>
        </w:rPr>
        <w:t>2021</w:t>
      </w:r>
      <w:r>
        <w:rPr>
          <w:rFonts w:ascii="Century Gothic" w:eastAsia="Times New Roman" w:hAnsi="Century Gothic" w:cs="Times New Roman"/>
          <w:color w:val="222222"/>
          <w:sz w:val="24"/>
          <w:szCs w:val="24"/>
          <w:lang w:eastAsia="en-GB"/>
        </w:rPr>
        <w:t>. Interviews will be held as soon as possible after the closing date.</w:t>
      </w:r>
    </w:p>
    <w:p w14:paraId="1041EC08" w14:textId="77777777" w:rsidR="004A57AC" w:rsidRDefault="00C63CAB">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b/>
          <w:bCs/>
          <w:color w:val="222222"/>
          <w:sz w:val="24"/>
          <w:szCs w:val="24"/>
          <w:lang w:eastAsia="en-GB"/>
        </w:rPr>
        <w:t>Closing date: Friday 19</w:t>
      </w:r>
      <w:r w:rsidRPr="00C63CAB">
        <w:rPr>
          <w:rFonts w:ascii="Century Gothic" w:eastAsia="Times New Roman" w:hAnsi="Century Gothic" w:cs="Times New Roman"/>
          <w:b/>
          <w:bCs/>
          <w:color w:val="222222"/>
          <w:sz w:val="24"/>
          <w:szCs w:val="24"/>
          <w:vertAlign w:val="superscript"/>
          <w:lang w:eastAsia="en-GB"/>
        </w:rPr>
        <w:t>th</w:t>
      </w:r>
      <w:r>
        <w:rPr>
          <w:rFonts w:ascii="Century Gothic" w:eastAsia="Times New Roman" w:hAnsi="Century Gothic" w:cs="Times New Roman"/>
          <w:b/>
          <w:bCs/>
          <w:color w:val="222222"/>
          <w:sz w:val="24"/>
          <w:szCs w:val="24"/>
          <w:lang w:eastAsia="en-GB"/>
        </w:rPr>
        <w:t xml:space="preserve"> March at 9am</w:t>
      </w:r>
    </w:p>
    <w:p w14:paraId="4C08ACDF"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reserve the right to close this vacancy early should we receive an overwhelming response.  All candidates are advised to refer to the job description and person specification before making an application.</w:t>
      </w:r>
    </w:p>
    <w:p w14:paraId="03DCC92C" w14:textId="77777777" w:rsidR="004A57AC" w:rsidRDefault="00EC135F">
      <w:pPr>
        <w:spacing w:after="150" w:line="240" w:lineRule="auto"/>
        <w:rPr>
          <w:rFonts w:ascii="Century Gothic" w:eastAsia="Times New Roman" w:hAnsi="Century Gothic" w:cs="Times New Roman"/>
          <w:b/>
          <w:bCs/>
          <w:color w:val="222222"/>
          <w:sz w:val="24"/>
          <w:szCs w:val="24"/>
          <w:lang w:eastAsia="en-GB"/>
        </w:rPr>
      </w:pPr>
      <w:r>
        <w:rPr>
          <w:rFonts w:ascii="Century Gothic" w:eastAsia="Times New Roman" w:hAnsi="Century Gothic" w:cs="Times New Roman"/>
          <w:b/>
          <w:bCs/>
          <w:color w:val="222222"/>
          <w:sz w:val="24"/>
          <w:szCs w:val="24"/>
          <w:lang w:eastAsia="en-GB"/>
        </w:rPr>
        <w:t xml:space="preserve">For an informal conversation about the role, to arrange a visit and for an application pack please contact James Annetts at Resourcing Solutions (North Yorkshire County Council) at </w:t>
      </w:r>
      <w:hyperlink r:id="rId6" w:history="1">
        <w:r>
          <w:rPr>
            <w:rStyle w:val="Hyperlink"/>
            <w:rFonts w:ascii="Century Gothic" w:eastAsia="Times New Roman" w:hAnsi="Century Gothic" w:cs="Times New Roman"/>
            <w:b/>
            <w:bCs/>
            <w:sz w:val="24"/>
            <w:szCs w:val="24"/>
            <w:lang w:eastAsia="en-GB"/>
          </w:rPr>
          <w:t>james.annetts@northyorks.gov.uk</w:t>
        </w:r>
      </w:hyperlink>
      <w:r>
        <w:rPr>
          <w:rFonts w:ascii="Century Gothic" w:eastAsia="Times New Roman" w:hAnsi="Century Gothic" w:cs="Times New Roman"/>
          <w:b/>
          <w:bCs/>
          <w:color w:val="222222"/>
          <w:sz w:val="24"/>
          <w:szCs w:val="24"/>
          <w:lang w:eastAsia="en-GB"/>
        </w:rPr>
        <w:t xml:space="preserve"> or call 01609 534939 / 07966261249 </w:t>
      </w:r>
    </w:p>
    <w:p w14:paraId="481E4E83" w14:textId="77777777" w:rsidR="004A57AC" w:rsidRDefault="004A57AC">
      <w:pPr>
        <w:spacing w:after="150" w:line="240" w:lineRule="auto"/>
        <w:rPr>
          <w:rFonts w:ascii="Century Gothic" w:eastAsia="Times New Roman" w:hAnsi="Century Gothic" w:cs="Times New Roman"/>
          <w:b/>
          <w:bCs/>
          <w:color w:val="222222"/>
          <w:sz w:val="24"/>
          <w:szCs w:val="24"/>
          <w:lang w:eastAsia="en-GB"/>
        </w:rPr>
      </w:pPr>
    </w:p>
    <w:p w14:paraId="4DB6D3E7" w14:textId="77777777" w:rsidR="004A57AC" w:rsidRDefault="00EC135F">
      <w:pPr>
        <w:spacing w:after="150" w:line="240" w:lineRule="auto"/>
        <w:rPr>
          <w:rFonts w:ascii="Century Gothic" w:eastAsia="Times New Roman" w:hAnsi="Century Gothic" w:cs="Times New Roman"/>
          <w:color w:val="222222"/>
          <w:sz w:val="24"/>
          <w:szCs w:val="24"/>
          <w:lang w:eastAsia="en-GB"/>
        </w:rPr>
      </w:pPr>
      <w:r>
        <w:rPr>
          <w:rFonts w:ascii="Century Gothic" w:eastAsia="Times New Roman" w:hAnsi="Century Gothic" w:cs="Times New Roman"/>
          <w:color w:val="222222"/>
          <w:sz w:val="24"/>
          <w:szCs w:val="24"/>
          <w:lang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79EC165D" w14:textId="77777777" w:rsidR="004A57AC" w:rsidRDefault="00EC135F">
      <w:r>
        <w:tab/>
      </w:r>
    </w:p>
    <w:p w14:paraId="7122D8A1" w14:textId="77777777" w:rsidR="004A57AC" w:rsidRDefault="004A57AC"/>
    <w:sectPr w:rsidR="004A5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6326D"/>
    <w:multiLevelType w:val="hybridMultilevel"/>
    <w:tmpl w:val="97B4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4B4CDF"/>
    <w:multiLevelType w:val="hybridMultilevel"/>
    <w:tmpl w:val="B70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AC"/>
    <w:rsid w:val="0009069B"/>
    <w:rsid w:val="001119E6"/>
    <w:rsid w:val="004A57AC"/>
    <w:rsid w:val="005770A5"/>
    <w:rsid w:val="005D3D10"/>
    <w:rsid w:val="00606C73"/>
    <w:rsid w:val="00613F6D"/>
    <w:rsid w:val="00C63CAB"/>
    <w:rsid w:val="00EC1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0E7F"/>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nnetts@northyorks.gov.uk" TargetMode="External"/><Relationship Id="rId5" Type="http://schemas.openxmlformats.org/officeDocument/2006/relationships/hyperlink" Target="http://www.teach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Rebecca Sutcliffe</cp:lastModifiedBy>
  <cp:revision>2</cp:revision>
  <dcterms:created xsi:type="dcterms:W3CDTF">2021-03-05T09:11:00Z</dcterms:created>
  <dcterms:modified xsi:type="dcterms:W3CDTF">2021-03-05T09:11:00Z</dcterms:modified>
</cp:coreProperties>
</file>