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88239A8" w14:textId="4BD27B4C" w:rsidR="00CF67C9" w:rsidRDefault="00CF67C9" w:rsidP="00CF67C9">
      <w:pPr>
        <w:keepNext/>
        <w:keepLines/>
        <w:autoSpaceDE w:val="0"/>
        <w:autoSpaceDN w:val="0"/>
        <w:adjustRightInd w:val="0"/>
        <w:spacing w:after="0" w:line="200" w:lineRule="exact"/>
        <w:rPr>
          <w:rFonts w:ascii="Arial" w:hAnsi="Arial" w:cs="Arial"/>
          <w:sz w:val="20"/>
          <w:szCs w:val="20"/>
        </w:rPr>
      </w:pPr>
      <w:r>
        <w:rPr>
          <w:rFonts w:ascii="Arial" w:hAnsi="Arial" w:cs="Arial"/>
          <w:noProof/>
          <w:sz w:val="20"/>
          <w:szCs w:val="20"/>
          <w:lang w:eastAsia="en-GB"/>
        </w:rPr>
        <mc:AlternateContent>
          <mc:Choice Requires="wpg">
            <w:drawing>
              <wp:anchor distT="0" distB="0" distL="114300" distR="114300" simplePos="0" relativeHeight="251662336" behindDoc="0" locked="0" layoutInCell="1" allowOverlap="1" wp14:anchorId="64D0F9DC" wp14:editId="07C26302">
                <wp:simplePos x="0" y="0"/>
                <wp:positionH relativeFrom="column">
                  <wp:posOffset>-95250</wp:posOffset>
                </wp:positionH>
                <wp:positionV relativeFrom="paragraph">
                  <wp:posOffset>144145</wp:posOffset>
                </wp:positionV>
                <wp:extent cx="6153150" cy="840740"/>
                <wp:effectExtent l="0" t="0" r="0" b="0"/>
                <wp:wrapNone/>
                <wp:docPr id="1" name="Group 1"/>
                <wp:cNvGraphicFramePr/>
                <a:graphic xmlns:a="http://schemas.openxmlformats.org/drawingml/2006/main">
                  <a:graphicData uri="http://schemas.microsoft.com/office/word/2010/wordprocessingGroup">
                    <wpg:wgp>
                      <wpg:cNvGrpSpPr/>
                      <wpg:grpSpPr>
                        <a:xfrm>
                          <a:off x="0" y="0"/>
                          <a:ext cx="6153150" cy="840740"/>
                          <a:chOff x="0" y="0"/>
                          <a:chExt cx="6153150" cy="840740"/>
                        </a:xfrm>
                      </wpg:grpSpPr>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85725"/>
                            <a:ext cx="2577465" cy="755015"/>
                          </a:xfrm>
                          <a:prstGeom prst="rect">
                            <a:avLst/>
                          </a:prstGeom>
                          <a:noFill/>
                          <a:ln>
                            <a:noFill/>
                          </a:ln>
                        </pic:spPr>
                      </pic:pic>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572000" y="0"/>
                            <a:ext cx="704850" cy="698500"/>
                          </a:xfrm>
                          <a:prstGeom prst="rect">
                            <a:avLst/>
                          </a:prstGeom>
                        </pic:spPr>
                      </pic:pic>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572125" y="95250"/>
                            <a:ext cx="581025" cy="641350"/>
                          </a:xfrm>
                          <a:prstGeom prst="rect">
                            <a:avLst/>
                          </a:prstGeom>
                          <a:noFill/>
                          <a:ln>
                            <a:noFill/>
                          </a:ln>
                        </pic:spPr>
                      </pic:pic>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971800" y="85725"/>
                            <a:ext cx="1306830" cy="504825"/>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6D10A585" id="Group 1" o:spid="_x0000_s1026" style="position:absolute;margin-left:-7.5pt;margin-top:11.35pt;width:484.5pt;height:66.2pt;z-index:251662336" coordsize="61531,84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857;width:25774;height:7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">
                  <v:imagedata r:id="rId12" o:title=""/>
                  <v:path arrowok="t"/>
                </v:shape>
                <v:shape id="Picture 5" o:spid="_x0000_s1028" type="#_x0000_t75" style="position:absolute;left:45720;width:7048;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">
                  <v:imagedata r:id="rId13" o:title=""/>
                  <v:path arrowok="t"/>
                </v:shape>
                <v:shape id="Picture 6" o:spid="_x0000_s1029" type="#_x0000_t75" style="position:absolute;left:55721;top:952;width:5810;height:6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">
                  <v:imagedata r:id="rId14" o:title=""/>
                  <v:path arrowok="t"/>
                </v:shape>
                <v:shape id="Picture 7" o:spid="_x0000_s1030" type="#_x0000_t75" style="position:absolute;left:29718;top:857;width:1306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">
                  <v:imagedata r:id="rId15" o:title=""/>
                  <v:path arrowok="t"/>
                </v:shape>
              </v:group>
            </w:pict>
          </mc:Fallback>
        </mc:AlternateContent>
      </w:r>
    </w:p>
    <w:p w14:paraId="56EAAE62" w14:textId="77777777" w:rsidR="00CF67C9" w:rsidRDefault="00CF67C9" w:rsidP="00CF67C9">
      <w:pPr>
        <w:keepNext/>
        <w:keepLines/>
        <w:autoSpaceDE w:val="0"/>
        <w:autoSpaceDN w:val="0"/>
        <w:adjustRightInd w:val="0"/>
        <w:spacing w:after="0" w:line="200" w:lineRule="exact"/>
        <w:rPr>
          <w:rFonts w:ascii="Arial" w:hAnsi="Arial" w:cs="Arial"/>
          <w:sz w:val="20"/>
          <w:szCs w:val="20"/>
        </w:rPr>
      </w:pPr>
    </w:p>
    <w:p w14:paraId="0430C2F7" w14:textId="77777777" w:rsidR="00CF67C9" w:rsidRDefault="00CF67C9" w:rsidP="00CF67C9">
      <w:pPr>
        <w:keepNext/>
        <w:keepLines/>
        <w:autoSpaceDE w:val="0"/>
        <w:autoSpaceDN w:val="0"/>
        <w:adjustRightInd w:val="0"/>
        <w:spacing w:after="0" w:line="200" w:lineRule="exact"/>
        <w:rPr>
          <w:rFonts w:ascii="Arial" w:hAnsi="Arial" w:cs="Arial"/>
          <w:sz w:val="20"/>
          <w:szCs w:val="20"/>
        </w:rPr>
      </w:pPr>
    </w:p>
    <w:p w14:paraId="5DB43DA5" w14:textId="77777777" w:rsidR="00CF67C9" w:rsidRDefault="00CF67C9" w:rsidP="00CF67C9">
      <w:pPr>
        <w:keepNext/>
        <w:keepLines/>
        <w:autoSpaceDE w:val="0"/>
        <w:autoSpaceDN w:val="0"/>
        <w:adjustRightInd w:val="0"/>
        <w:spacing w:after="0" w:line="200" w:lineRule="exact"/>
        <w:rPr>
          <w:rFonts w:ascii="Arial" w:hAnsi="Arial" w:cs="Arial"/>
          <w:sz w:val="20"/>
          <w:szCs w:val="20"/>
        </w:rPr>
      </w:pPr>
    </w:p>
    <w:p w14:paraId="66ADBA75" w14:textId="77777777" w:rsidR="00CF67C9" w:rsidRDefault="00CF67C9" w:rsidP="00CF67C9">
      <w:pPr>
        <w:keepNext/>
        <w:keepLines/>
        <w:autoSpaceDE w:val="0"/>
        <w:autoSpaceDN w:val="0"/>
        <w:adjustRightInd w:val="0"/>
        <w:spacing w:after="0" w:line="200" w:lineRule="exact"/>
        <w:rPr>
          <w:rFonts w:ascii="Arial" w:hAnsi="Arial" w:cs="Arial"/>
          <w:sz w:val="20"/>
          <w:szCs w:val="20"/>
        </w:rPr>
      </w:pPr>
    </w:p>
    <w:p w14:paraId="31D6FA57" w14:textId="77777777" w:rsidR="00CF67C9" w:rsidRDefault="00CF67C9" w:rsidP="00CF67C9">
      <w:pPr>
        <w:keepNext/>
        <w:keepLines/>
        <w:autoSpaceDE w:val="0"/>
        <w:autoSpaceDN w:val="0"/>
        <w:adjustRightInd w:val="0"/>
        <w:spacing w:after="0" w:line="200" w:lineRule="exact"/>
        <w:rPr>
          <w:rFonts w:ascii="Arial" w:hAnsi="Arial" w:cs="Arial"/>
          <w:sz w:val="20"/>
          <w:szCs w:val="20"/>
        </w:rPr>
      </w:pPr>
    </w:p>
    <w:p w14:paraId="1F4E9B4C" w14:textId="77777777" w:rsidR="00CF67C9" w:rsidRDefault="00CF67C9" w:rsidP="00CF67C9">
      <w:pPr>
        <w:pStyle w:val="Heading1"/>
        <w:rPr>
          <w:rFonts w:ascii="Arial" w:hAnsi="Arial" w:cs="Arial"/>
          <w:color w:val="000000"/>
          <w:sz w:val="40"/>
          <w:szCs w:val="40"/>
        </w:rPr>
      </w:pPr>
    </w:p>
    <w:p w14:paraId="25A87539" w14:textId="77777777" w:rsidR="00CF67C9" w:rsidRPr="007F33EA" w:rsidRDefault="00CF67C9" w:rsidP="00CF67C9">
      <w:pPr>
        <w:keepNext/>
        <w:keepLines/>
        <w:autoSpaceDE w:val="0"/>
        <w:autoSpaceDN w:val="0"/>
        <w:adjustRightInd w:val="0"/>
        <w:spacing w:after="0" w:line="200" w:lineRule="exact"/>
        <w:rPr>
          <w:rFonts w:ascii="Tahoma" w:hAnsi="Tahoma" w:cs="Tahoma"/>
          <w:sz w:val="20"/>
          <w:szCs w:val="20"/>
        </w:rPr>
      </w:pPr>
    </w:p>
    <w:p w14:paraId="4AA5D18A" w14:textId="5DEA1AEA" w:rsidR="00CF67C9" w:rsidRPr="00172DE7" w:rsidRDefault="00CF67C9" w:rsidP="00CF67C9">
      <w:pPr>
        <w:jc w:val="center"/>
        <w:rPr>
          <w:rFonts w:ascii="Tahoma" w:hAnsi="Tahoma" w:cs="Tahoma"/>
          <w:b/>
          <w:sz w:val="44"/>
          <w:szCs w:val="36"/>
        </w:rPr>
      </w:pPr>
      <w:r w:rsidRPr="00172DE7">
        <w:rPr>
          <w:rFonts w:ascii="Tahoma" w:hAnsi="Tahoma" w:cs="Tahoma"/>
          <w:b/>
          <w:sz w:val="44"/>
          <w:szCs w:val="36"/>
        </w:rPr>
        <w:t>The Whitby Secondary Partnership</w:t>
      </w:r>
    </w:p>
    <w:p w14:paraId="562A1077" w14:textId="77777777" w:rsidR="00CF67C9" w:rsidRPr="00CF67C9" w:rsidRDefault="00CF67C9" w:rsidP="00155075">
      <w:pPr>
        <w:widowControl w:val="0"/>
        <w:spacing w:after="0" w:line="240" w:lineRule="auto"/>
        <w:jc w:val="center"/>
        <w:rPr>
          <w:rFonts w:ascii="Arial" w:eastAsia="Times New Roman" w:hAnsi="Arial" w:cs="Arial"/>
          <w:b/>
          <w:sz w:val="32"/>
          <w:szCs w:val="24"/>
          <w:lang w:eastAsia="en-GB"/>
        </w:rPr>
      </w:pPr>
    </w:p>
    <w:p w14:paraId="26D0D998" w14:textId="77777777" w:rsidR="00466980" w:rsidRDefault="00466980" w:rsidP="00155075">
      <w:pPr>
        <w:widowControl w:val="0"/>
        <w:spacing w:after="0" w:line="240" w:lineRule="auto"/>
        <w:jc w:val="center"/>
        <w:rPr>
          <w:rFonts w:ascii="Tahoma" w:eastAsia="Times New Roman" w:hAnsi="Tahoma" w:cs="Tahoma"/>
          <w:b/>
          <w:sz w:val="44"/>
          <w:szCs w:val="24"/>
          <w:lang w:eastAsia="en-GB"/>
        </w:rPr>
      </w:pPr>
      <w:r>
        <w:rPr>
          <w:rFonts w:ascii="Tahoma" w:eastAsia="Times New Roman" w:hAnsi="Tahoma" w:cs="Tahoma"/>
          <w:b/>
          <w:sz w:val="44"/>
          <w:szCs w:val="24"/>
          <w:lang w:eastAsia="en-GB"/>
        </w:rPr>
        <w:t xml:space="preserve">Parental Leave and Pay, </w:t>
      </w:r>
    </w:p>
    <w:p w14:paraId="28FEC92F" w14:textId="19FC7A7B" w:rsidR="00A71F0D" w:rsidRPr="00CF67C9" w:rsidRDefault="00466980" w:rsidP="00155075">
      <w:pPr>
        <w:widowControl w:val="0"/>
        <w:spacing w:after="0" w:line="240" w:lineRule="auto"/>
        <w:jc w:val="center"/>
        <w:rPr>
          <w:rFonts w:ascii="Tahoma" w:eastAsia="Times New Roman" w:hAnsi="Tahoma" w:cs="Tahoma"/>
          <w:b/>
          <w:sz w:val="44"/>
          <w:szCs w:val="24"/>
          <w:lang w:eastAsia="en-GB"/>
        </w:rPr>
      </w:pPr>
      <w:r>
        <w:rPr>
          <w:rFonts w:ascii="Tahoma" w:eastAsia="Times New Roman" w:hAnsi="Tahoma" w:cs="Tahoma"/>
          <w:b/>
          <w:sz w:val="44"/>
          <w:szCs w:val="24"/>
          <w:lang w:eastAsia="en-GB"/>
        </w:rPr>
        <w:t xml:space="preserve">Policy </w:t>
      </w:r>
      <w:r w:rsidR="00A71F0D" w:rsidRPr="00CF67C9">
        <w:rPr>
          <w:rFonts w:ascii="Tahoma" w:eastAsia="Times New Roman" w:hAnsi="Tahoma" w:cs="Tahoma"/>
          <w:b/>
          <w:sz w:val="44"/>
          <w:szCs w:val="24"/>
          <w:lang w:eastAsia="en-GB"/>
        </w:rPr>
        <w:t>Procedure and Guidance</w:t>
      </w:r>
    </w:p>
    <w:p w14:paraId="5178E62B" w14:textId="3A071143" w:rsidR="00A71F0D" w:rsidRDefault="00A71F0D" w:rsidP="00155075">
      <w:pPr>
        <w:widowControl w:val="0"/>
        <w:spacing w:after="0" w:line="240" w:lineRule="auto"/>
        <w:jc w:val="center"/>
        <w:rPr>
          <w:rFonts w:ascii="Arial" w:eastAsia="Times New Roman" w:hAnsi="Arial" w:cs="Arial"/>
          <w:b/>
          <w:sz w:val="24"/>
          <w:szCs w:val="24"/>
          <w:lang w:eastAsia="en-GB"/>
        </w:rPr>
      </w:pPr>
    </w:p>
    <w:p w14:paraId="3C2E0CD5" w14:textId="6425171F" w:rsidR="00CF67C9" w:rsidRDefault="00CF67C9" w:rsidP="00155075">
      <w:pPr>
        <w:widowControl w:val="0"/>
        <w:spacing w:after="0" w:line="240" w:lineRule="auto"/>
        <w:jc w:val="center"/>
        <w:rPr>
          <w:rFonts w:ascii="Arial" w:eastAsia="Times New Roman" w:hAnsi="Arial" w:cs="Arial"/>
          <w:b/>
          <w:sz w:val="24"/>
          <w:szCs w:val="24"/>
          <w:lang w:eastAsia="en-GB"/>
        </w:rPr>
      </w:pPr>
    </w:p>
    <w:p w14:paraId="1B5CA9F4" w14:textId="77777777" w:rsidR="00CF67C9" w:rsidRPr="00ED5D92" w:rsidRDefault="00CF67C9" w:rsidP="00CF67C9">
      <w:pPr>
        <w:tabs>
          <w:tab w:val="left" w:pos="1440"/>
        </w:tabs>
        <w:ind w:left="1440" w:hanging="1440"/>
        <w:jc w:val="both"/>
        <w:rPr>
          <w:rFonts w:ascii="Tahoma" w:hAnsi="Tahoma" w:cs="Tahoma"/>
          <w:b/>
          <w:color w:val="000000"/>
          <w:u w:val="single"/>
        </w:rPr>
      </w:pPr>
      <w:r>
        <w:rPr>
          <w:rFonts w:ascii="Tahoma" w:hAnsi="Tahoma" w:cs="Tahoma"/>
          <w:b/>
          <w:color w:val="000000"/>
          <w:u w:val="single"/>
        </w:rPr>
        <w:t>Federation</w:t>
      </w:r>
      <w:r w:rsidRPr="00ED5D92">
        <w:rPr>
          <w:rFonts w:ascii="Tahoma" w:hAnsi="Tahoma" w:cs="Tahoma"/>
          <w:b/>
          <w:color w:val="000000"/>
          <w:u w:val="single"/>
        </w:rPr>
        <w:t xml:space="preserve"> Governance Status</w:t>
      </w:r>
    </w:p>
    <w:p w14:paraId="49CDDBF7" w14:textId="19BA1D45" w:rsidR="00CF67C9" w:rsidRDefault="00CF67C9" w:rsidP="00CF67C9">
      <w:pPr>
        <w:jc w:val="both"/>
        <w:rPr>
          <w:rFonts w:ascii="Tahoma" w:hAnsi="Tahoma" w:cs="Tahoma"/>
          <w:b/>
          <w:sz w:val="20"/>
        </w:rPr>
      </w:pPr>
      <w:r w:rsidRPr="00034328">
        <w:rPr>
          <w:rFonts w:ascii="Tahoma" w:hAnsi="Tahoma" w:cs="Tahoma"/>
          <w:b/>
          <w:sz w:val="20"/>
        </w:rPr>
        <w:t xml:space="preserve">This policy </w:t>
      </w:r>
      <w:r>
        <w:rPr>
          <w:rFonts w:ascii="Tahoma" w:hAnsi="Tahoma" w:cs="Tahoma"/>
          <w:b/>
          <w:sz w:val="20"/>
        </w:rPr>
        <w:t xml:space="preserve">has </w:t>
      </w:r>
      <w:r w:rsidRPr="00034328">
        <w:rPr>
          <w:rFonts w:ascii="Tahoma" w:hAnsi="Tahoma" w:cs="Tahoma"/>
          <w:b/>
          <w:sz w:val="20"/>
        </w:rPr>
        <w:t>been adopted by the Governing Body</w:t>
      </w:r>
      <w:r>
        <w:rPr>
          <w:rFonts w:ascii="Tahoma" w:hAnsi="Tahoma" w:cs="Tahoma"/>
          <w:b/>
          <w:sz w:val="20"/>
        </w:rPr>
        <w:t>. It is</w:t>
      </w:r>
      <w:r w:rsidRPr="00034328">
        <w:rPr>
          <w:rFonts w:ascii="Tahoma" w:hAnsi="Tahoma" w:cs="Tahoma"/>
          <w:b/>
          <w:sz w:val="20"/>
        </w:rPr>
        <w:t xml:space="preserve"> reviewed </w:t>
      </w:r>
      <w:r>
        <w:rPr>
          <w:rFonts w:ascii="Tahoma" w:hAnsi="Tahoma" w:cs="Tahoma"/>
          <w:b/>
          <w:sz w:val="20"/>
        </w:rPr>
        <w:t>whenever new NYCC guidance or Government legislation is available.</w:t>
      </w:r>
      <w:r w:rsidRPr="00034328">
        <w:rPr>
          <w:rFonts w:ascii="Tahoma" w:hAnsi="Tahoma" w:cs="Tahoma"/>
          <w:b/>
          <w:sz w:val="20"/>
        </w:rPr>
        <w:t xml:space="preserve"> </w:t>
      </w:r>
    </w:p>
    <w:p w14:paraId="1401A587" w14:textId="77777777" w:rsidR="00CF67C9" w:rsidRPr="00CF67C9" w:rsidRDefault="00CF67C9" w:rsidP="00CF67C9">
      <w:pPr>
        <w:jc w:val="both"/>
        <w:rPr>
          <w:rFonts w:ascii="Tahoma" w:hAnsi="Tahoma" w:cs="Tahoma"/>
          <w:b/>
          <w:sz w:val="6"/>
        </w:rPr>
      </w:pPr>
    </w:p>
    <w:tbl>
      <w:tblPr>
        <w:tblStyle w:val="TableGrid"/>
        <w:tblW w:w="0" w:type="auto"/>
        <w:jc w:val="center"/>
        <w:tblLook w:val="01E0" w:firstRow="1" w:lastRow="1" w:firstColumn="1" w:lastColumn="1" w:noHBand="0" w:noVBand="0"/>
      </w:tblPr>
      <w:tblGrid>
        <w:gridCol w:w="1826"/>
        <w:gridCol w:w="4179"/>
        <w:gridCol w:w="3011"/>
      </w:tblGrid>
      <w:tr w:rsidR="00CF67C9" w:rsidRPr="00740509" w14:paraId="0BEB5E8B" w14:textId="77777777" w:rsidTr="00CF67C9">
        <w:trPr>
          <w:jc w:val="center"/>
        </w:trPr>
        <w:tc>
          <w:tcPr>
            <w:tcW w:w="1826" w:type="dxa"/>
          </w:tcPr>
          <w:p w14:paraId="33C00156" w14:textId="3BA6AB0A" w:rsidR="00CF67C9" w:rsidRPr="00740509" w:rsidRDefault="00CF67C9" w:rsidP="00CF67C9">
            <w:pPr>
              <w:spacing w:after="120"/>
              <w:rPr>
                <w:rFonts w:ascii="Tahoma" w:hAnsi="Tahoma" w:cs="Tahoma"/>
                <w:b/>
                <w:sz w:val="20"/>
              </w:rPr>
            </w:pPr>
            <w:r>
              <w:rPr>
                <w:rFonts w:ascii="Tahoma" w:hAnsi="Tahoma" w:cs="Tahoma"/>
                <w:b/>
                <w:color w:val="000000"/>
                <w:sz w:val="20"/>
              </w:rPr>
              <w:t xml:space="preserve"> </w:t>
            </w:r>
            <w:r w:rsidRPr="00740509">
              <w:rPr>
                <w:rFonts w:ascii="Tahoma" w:hAnsi="Tahoma" w:cs="Tahoma"/>
                <w:b/>
                <w:sz w:val="20"/>
              </w:rPr>
              <w:t>Review dates</w:t>
            </w:r>
          </w:p>
        </w:tc>
        <w:tc>
          <w:tcPr>
            <w:tcW w:w="4179" w:type="dxa"/>
          </w:tcPr>
          <w:p w14:paraId="68000566" w14:textId="77777777" w:rsidR="00CF67C9" w:rsidRPr="00740509" w:rsidRDefault="00CF67C9" w:rsidP="00CF67C9">
            <w:pPr>
              <w:spacing w:after="120"/>
              <w:rPr>
                <w:rFonts w:ascii="Tahoma" w:hAnsi="Tahoma" w:cs="Tahoma"/>
                <w:b/>
                <w:sz w:val="20"/>
              </w:rPr>
            </w:pPr>
            <w:r w:rsidRPr="00740509">
              <w:rPr>
                <w:rFonts w:ascii="Tahoma" w:hAnsi="Tahoma" w:cs="Tahoma"/>
                <w:b/>
                <w:sz w:val="20"/>
              </w:rPr>
              <w:t>By Whom</w:t>
            </w:r>
          </w:p>
        </w:tc>
        <w:tc>
          <w:tcPr>
            <w:tcW w:w="3011" w:type="dxa"/>
          </w:tcPr>
          <w:p w14:paraId="63DC0CFE" w14:textId="77777777" w:rsidR="00CF67C9" w:rsidRPr="00740509" w:rsidRDefault="00CF67C9" w:rsidP="00CF67C9">
            <w:pPr>
              <w:spacing w:after="120"/>
              <w:rPr>
                <w:rFonts w:ascii="Tahoma" w:hAnsi="Tahoma" w:cs="Tahoma"/>
                <w:b/>
                <w:sz w:val="20"/>
              </w:rPr>
            </w:pPr>
            <w:r w:rsidRPr="00740509">
              <w:rPr>
                <w:rFonts w:ascii="Tahoma" w:hAnsi="Tahoma" w:cs="Tahoma"/>
                <w:b/>
                <w:sz w:val="20"/>
              </w:rPr>
              <w:t>Approv</w:t>
            </w:r>
            <w:r>
              <w:rPr>
                <w:rFonts w:ascii="Tahoma" w:hAnsi="Tahoma" w:cs="Tahoma"/>
                <w:b/>
                <w:sz w:val="20"/>
              </w:rPr>
              <w:t>al date</w:t>
            </w:r>
            <w:r w:rsidRPr="00740509">
              <w:rPr>
                <w:rFonts w:ascii="Tahoma" w:hAnsi="Tahoma" w:cs="Tahoma"/>
                <w:b/>
                <w:sz w:val="20"/>
              </w:rPr>
              <w:t xml:space="preserve"> </w:t>
            </w:r>
          </w:p>
        </w:tc>
      </w:tr>
      <w:tr w:rsidR="00CF67C9" w:rsidRPr="00740509" w14:paraId="7F9079AA" w14:textId="77777777" w:rsidTr="00CF67C9">
        <w:trPr>
          <w:jc w:val="center"/>
        </w:trPr>
        <w:tc>
          <w:tcPr>
            <w:tcW w:w="1826" w:type="dxa"/>
          </w:tcPr>
          <w:p w14:paraId="5F96AE0C" w14:textId="77777777" w:rsidR="00CF67C9" w:rsidRPr="00740509" w:rsidRDefault="00CF67C9" w:rsidP="00CF67C9">
            <w:pPr>
              <w:spacing w:after="120"/>
              <w:rPr>
                <w:rFonts w:ascii="Tahoma" w:hAnsi="Tahoma" w:cs="Tahoma"/>
                <w:sz w:val="20"/>
              </w:rPr>
            </w:pPr>
            <w:r>
              <w:rPr>
                <w:rFonts w:ascii="Tahoma" w:hAnsi="Tahoma" w:cs="Tahoma"/>
                <w:sz w:val="20"/>
              </w:rPr>
              <w:t>January 2020</w:t>
            </w:r>
          </w:p>
        </w:tc>
        <w:tc>
          <w:tcPr>
            <w:tcW w:w="4179" w:type="dxa"/>
          </w:tcPr>
          <w:p w14:paraId="329FDB00" w14:textId="77777777" w:rsidR="00CF67C9" w:rsidRPr="00740509" w:rsidRDefault="00CF67C9" w:rsidP="00CF67C9">
            <w:pPr>
              <w:spacing w:after="120"/>
              <w:rPr>
                <w:rFonts w:ascii="Tahoma" w:hAnsi="Tahoma" w:cs="Tahoma"/>
                <w:sz w:val="20"/>
              </w:rPr>
            </w:pPr>
            <w:r>
              <w:rPr>
                <w:rFonts w:ascii="Tahoma" w:hAnsi="Tahoma" w:cs="Tahoma"/>
                <w:sz w:val="20"/>
              </w:rPr>
              <w:t>Staff and Governors</w:t>
            </w:r>
          </w:p>
        </w:tc>
        <w:tc>
          <w:tcPr>
            <w:tcW w:w="3011" w:type="dxa"/>
          </w:tcPr>
          <w:p w14:paraId="39A16445" w14:textId="1872C30A" w:rsidR="00CF67C9" w:rsidRPr="00740509" w:rsidRDefault="00CF67C9" w:rsidP="00CF67C9">
            <w:pPr>
              <w:spacing w:after="120"/>
              <w:rPr>
                <w:rFonts w:ascii="Tahoma" w:hAnsi="Tahoma" w:cs="Tahoma"/>
                <w:sz w:val="20"/>
              </w:rPr>
            </w:pPr>
            <w:r>
              <w:rPr>
                <w:rFonts w:ascii="Tahoma" w:hAnsi="Tahoma" w:cs="Tahoma"/>
                <w:sz w:val="20"/>
              </w:rPr>
              <w:t>21 January 2020</w:t>
            </w:r>
          </w:p>
        </w:tc>
      </w:tr>
      <w:tr w:rsidR="00CF67C9" w:rsidRPr="00740509" w14:paraId="598BF6C1" w14:textId="77777777" w:rsidTr="00CF67C9">
        <w:trPr>
          <w:jc w:val="center"/>
        </w:trPr>
        <w:tc>
          <w:tcPr>
            <w:tcW w:w="1826" w:type="dxa"/>
          </w:tcPr>
          <w:p w14:paraId="64985D5A" w14:textId="49D4C7DE" w:rsidR="00CF67C9" w:rsidRPr="00740509" w:rsidRDefault="00CF67C9" w:rsidP="00CF67C9">
            <w:pPr>
              <w:spacing w:after="120"/>
              <w:rPr>
                <w:rFonts w:ascii="Tahoma" w:hAnsi="Tahoma" w:cs="Tahoma"/>
                <w:sz w:val="20"/>
              </w:rPr>
            </w:pPr>
          </w:p>
        </w:tc>
        <w:tc>
          <w:tcPr>
            <w:tcW w:w="4179" w:type="dxa"/>
          </w:tcPr>
          <w:p w14:paraId="4442236E" w14:textId="77777777" w:rsidR="00CF67C9" w:rsidRPr="00740509" w:rsidRDefault="00CF67C9" w:rsidP="00CF67C9">
            <w:pPr>
              <w:spacing w:after="120"/>
              <w:rPr>
                <w:rFonts w:ascii="Tahoma" w:hAnsi="Tahoma" w:cs="Tahoma"/>
                <w:sz w:val="20"/>
              </w:rPr>
            </w:pPr>
          </w:p>
        </w:tc>
        <w:tc>
          <w:tcPr>
            <w:tcW w:w="3011" w:type="dxa"/>
          </w:tcPr>
          <w:p w14:paraId="385615B8" w14:textId="77777777" w:rsidR="00CF67C9" w:rsidRPr="00740509" w:rsidRDefault="00CF67C9" w:rsidP="00CF67C9">
            <w:pPr>
              <w:spacing w:after="120"/>
              <w:rPr>
                <w:rFonts w:ascii="Tahoma" w:hAnsi="Tahoma" w:cs="Tahoma"/>
                <w:sz w:val="20"/>
              </w:rPr>
            </w:pPr>
          </w:p>
        </w:tc>
      </w:tr>
    </w:tbl>
    <w:p w14:paraId="7DF4FA04" w14:textId="28A454C3" w:rsidR="00CF67C9" w:rsidRDefault="00CF67C9" w:rsidP="00155075">
      <w:pPr>
        <w:widowControl w:val="0"/>
        <w:spacing w:after="0" w:line="240" w:lineRule="auto"/>
        <w:jc w:val="center"/>
        <w:rPr>
          <w:rFonts w:ascii="Arial" w:eastAsia="Times New Roman" w:hAnsi="Arial" w:cs="Arial"/>
          <w:b/>
          <w:sz w:val="24"/>
          <w:szCs w:val="24"/>
          <w:lang w:eastAsia="en-GB"/>
        </w:rPr>
      </w:pPr>
    </w:p>
    <w:p w14:paraId="435483DF" w14:textId="0F910D2B" w:rsidR="001865B4" w:rsidRDefault="001865B4" w:rsidP="00155075">
      <w:pPr>
        <w:widowControl w:val="0"/>
        <w:spacing w:after="0" w:line="240" w:lineRule="auto"/>
        <w:jc w:val="center"/>
        <w:rPr>
          <w:rFonts w:ascii="Arial" w:eastAsia="Times New Roman" w:hAnsi="Arial" w:cs="Arial"/>
          <w:b/>
          <w:sz w:val="24"/>
          <w:szCs w:val="24"/>
          <w:lang w:eastAsia="en-GB"/>
        </w:rPr>
      </w:pPr>
    </w:p>
    <w:p w14:paraId="429F1202" w14:textId="4AB2EB6F" w:rsidR="001865B4" w:rsidRDefault="001865B4" w:rsidP="001865B4">
      <w:pPr>
        <w:widowControl w:val="0"/>
        <w:spacing w:after="0" w:line="240" w:lineRule="auto"/>
        <w:rPr>
          <w:rFonts w:ascii="Tahoma" w:eastAsia="Times New Roman" w:hAnsi="Tahoma" w:cs="Tahoma"/>
          <w:b/>
          <w:sz w:val="20"/>
          <w:szCs w:val="24"/>
          <w:lang w:eastAsia="en-GB"/>
        </w:rPr>
      </w:pPr>
      <w:r>
        <w:rPr>
          <w:rFonts w:ascii="Times New Roman" w:hAnsi="Times New Roman" w:cs="Times New Roman"/>
          <w:noProof/>
          <w:sz w:val="24"/>
          <w:szCs w:val="24"/>
          <w:lang w:eastAsia="en-GB"/>
        </w:rPr>
        <w:drawing>
          <wp:anchor distT="0" distB="0" distL="114300" distR="114300" simplePos="0" relativeHeight="251664384" behindDoc="0" locked="0" layoutInCell="1" allowOverlap="1" wp14:anchorId="0331B297" wp14:editId="56C018DD">
            <wp:simplePos x="0" y="0"/>
            <wp:positionH relativeFrom="column">
              <wp:posOffset>1485900</wp:posOffset>
            </wp:positionH>
            <wp:positionV relativeFrom="paragraph">
              <wp:posOffset>13335</wp:posOffset>
            </wp:positionV>
            <wp:extent cx="1447800" cy="552450"/>
            <wp:effectExtent l="0" t="0" r="0" b="0"/>
            <wp:wrapNone/>
            <wp:docPr id="2" name="Picture 2" descr="Pen C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 Cruz"/>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pic:spPr>
                </pic:pic>
              </a:graphicData>
            </a:graphic>
            <wp14:sizeRelH relativeFrom="page">
              <wp14:pctWidth>0</wp14:pctWidth>
            </wp14:sizeRelH>
            <wp14:sizeRelV relativeFrom="page">
              <wp14:pctHeight>0</wp14:pctHeight>
            </wp14:sizeRelV>
          </wp:anchor>
        </w:drawing>
      </w:r>
      <w:r w:rsidRPr="001865B4">
        <w:rPr>
          <w:rFonts w:ascii="Tahoma" w:eastAsia="Times New Roman" w:hAnsi="Tahoma" w:cs="Tahoma"/>
          <w:b/>
          <w:sz w:val="20"/>
          <w:szCs w:val="24"/>
          <w:lang w:eastAsia="en-GB"/>
        </w:rPr>
        <w:t xml:space="preserve">Signed by the Chair: </w:t>
      </w:r>
    </w:p>
    <w:p w14:paraId="284C6D82" w14:textId="1DDD934E" w:rsidR="001865B4" w:rsidRDefault="001865B4" w:rsidP="001865B4">
      <w:pPr>
        <w:widowControl w:val="0"/>
        <w:spacing w:after="0" w:line="240" w:lineRule="auto"/>
        <w:rPr>
          <w:rFonts w:ascii="Tahoma" w:eastAsia="Times New Roman" w:hAnsi="Tahoma" w:cs="Tahoma"/>
          <w:b/>
          <w:sz w:val="20"/>
          <w:szCs w:val="24"/>
          <w:lang w:eastAsia="en-GB"/>
        </w:rPr>
      </w:pPr>
    </w:p>
    <w:p w14:paraId="5868DBF8" w14:textId="1625FA10" w:rsidR="001865B4" w:rsidRDefault="001865B4" w:rsidP="001865B4">
      <w:pPr>
        <w:widowControl w:val="0"/>
        <w:spacing w:after="0" w:line="240" w:lineRule="auto"/>
        <w:rPr>
          <w:rFonts w:ascii="Tahoma" w:eastAsia="Times New Roman" w:hAnsi="Tahoma" w:cs="Tahoma"/>
          <w:b/>
          <w:sz w:val="20"/>
          <w:szCs w:val="24"/>
          <w:lang w:eastAsia="en-GB"/>
        </w:rPr>
      </w:pPr>
    </w:p>
    <w:p w14:paraId="49F70643" w14:textId="77777777" w:rsidR="001865B4" w:rsidRPr="001865B4" w:rsidRDefault="001865B4" w:rsidP="001865B4">
      <w:pPr>
        <w:widowControl w:val="0"/>
        <w:spacing w:after="0" w:line="240" w:lineRule="auto"/>
        <w:rPr>
          <w:rFonts w:ascii="Tahoma" w:eastAsia="Times New Roman" w:hAnsi="Tahoma" w:cs="Tahoma"/>
          <w:b/>
          <w:sz w:val="20"/>
          <w:szCs w:val="24"/>
          <w:lang w:eastAsia="en-GB"/>
        </w:rPr>
      </w:pPr>
    </w:p>
    <w:p w14:paraId="0F5AC0BF" w14:textId="59F55310" w:rsidR="001865B4" w:rsidRDefault="001865B4" w:rsidP="00155075">
      <w:pPr>
        <w:widowControl w:val="0"/>
        <w:spacing w:after="0" w:line="240" w:lineRule="auto"/>
        <w:jc w:val="center"/>
        <w:rPr>
          <w:rFonts w:ascii="Arial" w:eastAsia="Times New Roman" w:hAnsi="Arial" w:cs="Arial"/>
          <w:b/>
          <w:sz w:val="24"/>
          <w:szCs w:val="24"/>
          <w:lang w:eastAsia="en-GB"/>
        </w:rPr>
      </w:pPr>
    </w:p>
    <w:p w14:paraId="3380812D" w14:textId="77777777" w:rsidR="001865B4" w:rsidRPr="00155075" w:rsidRDefault="001865B4" w:rsidP="00155075">
      <w:pPr>
        <w:widowControl w:val="0"/>
        <w:spacing w:after="0" w:line="240" w:lineRule="auto"/>
        <w:jc w:val="center"/>
        <w:rPr>
          <w:rFonts w:ascii="Arial" w:eastAsia="Times New Roman" w:hAnsi="Arial" w:cs="Arial"/>
          <w:b/>
          <w:sz w:val="24"/>
          <w:szCs w:val="24"/>
          <w:lang w:eastAsia="en-GB"/>
        </w:rPr>
      </w:pPr>
    </w:p>
    <w:tbl>
      <w:tblPr>
        <w:tblW w:w="69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5737"/>
      </w:tblGrid>
      <w:tr w:rsidR="00CF67C9" w:rsidRPr="00CF67C9" w14:paraId="3ED6F406" w14:textId="77777777" w:rsidTr="00CF67C9">
        <w:tc>
          <w:tcPr>
            <w:tcW w:w="1193" w:type="dxa"/>
            <w:shd w:val="clear" w:color="auto" w:fill="auto"/>
          </w:tcPr>
          <w:p w14:paraId="010F3DCB" w14:textId="77777777" w:rsidR="00CF67C9" w:rsidRPr="00CF67C9" w:rsidRDefault="00CF67C9" w:rsidP="00155075">
            <w:pPr>
              <w:widowControl w:val="0"/>
              <w:spacing w:after="0" w:line="240" w:lineRule="auto"/>
              <w:rPr>
                <w:rFonts w:ascii="Tahoma" w:eastAsia="Times New Roman" w:hAnsi="Tahoma" w:cs="Tahoma"/>
                <w:b/>
                <w:sz w:val="20"/>
                <w:szCs w:val="24"/>
              </w:rPr>
            </w:pPr>
            <w:r w:rsidRPr="00CF67C9">
              <w:rPr>
                <w:rFonts w:ascii="Tahoma" w:eastAsia="Times New Roman" w:hAnsi="Tahoma" w:cs="Tahoma"/>
                <w:b/>
                <w:sz w:val="20"/>
                <w:szCs w:val="24"/>
              </w:rPr>
              <w:t>Section</w:t>
            </w:r>
          </w:p>
        </w:tc>
        <w:tc>
          <w:tcPr>
            <w:tcW w:w="5737" w:type="dxa"/>
            <w:shd w:val="clear" w:color="auto" w:fill="auto"/>
          </w:tcPr>
          <w:p w14:paraId="40C23A96" w14:textId="3AEF1382" w:rsidR="00CF67C9" w:rsidRPr="00CF67C9" w:rsidRDefault="00CF67C9" w:rsidP="00155075">
            <w:pPr>
              <w:widowControl w:val="0"/>
              <w:spacing w:after="0" w:line="240" w:lineRule="auto"/>
              <w:ind w:left="-1583" w:right="-1241"/>
              <w:rPr>
                <w:rFonts w:ascii="Tahoma" w:eastAsia="Times New Roman" w:hAnsi="Tahoma" w:cs="Tahoma"/>
                <w:b/>
                <w:sz w:val="20"/>
                <w:szCs w:val="24"/>
              </w:rPr>
            </w:pPr>
            <w:r>
              <w:rPr>
                <w:rFonts w:ascii="Tahoma" w:eastAsia="Times New Roman" w:hAnsi="Tahoma" w:cs="Tahoma"/>
                <w:b/>
                <w:sz w:val="20"/>
                <w:szCs w:val="24"/>
              </w:rPr>
              <w:t xml:space="preserve"> </w:t>
            </w:r>
            <w:r w:rsidRPr="00CF67C9">
              <w:rPr>
                <w:rFonts w:ascii="Tahoma" w:eastAsia="Times New Roman" w:hAnsi="Tahoma" w:cs="Tahoma"/>
                <w:b/>
                <w:sz w:val="20"/>
                <w:szCs w:val="24"/>
              </w:rPr>
              <w:t>Cccc cCghgj    Contents</w:t>
            </w:r>
          </w:p>
          <w:p w14:paraId="764E5BEA" w14:textId="77777777" w:rsidR="00CF67C9" w:rsidRPr="00CF67C9" w:rsidRDefault="00CF67C9" w:rsidP="00155075">
            <w:pPr>
              <w:widowControl w:val="0"/>
              <w:spacing w:after="0" w:line="240" w:lineRule="auto"/>
              <w:ind w:left="-1583" w:right="-1241"/>
              <w:rPr>
                <w:rFonts w:ascii="Tahoma" w:eastAsia="Times New Roman" w:hAnsi="Tahoma" w:cs="Tahoma"/>
                <w:b/>
                <w:sz w:val="20"/>
                <w:szCs w:val="24"/>
              </w:rPr>
            </w:pPr>
          </w:p>
        </w:tc>
      </w:tr>
      <w:tr w:rsidR="00CF67C9" w:rsidRPr="00CF67C9" w14:paraId="43A2BDC3" w14:textId="77777777" w:rsidTr="00CF67C9">
        <w:tc>
          <w:tcPr>
            <w:tcW w:w="1193" w:type="dxa"/>
            <w:shd w:val="clear" w:color="auto" w:fill="auto"/>
          </w:tcPr>
          <w:p w14:paraId="575C6059" w14:textId="77777777" w:rsidR="00CF67C9" w:rsidRPr="00CF67C9" w:rsidRDefault="00CF67C9" w:rsidP="00814295">
            <w:pPr>
              <w:widowControl w:val="0"/>
              <w:spacing w:after="0" w:line="240" w:lineRule="auto"/>
              <w:jc w:val="center"/>
              <w:rPr>
                <w:rFonts w:ascii="Tahoma" w:eastAsia="Times New Roman" w:hAnsi="Tahoma" w:cs="Tahoma"/>
                <w:sz w:val="20"/>
                <w:szCs w:val="24"/>
              </w:rPr>
            </w:pPr>
            <w:r w:rsidRPr="00CF67C9">
              <w:rPr>
                <w:rFonts w:ascii="Tahoma" w:eastAsia="Times New Roman" w:hAnsi="Tahoma" w:cs="Tahoma"/>
                <w:sz w:val="20"/>
                <w:szCs w:val="24"/>
              </w:rPr>
              <w:t>1</w:t>
            </w:r>
          </w:p>
        </w:tc>
        <w:tc>
          <w:tcPr>
            <w:tcW w:w="5737" w:type="dxa"/>
            <w:shd w:val="clear" w:color="auto" w:fill="auto"/>
          </w:tcPr>
          <w:p w14:paraId="0DE90BD4" w14:textId="77777777" w:rsidR="00CF67C9" w:rsidRPr="00CF67C9" w:rsidRDefault="00CF67C9" w:rsidP="00155075">
            <w:pPr>
              <w:widowControl w:val="0"/>
              <w:spacing w:after="0" w:line="240" w:lineRule="auto"/>
              <w:rPr>
                <w:rFonts w:ascii="Tahoma" w:eastAsia="Times New Roman" w:hAnsi="Tahoma" w:cs="Tahoma"/>
                <w:sz w:val="20"/>
                <w:szCs w:val="24"/>
              </w:rPr>
            </w:pPr>
            <w:r w:rsidRPr="00CF67C9">
              <w:rPr>
                <w:rFonts w:ascii="Tahoma" w:eastAsia="Times New Roman" w:hAnsi="Tahoma" w:cs="Tahoma"/>
                <w:sz w:val="20"/>
                <w:szCs w:val="24"/>
              </w:rPr>
              <w:t>Scope and Definitions</w:t>
            </w:r>
          </w:p>
        </w:tc>
      </w:tr>
      <w:tr w:rsidR="00CF67C9" w:rsidRPr="00CF67C9" w14:paraId="78E1D395" w14:textId="77777777" w:rsidTr="00CF67C9">
        <w:tc>
          <w:tcPr>
            <w:tcW w:w="1193" w:type="dxa"/>
            <w:shd w:val="clear" w:color="auto" w:fill="auto"/>
          </w:tcPr>
          <w:p w14:paraId="5556C0B3" w14:textId="77777777" w:rsidR="00CF67C9" w:rsidRPr="00CF67C9" w:rsidRDefault="00CF67C9" w:rsidP="00814295">
            <w:pPr>
              <w:widowControl w:val="0"/>
              <w:spacing w:after="0" w:line="240" w:lineRule="auto"/>
              <w:jc w:val="center"/>
              <w:rPr>
                <w:rFonts w:ascii="Tahoma" w:eastAsia="Times New Roman" w:hAnsi="Tahoma" w:cs="Tahoma"/>
                <w:sz w:val="20"/>
                <w:szCs w:val="24"/>
              </w:rPr>
            </w:pPr>
            <w:r w:rsidRPr="00CF67C9">
              <w:rPr>
                <w:rFonts w:ascii="Tahoma" w:eastAsia="Times New Roman" w:hAnsi="Tahoma" w:cs="Tahoma"/>
                <w:sz w:val="20"/>
                <w:szCs w:val="24"/>
              </w:rPr>
              <w:t>2</w:t>
            </w:r>
          </w:p>
        </w:tc>
        <w:tc>
          <w:tcPr>
            <w:tcW w:w="5737" w:type="dxa"/>
            <w:shd w:val="clear" w:color="auto" w:fill="auto"/>
          </w:tcPr>
          <w:p w14:paraId="7C2B6B37" w14:textId="183C4BEB" w:rsidR="00CF67C9" w:rsidRPr="00CF67C9" w:rsidRDefault="00CF67C9" w:rsidP="00155075">
            <w:pPr>
              <w:widowControl w:val="0"/>
              <w:spacing w:after="0" w:line="240" w:lineRule="auto"/>
              <w:rPr>
                <w:rFonts w:ascii="Tahoma" w:eastAsia="Times New Roman" w:hAnsi="Tahoma" w:cs="Tahoma"/>
                <w:sz w:val="20"/>
                <w:szCs w:val="24"/>
              </w:rPr>
            </w:pPr>
            <w:r w:rsidRPr="00CF67C9">
              <w:rPr>
                <w:rFonts w:ascii="Tahoma" w:eastAsia="Times New Roman" w:hAnsi="Tahoma" w:cs="Tahoma"/>
                <w:sz w:val="20"/>
                <w:szCs w:val="24"/>
              </w:rPr>
              <w:t>Maternity Leave</w:t>
            </w:r>
          </w:p>
        </w:tc>
      </w:tr>
      <w:tr w:rsidR="00CF67C9" w:rsidRPr="00CF67C9" w14:paraId="549F5A4F" w14:textId="77777777" w:rsidTr="00CF67C9">
        <w:tc>
          <w:tcPr>
            <w:tcW w:w="1193" w:type="dxa"/>
            <w:shd w:val="clear" w:color="auto" w:fill="auto"/>
          </w:tcPr>
          <w:p w14:paraId="0A7EE77B" w14:textId="77777777" w:rsidR="00CF67C9" w:rsidRPr="00CF67C9" w:rsidRDefault="00CF67C9" w:rsidP="00814295">
            <w:pPr>
              <w:widowControl w:val="0"/>
              <w:spacing w:after="0" w:line="240" w:lineRule="auto"/>
              <w:jc w:val="center"/>
              <w:rPr>
                <w:rFonts w:ascii="Tahoma" w:eastAsia="Times New Roman" w:hAnsi="Tahoma" w:cs="Tahoma"/>
                <w:sz w:val="20"/>
                <w:szCs w:val="24"/>
              </w:rPr>
            </w:pPr>
            <w:r w:rsidRPr="00CF67C9">
              <w:rPr>
                <w:rFonts w:ascii="Tahoma" w:eastAsia="Times New Roman" w:hAnsi="Tahoma" w:cs="Tahoma"/>
                <w:sz w:val="20"/>
                <w:szCs w:val="24"/>
              </w:rPr>
              <w:t>3</w:t>
            </w:r>
          </w:p>
        </w:tc>
        <w:tc>
          <w:tcPr>
            <w:tcW w:w="5737" w:type="dxa"/>
            <w:shd w:val="clear" w:color="auto" w:fill="auto"/>
          </w:tcPr>
          <w:p w14:paraId="4182FFF9" w14:textId="5C393828" w:rsidR="00CF67C9" w:rsidRPr="00CF67C9" w:rsidRDefault="00CF67C9" w:rsidP="00155075">
            <w:pPr>
              <w:widowControl w:val="0"/>
              <w:spacing w:after="0" w:line="240" w:lineRule="auto"/>
              <w:rPr>
                <w:rFonts w:ascii="Tahoma" w:eastAsia="Times New Roman" w:hAnsi="Tahoma" w:cs="Tahoma"/>
                <w:sz w:val="20"/>
                <w:szCs w:val="24"/>
              </w:rPr>
            </w:pPr>
            <w:r w:rsidRPr="00CF67C9">
              <w:rPr>
                <w:rFonts w:ascii="Tahoma" w:eastAsia="Times New Roman" w:hAnsi="Tahoma" w:cs="Tahoma"/>
                <w:sz w:val="20"/>
                <w:szCs w:val="24"/>
              </w:rPr>
              <w:t>Maternity Pay</w:t>
            </w:r>
          </w:p>
        </w:tc>
      </w:tr>
      <w:tr w:rsidR="00CF67C9" w:rsidRPr="00CF67C9" w14:paraId="70599473" w14:textId="77777777" w:rsidTr="00CF67C9">
        <w:tc>
          <w:tcPr>
            <w:tcW w:w="1193" w:type="dxa"/>
            <w:shd w:val="clear" w:color="auto" w:fill="auto"/>
          </w:tcPr>
          <w:p w14:paraId="005861B8" w14:textId="77777777" w:rsidR="00CF67C9" w:rsidRPr="00CF67C9" w:rsidRDefault="00CF67C9" w:rsidP="00814295">
            <w:pPr>
              <w:widowControl w:val="0"/>
              <w:spacing w:after="0" w:line="240" w:lineRule="auto"/>
              <w:jc w:val="center"/>
              <w:rPr>
                <w:rFonts w:ascii="Tahoma" w:eastAsia="Times New Roman" w:hAnsi="Tahoma" w:cs="Tahoma"/>
                <w:sz w:val="20"/>
                <w:szCs w:val="24"/>
              </w:rPr>
            </w:pPr>
            <w:r w:rsidRPr="00CF67C9">
              <w:rPr>
                <w:rFonts w:ascii="Tahoma" w:eastAsia="Times New Roman" w:hAnsi="Tahoma" w:cs="Tahoma"/>
                <w:sz w:val="20"/>
                <w:szCs w:val="24"/>
              </w:rPr>
              <w:t>4</w:t>
            </w:r>
          </w:p>
        </w:tc>
        <w:tc>
          <w:tcPr>
            <w:tcW w:w="5737" w:type="dxa"/>
            <w:shd w:val="clear" w:color="auto" w:fill="auto"/>
          </w:tcPr>
          <w:p w14:paraId="59A97B3A" w14:textId="2F0B9E5F" w:rsidR="00CF67C9" w:rsidRPr="00CF67C9" w:rsidRDefault="00CF67C9" w:rsidP="00155075">
            <w:pPr>
              <w:widowControl w:val="0"/>
              <w:spacing w:after="0" w:line="240" w:lineRule="auto"/>
              <w:rPr>
                <w:rFonts w:ascii="Tahoma" w:eastAsia="Times New Roman" w:hAnsi="Tahoma" w:cs="Tahoma"/>
                <w:sz w:val="20"/>
                <w:szCs w:val="24"/>
              </w:rPr>
            </w:pPr>
            <w:r w:rsidRPr="00CF67C9">
              <w:rPr>
                <w:rFonts w:ascii="Tahoma" w:eastAsia="Times New Roman" w:hAnsi="Tahoma" w:cs="Tahoma"/>
                <w:sz w:val="20"/>
                <w:szCs w:val="24"/>
              </w:rPr>
              <w:t>Maternity guidance for line managers</w:t>
            </w:r>
          </w:p>
        </w:tc>
      </w:tr>
      <w:tr w:rsidR="00CF67C9" w:rsidRPr="00CF67C9" w14:paraId="458DF16B" w14:textId="77777777" w:rsidTr="00CF67C9">
        <w:tc>
          <w:tcPr>
            <w:tcW w:w="1193" w:type="dxa"/>
            <w:shd w:val="clear" w:color="auto" w:fill="auto"/>
          </w:tcPr>
          <w:p w14:paraId="37A0ED79" w14:textId="77777777" w:rsidR="00CF67C9" w:rsidRPr="00CF67C9" w:rsidRDefault="00CF67C9" w:rsidP="00814295">
            <w:pPr>
              <w:widowControl w:val="0"/>
              <w:spacing w:after="0" w:line="240" w:lineRule="auto"/>
              <w:jc w:val="center"/>
              <w:rPr>
                <w:rFonts w:ascii="Tahoma" w:eastAsia="Times New Roman" w:hAnsi="Tahoma" w:cs="Tahoma"/>
                <w:sz w:val="20"/>
                <w:szCs w:val="24"/>
              </w:rPr>
            </w:pPr>
            <w:r w:rsidRPr="00CF67C9">
              <w:rPr>
                <w:rFonts w:ascii="Tahoma" w:eastAsia="Times New Roman" w:hAnsi="Tahoma" w:cs="Tahoma"/>
                <w:sz w:val="20"/>
                <w:szCs w:val="24"/>
              </w:rPr>
              <w:t>5</w:t>
            </w:r>
          </w:p>
        </w:tc>
        <w:tc>
          <w:tcPr>
            <w:tcW w:w="5737" w:type="dxa"/>
            <w:shd w:val="clear" w:color="auto" w:fill="auto"/>
          </w:tcPr>
          <w:p w14:paraId="33C311CD" w14:textId="6BC76B91" w:rsidR="00CF67C9" w:rsidRPr="00CF67C9" w:rsidRDefault="00CF67C9" w:rsidP="00155075">
            <w:pPr>
              <w:widowControl w:val="0"/>
              <w:spacing w:after="0" w:line="240" w:lineRule="auto"/>
              <w:rPr>
                <w:rFonts w:ascii="Tahoma" w:eastAsia="Times New Roman" w:hAnsi="Tahoma" w:cs="Tahoma"/>
                <w:sz w:val="20"/>
                <w:szCs w:val="24"/>
              </w:rPr>
            </w:pPr>
            <w:r w:rsidRPr="00CF67C9">
              <w:rPr>
                <w:rFonts w:ascii="Tahoma" w:eastAsia="Times New Roman" w:hAnsi="Tahoma" w:cs="Tahoma"/>
                <w:sz w:val="20"/>
                <w:szCs w:val="24"/>
              </w:rPr>
              <w:t>Paternity Leave</w:t>
            </w:r>
          </w:p>
        </w:tc>
      </w:tr>
      <w:tr w:rsidR="00CF67C9" w:rsidRPr="00CF67C9" w14:paraId="5D86A9EF" w14:textId="77777777" w:rsidTr="00CF67C9">
        <w:tc>
          <w:tcPr>
            <w:tcW w:w="1193" w:type="dxa"/>
            <w:shd w:val="clear" w:color="auto" w:fill="auto"/>
          </w:tcPr>
          <w:p w14:paraId="71737B79" w14:textId="77777777" w:rsidR="00CF67C9" w:rsidRPr="00CF67C9" w:rsidRDefault="00CF67C9" w:rsidP="00814295">
            <w:pPr>
              <w:widowControl w:val="0"/>
              <w:spacing w:after="0" w:line="240" w:lineRule="auto"/>
              <w:jc w:val="center"/>
              <w:rPr>
                <w:rFonts w:ascii="Tahoma" w:eastAsia="Times New Roman" w:hAnsi="Tahoma" w:cs="Tahoma"/>
                <w:sz w:val="20"/>
                <w:szCs w:val="24"/>
              </w:rPr>
            </w:pPr>
            <w:r w:rsidRPr="00CF67C9">
              <w:rPr>
                <w:rFonts w:ascii="Tahoma" w:eastAsia="Times New Roman" w:hAnsi="Tahoma" w:cs="Tahoma"/>
                <w:sz w:val="20"/>
                <w:szCs w:val="24"/>
              </w:rPr>
              <w:t>6</w:t>
            </w:r>
          </w:p>
        </w:tc>
        <w:tc>
          <w:tcPr>
            <w:tcW w:w="5737" w:type="dxa"/>
            <w:shd w:val="clear" w:color="auto" w:fill="auto"/>
          </w:tcPr>
          <w:p w14:paraId="7654B67B" w14:textId="5C767756" w:rsidR="00CF67C9" w:rsidRPr="00CF67C9" w:rsidRDefault="00CF67C9" w:rsidP="00155075">
            <w:pPr>
              <w:widowControl w:val="0"/>
              <w:spacing w:after="0" w:line="240" w:lineRule="auto"/>
              <w:rPr>
                <w:rFonts w:ascii="Tahoma" w:eastAsia="Times New Roman" w:hAnsi="Tahoma" w:cs="Tahoma"/>
                <w:sz w:val="20"/>
                <w:szCs w:val="24"/>
              </w:rPr>
            </w:pPr>
            <w:r w:rsidRPr="00CF67C9">
              <w:rPr>
                <w:rFonts w:ascii="Tahoma" w:eastAsia="Times New Roman" w:hAnsi="Tahoma" w:cs="Tahoma"/>
                <w:sz w:val="20"/>
                <w:szCs w:val="24"/>
              </w:rPr>
              <w:t>Maternity Support Leave</w:t>
            </w:r>
          </w:p>
        </w:tc>
      </w:tr>
      <w:tr w:rsidR="00CF67C9" w:rsidRPr="00CF67C9" w14:paraId="2085A88A" w14:textId="77777777" w:rsidTr="00CF67C9">
        <w:tc>
          <w:tcPr>
            <w:tcW w:w="1193" w:type="dxa"/>
            <w:shd w:val="clear" w:color="auto" w:fill="auto"/>
          </w:tcPr>
          <w:p w14:paraId="12321AFB" w14:textId="77777777" w:rsidR="00CF67C9" w:rsidRPr="00CF67C9" w:rsidRDefault="00CF67C9" w:rsidP="00814295">
            <w:pPr>
              <w:widowControl w:val="0"/>
              <w:spacing w:after="0" w:line="240" w:lineRule="auto"/>
              <w:jc w:val="center"/>
              <w:rPr>
                <w:rFonts w:ascii="Tahoma" w:eastAsia="Times New Roman" w:hAnsi="Tahoma" w:cs="Tahoma"/>
                <w:sz w:val="20"/>
                <w:szCs w:val="24"/>
              </w:rPr>
            </w:pPr>
            <w:r w:rsidRPr="00CF67C9">
              <w:rPr>
                <w:rFonts w:ascii="Tahoma" w:eastAsia="Times New Roman" w:hAnsi="Tahoma" w:cs="Tahoma"/>
                <w:sz w:val="20"/>
                <w:szCs w:val="24"/>
              </w:rPr>
              <w:t>7</w:t>
            </w:r>
          </w:p>
        </w:tc>
        <w:tc>
          <w:tcPr>
            <w:tcW w:w="5737" w:type="dxa"/>
            <w:shd w:val="clear" w:color="auto" w:fill="auto"/>
          </w:tcPr>
          <w:p w14:paraId="2741CAE7" w14:textId="47CCFA2E" w:rsidR="00CF67C9" w:rsidRPr="00CF67C9" w:rsidRDefault="00CF67C9" w:rsidP="00155075">
            <w:pPr>
              <w:widowControl w:val="0"/>
              <w:spacing w:after="0" w:line="240" w:lineRule="auto"/>
              <w:rPr>
                <w:rFonts w:ascii="Tahoma" w:eastAsia="Times New Roman" w:hAnsi="Tahoma" w:cs="Tahoma"/>
                <w:sz w:val="20"/>
                <w:szCs w:val="24"/>
              </w:rPr>
            </w:pPr>
            <w:r w:rsidRPr="00CF67C9">
              <w:rPr>
                <w:rFonts w:ascii="Tahoma" w:eastAsia="Times New Roman" w:hAnsi="Tahoma" w:cs="Tahoma"/>
                <w:sz w:val="20"/>
                <w:szCs w:val="24"/>
              </w:rPr>
              <w:t>Combining Paternity and Maternity Support Leave</w:t>
            </w:r>
          </w:p>
        </w:tc>
      </w:tr>
      <w:tr w:rsidR="00CF67C9" w:rsidRPr="00CF67C9" w14:paraId="201FEBBE" w14:textId="77777777" w:rsidTr="00CF67C9">
        <w:tc>
          <w:tcPr>
            <w:tcW w:w="1193" w:type="dxa"/>
            <w:shd w:val="clear" w:color="auto" w:fill="auto"/>
          </w:tcPr>
          <w:p w14:paraId="429F8735" w14:textId="77777777" w:rsidR="00CF67C9" w:rsidRPr="00CF67C9" w:rsidRDefault="00CF67C9" w:rsidP="00814295">
            <w:pPr>
              <w:widowControl w:val="0"/>
              <w:spacing w:after="0" w:line="240" w:lineRule="auto"/>
              <w:jc w:val="center"/>
              <w:rPr>
                <w:rFonts w:ascii="Tahoma" w:eastAsia="Times New Roman" w:hAnsi="Tahoma" w:cs="Tahoma"/>
                <w:sz w:val="20"/>
                <w:szCs w:val="24"/>
              </w:rPr>
            </w:pPr>
            <w:r w:rsidRPr="00CF67C9">
              <w:rPr>
                <w:rFonts w:ascii="Tahoma" w:eastAsia="Times New Roman" w:hAnsi="Tahoma" w:cs="Tahoma"/>
                <w:sz w:val="20"/>
                <w:szCs w:val="24"/>
              </w:rPr>
              <w:t>8</w:t>
            </w:r>
          </w:p>
        </w:tc>
        <w:tc>
          <w:tcPr>
            <w:tcW w:w="5737" w:type="dxa"/>
            <w:shd w:val="clear" w:color="auto" w:fill="auto"/>
          </w:tcPr>
          <w:p w14:paraId="7D12C442" w14:textId="1DA68BAF" w:rsidR="00CF67C9" w:rsidRPr="00CF67C9" w:rsidRDefault="00CF67C9" w:rsidP="00155075">
            <w:pPr>
              <w:widowControl w:val="0"/>
              <w:spacing w:after="0" w:line="240" w:lineRule="auto"/>
              <w:rPr>
                <w:rFonts w:ascii="Tahoma" w:eastAsia="Times New Roman" w:hAnsi="Tahoma" w:cs="Tahoma"/>
                <w:sz w:val="20"/>
                <w:szCs w:val="24"/>
              </w:rPr>
            </w:pPr>
            <w:r w:rsidRPr="00CF67C9">
              <w:rPr>
                <w:rFonts w:ascii="Tahoma" w:eastAsia="Times New Roman" w:hAnsi="Tahoma" w:cs="Tahoma"/>
                <w:sz w:val="20"/>
                <w:szCs w:val="24"/>
              </w:rPr>
              <w:t>Adoption Leave</w:t>
            </w:r>
          </w:p>
        </w:tc>
      </w:tr>
      <w:tr w:rsidR="00CF67C9" w:rsidRPr="00CF67C9" w14:paraId="1DCACBD5" w14:textId="77777777" w:rsidTr="00CF67C9">
        <w:tc>
          <w:tcPr>
            <w:tcW w:w="1193" w:type="dxa"/>
            <w:shd w:val="clear" w:color="auto" w:fill="auto"/>
          </w:tcPr>
          <w:p w14:paraId="03A399D1" w14:textId="77777777" w:rsidR="00CF67C9" w:rsidRPr="00CF67C9" w:rsidRDefault="00CF67C9" w:rsidP="00814295">
            <w:pPr>
              <w:widowControl w:val="0"/>
              <w:spacing w:after="0" w:line="240" w:lineRule="auto"/>
              <w:jc w:val="center"/>
              <w:rPr>
                <w:rFonts w:ascii="Tahoma" w:eastAsia="Times New Roman" w:hAnsi="Tahoma" w:cs="Tahoma"/>
                <w:sz w:val="20"/>
                <w:szCs w:val="24"/>
              </w:rPr>
            </w:pPr>
            <w:r w:rsidRPr="00CF67C9">
              <w:rPr>
                <w:rFonts w:ascii="Tahoma" w:eastAsia="Times New Roman" w:hAnsi="Tahoma" w:cs="Tahoma"/>
                <w:sz w:val="20"/>
                <w:szCs w:val="24"/>
              </w:rPr>
              <w:t>9</w:t>
            </w:r>
          </w:p>
        </w:tc>
        <w:tc>
          <w:tcPr>
            <w:tcW w:w="5737" w:type="dxa"/>
            <w:shd w:val="clear" w:color="auto" w:fill="auto"/>
          </w:tcPr>
          <w:p w14:paraId="36508679" w14:textId="492036FB" w:rsidR="00CF67C9" w:rsidRPr="00CF67C9" w:rsidRDefault="00CF67C9" w:rsidP="00155075">
            <w:pPr>
              <w:widowControl w:val="0"/>
              <w:spacing w:after="0" w:line="240" w:lineRule="auto"/>
              <w:rPr>
                <w:rFonts w:ascii="Tahoma" w:eastAsia="Times New Roman" w:hAnsi="Tahoma" w:cs="Tahoma"/>
                <w:sz w:val="20"/>
                <w:szCs w:val="24"/>
              </w:rPr>
            </w:pPr>
            <w:r w:rsidRPr="00CF67C9">
              <w:rPr>
                <w:rFonts w:ascii="Tahoma" w:eastAsia="Times New Roman" w:hAnsi="Tahoma" w:cs="Tahoma"/>
                <w:sz w:val="20"/>
                <w:szCs w:val="24"/>
              </w:rPr>
              <w:t>Adoption Pay</w:t>
            </w:r>
          </w:p>
        </w:tc>
      </w:tr>
      <w:tr w:rsidR="00CF67C9" w:rsidRPr="00CF67C9" w14:paraId="5F192338" w14:textId="77777777" w:rsidTr="00CF67C9">
        <w:tc>
          <w:tcPr>
            <w:tcW w:w="1193" w:type="dxa"/>
            <w:shd w:val="clear" w:color="auto" w:fill="auto"/>
          </w:tcPr>
          <w:p w14:paraId="07FA61AE" w14:textId="77777777" w:rsidR="00CF67C9" w:rsidRPr="00CF67C9" w:rsidRDefault="00CF67C9" w:rsidP="00814295">
            <w:pPr>
              <w:widowControl w:val="0"/>
              <w:spacing w:after="0" w:line="240" w:lineRule="auto"/>
              <w:jc w:val="center"/>
              <w:rPr>
                <w:rFonts w:ascii="Tahoma" w:eastAsia="Times New Roman" w:hAnsi="Tahoma" w:cs="Tahoma"/>
                <w:sz w:val="20"/>
                <w:szCs w:val="24"/>
              </w:rPr>
            </w:pPr>
            <w:r w:rsidRPr="00CF67C9">
              <w:rPr>
                <w:rFonts w:ascii="Tahoma" w:eastAsia="Times New Roman" w:hAnsi="Tahoma" w:cs="Tahoma"/>
                <w:sz w:val="20"/>
                <w:szCs w:val="24"/>
              </w:rPr>
              <w:t>10</w:t>
            </w:r>
          </w:p>
        </w:tc>
        <w:tc>
          <w:tcPr>
            <w:tcW w:w="5737" w:type="dxa"/>
            <w:shd w:val="clear" w:color="auto" w:fill="auto"/>
          </w:tcPr>
          <w:p w14:paraId="2B8205A3" w14:textId="3C5FFAAB" w:rsidR="00CF67C9" w:rsidRPr="00CF67C9" w:rsidRDefault="00CF67C9" w:rsidP="00155075">
            <w:pPr>
              <w:widowControl w:val="0"/>
              <w:spacing w:after="0" w:line="240" w:lineRule="auto"/>
              <w:rPr>
                <w:rFonts w:ascii="Tahoma" w:eastAsia="Times New Roman" w:hAnsi="Tahoma" w:cs="Tahoma"/>
                <w:sz w:val="20"/>
                <w:szCs w:val="24"/>
              </w:rPr>
            </w:pPr>
            <w:r w:rsidRPr="00CF67C9">
              <w:rPr>
                <w:rFonts w:ascii="Tahoma" w:eastAsia="Times New Roman" w:hAnsi="Tahoma" w:cs="Tahoma"/>
                <w:sz w:val="20"/>
                <w:szCs w:val="24"/>
              </w:rPr>
              <w:t>Shared Parental Leave</w:t>
            </w:r>
          </w:p>
        </w:tc>
      </w:tr>
      <w:tr w:rsidR="00CF67C9" w:rsidRPr="00CF67C9" w14:paraId="390FE873" w14:textId="77777777" w:rsidTr="00CF67C9">
        <w:tc>
          <w:tcPr>
            <w:tcW w:w="1193" w:type="dxa"/>
            <w:shd w:val="clear" w:color="auto" w:fill="auto"/>
          </w:tcPr>
          <w:p w14:paraId="6268F34F" w14:textId="77777777" w:rsidR="00CF67C9" w:rsidRPr="00CF67C9" w:rsidRDefault="00CF67C9" w:rsidP="00814295">
            <w:pPr>
              <w:widowControl w:val="0"/>
              <w:spacing w:after="0" w:line="240" w:lineRule="auto"/>
              <w:jc w:val="center"/>
              <w:rPr>
                <w:rFonts w:ascii="Tahoma" w:eastAsia="Times New Roman" w:hAnsi="Tahoma" w:cs="Tahoma"/>
                <w:sz w:val="20"/>
                <w:szCs w:val="24"/>
              </w:rPr>
            </w:pPr>
            <w:r w:rsidRPr="00CF67C9">
              <w:rPr>
                <w:rFonts w:ascii="Tahoma" w:eastAsia="Times New Roman" w:hAnsi="Tahoma" w:cs="Tahoma"/>
                <w:sz w:val="20"/>
                <w:szCs w:val="24"/>
              </w:rPr>
              <w:t>11</w:t>
            </w:r>
          </w:p>
        </w:tc>
        <w:tc>
          <w:tcPr>
            <w:tcW w:w="5737" w:type="dxa"/>
            <w:shd w:val="clear" w:color="auto" w:fill="auto"/>
          </w:tcPr>
          <w:p w14:paraId="6F4B00FA" w14:textId="73EA123F" w:rsidR="00CF67C9" w:rsidRPr="00CF67C9" w:rsidRDefault="00CF67C9" w:rsidP="00155075">
            <w:pPr>
              <w:widowControl w:val="0"/>
              <w:spacing w:after="0" w:line="240" w:lineRule="auto"/>
              <w:rPr>
                <w:rFonts w:ascii="Tahoma" w:eastAsia="Times New Roman" w:hAnsi="Tahoma" w:cs="Tahoma"/>
                <w:sz w:val="20"/>
                <w:szCs w:val="24"/>
              </w:rPr>
            </w:pPr>
            <w:r w:rsidRPr="00CF67C9">
              <w:rPr>
                <w:rFonts w:ascii="Tahoma" w:eastAsia="Times New Roman" w:hAnsi="Tahoma" w:cs="Tahoma"/>
                <w:sz w:val="20"/>
                <w:szCs w:val="24"/>
              </w:rPr>
              <w:t>Shared Parental Pay</w:t>
            </w:r>
          </w:p>
        </w:tc>
      </w:tr>
      <w:tr w:rsidR="00CF67C9" w:rsidRPr="00CF67C9" w14:paraId="1A2DE830" w14:textId="77777777" w:rsidTr="00CF67C9">
        <w:tc>
          <w:tcPr>
            <w:tcW w:w="1193" w:type="dxa"/>
            <w:shd w:val="clear" w:color="auto" w:fill="auto"/>
          </w:tcPr>
          <w:p w14:paraId="32555AD8" w14:textId="77777777" w:rsidR="00CF67C9" w:rsidRPr="00CF67C9" w:rsidRDefault="00CF67C9" w:rsidP="00814295">
            <w:pPr>
              <w:widowControl w:val="0"/>
              <w:spacing w:after="0" w:line="240" w:lineRule="auto"/>
              <w:jc w:val="center"/>
              <w:rPr>
                <w:rFonts w:ascii="Tahoma" w:eastAsia="Times New Roman" w:hAnsi="Tahoma" w:cs="Tahoma"/>
                <w:sz w:val="20"/>
                <w:szCs w:val="24"/>
              </w:rPr>
            </w:pPr>
            <w:r w:rsidRPr="00CF67C9">
              <w:rPr>
                <w:rFonts w:ascii="Tahoma" w:eastAsia="Times New Roman" w:hAnsi="Tahoma" w:cs="Tahoma"/>
                <w:sz w:val="20"/>
                <w:szCs w:val="24"/>
              </w:rPr>
              <w:t>12</w:t>
            </w:r>
          </w:p>
        </w:tc>
        <w:tc>
          <w:tcPr>
            <w:tcW w:w="5737" w:type="dxa"/>
            <w:shd w:val="clear" w:color="auto" w:fill="auto"/>
          </w:tcPr>
          <w:p w14:paraId="0F8AECDC" w14:textId="75CAFDA2" w:rsidR="00CF67C9" w:rsidRPr="00CF67C9" w:rsidRDefault="00CF67C9" w:rsidP="00155075">
            <w:pPr>
              <w:widowControl w:val="0"/>
              <w:spacing w:after="0" w:line="240" w:lineRule="auto"/>
              <w:rPr>
                <w:rFonts w:ascii="Tahoma" w:eastAsia="Times New Roman" w:hAnsi="Tahoma" w:cs="Tahoma"/>
                <w:sz w:val="20"/>
                <w:szCs w:val="24"/>
              </w:rPr>
            </w:pPr>
            <w:r w:rsidRPr="00CF67C9">
              <w:rPr>
                <w:rFonts w:ascii="Tahoma" w:eastAsia="Times New Roman" w:hAnsi="Tahoma" w:cs="Tahoma"/>
                <w:sz w:val="20"/>
                <w:szCs w:val="24"/>
              </w:rPr>
              <w:t>Unpaid Parental Leave</w:t>
            </w:r>
          </w:p>
        </w:tc>
      </w:tr>
      <w:tr w:rsidR="00CF67C9" w:rsidRPr="00CF67C9" w14:paraId="1D22D9BE" w14:textId="77777777" w:rsidTr="00CF67C9">
        <w:tc>
          <w:tcPr>
            <w:tcW w:w="1193" w:type="dxa"/>
            <w:shd w:val="clear" w:color="auto" w:fill="auto"/>
          </w:tcPr>
          <w:p w14:paraId="5F60E21D" w14:textId="5F12E556" w:rsidR="00CF67C9" w:rsidRPr="00CF67C9" w:rsidRDefault="00CF67C9" w:rsidP="00814295">
            <w:pPr>
              <w:widowControl w:val="0"/>
              <w:spacing w:after="0" w:line="240" w:lineRule="auto"/>
              <w:jc w:val="center"/>
              <w:rPr>
                <w:rFonts w:ascii="Tahoma" w:eastAsia="Times New Roman" w:hAnsi="Tahoma" w:cs="Tahoma"/>
                <w:sz w:val="20"/>
                <w:szCs w:val="24"/>
              </w:rPr>
            </w:pPr>
            <w:r w:rsidRPr="00CF67C9">
              <w:rPr>
                <w:rFonts w:ascii="Tahoma" w:eastAsia="Times New Roman" w:hAnsi="Tahoma" w:cs="Tahoma"/>
                <w:sz w:val="20"/>
                <w:szCs w:val="24"/>
              </w:rPr>
              <w:t>13</w:t>
            </w:r>
          </w:p>
        </w:tc>
        <w:tc>
          <w:tcPr>
            <w:tcW w:w="5737" w:type="dxa"/>
            <w:shd w:val="clear" w:color="auto" w:fill="auto"/>
          </w:tcPr>
          <w:p w14:paraId="22CF57B1" w14:textId="5D080817" w:rsidR="00CF67C9" w:rsidRPr="00CF67C9" w:rsidRDefault="00CF67C9" w:rsidP="00155075">
            <w:pPr>
              <w:widowControl w:val="0"/>
              <w:spacing w:after="0" w:line="240" w:lineRule="auto"/>
              <w:rPr>
                <w:rFonts w:ascii="Tahoma" w:eastAsia="Times New Roman" w:hAnsi="Tahoma" w:cs="Tahoma"/>
                <w:sz w:val="20"/>
                <w:szCs w:val="24"/>
              </w:rPr>
            </w:pPr>
            <w:r w:rsidRPr="00CF67C9">
              <w:rPr>
                <w:rFonts w:ascii="Tahoma" w:eastAsia="Times New Roman" w:hAnsi="Tahoma" w:cs="Tahoma"/>
                <w:sz w:val="20"/>
                <w:szCs w:val="24"/>
              </w:rPr>
              <w:t>Surrogacy</w:t>
            </w:r>
          </w:p>
        </w:tc>
      </w:tr>
      <w:tr w:rsidR="00CF67C9" w:rsidRPr="00CF67C9" w14:paraId="01723E25" w14:textId="77777777" w:rsidTr="00CF67C9">
        <w:tc>
          <w:tcPr>
            <w:tcW w:w="1193" w:type="dxa"/>
            <w:shd w:val="clear" w:color="auto" w:fill="auto"/>
          </w:tcPr>
          <w:p w14:paraId="03C210AC" w14:textId="72F50CB9" w:rsidR="00CF67C9" w:rsidRPr="00CF67C9" w:rsidRDefault="00CF67C9" w:rsidP="00814295">
            <w:pPr>
              <w:widowControl w:val="0"/>
              <w:spacing w:after="0" w:line="240" w:lineRule="auto"/>
              <w:jc w:val="center"/>
              <w:rPr>
                <w:rFonts w:ascii="Tahoma" w:eastAsia="Times New Roman" w:hAnsi="Tahoma" w:cs="Tahoma"/>
                <w:sz w:val="20"/>
                <w:szCs w:val="24"/>
              </w:rPr>
            </w:pPr>
            <w:r w:rsidRPr="00CF67C9">
              <w:rPr>
                <w:rFonts w:ascii="Tahoma" w:eastAsia="Times New Roman" w:hAnsi="Tahoma" w:cs="Tahoma"/>
                <w:sz w:val="20"/>
                <w:szCs w:val="24"/>
              </w:rPr>
              <w:t>14</w:t>
            </w:r>
          </w:p>
        </w:tc>
        <w:tc>
          <w:tcPr>
            <w:tcW w:w="5737" w:type="dxa"/>
            <w:shd w:val="clear" w:color="auto" w:fill="auto"/>
          </w:tcPr>
          <w:p w14:paraId="47065845" w14:textId="16C6B423" w:rsidR="00CF67C9" w:rsidRPr="00CF67C9" w:rsidRDefault="00CF67C9" w:rsidP="00155075">
            <w:pPr>
              <w:widowControl w:val="0"/>
              <w:spacing w:after="0" w:line="240" w:lineRule="auto"/>
              <w:rPr>
                <w:rFonts w:ascii="Tahoma" w:eastAsia="Times New Roman" w:hAnsi="Tahoma" w:cs="Tahoma"/>
                <w:sz w:val="20"/>
                <w:szCs w:val="24"/>
              </w:rPr>
            </w:pPr>
            <w:r w:rsidRPr="00CF67C9">
              <w:rPr>
                <w:rFonts w:ascii="Tahoma" w:eastAsia="Times New Roman" w:hAnsi="Tahoma" w:cs="Tahoma"/>
                <w:sz w:val="20"/>
                <w:szCs w:val="24"/>
              </w:rPr>
              <w:t>Special Guardianships</w:t>
            </w:r>
          </w:p>
        </w:tc>
      </w:tr>
      <w:tr w:rsidR="00CF67C9" w:rsidRPr="00CF67C9" w14:paraId="69DF8D07" w14:textId="77777777" w:rsidTr="00CF67C9">
        <w:tc>
          <w:tcPr>
            <w:tcW w:w="1193" w:type="dxa"/>
            <w:shd w:val="clear" w:color="auto" w:fill="auto"/>
          </w:tcPr>
          <w:p w14:paraId="1F331B0D" w14:textId="3DF61868" w:rsidR="00CF67C9" w:rsidRPr="00CF67C9" w:rsidRDefault="00CF67C9" w:rsidP="00814295">
            <w:pPr>
              <w:widowControl w:val="0"/>
              <w:spacing w:after="0" w:line="240" w:lineRule="auto"/>
              <w:jc w:val="center"/>
              <w:rPr>
                <w:rFonts w:ascii="Tahoma" w:eastAsia="Times New Roman" w:hAnsi="Tahoma" w:cs="Tahoma"/>
                <w:sz w:val="20"/>
                <w:szCs w:val="24"/>
              </w:rPr>
            </w:pPr>
            <w:r w:rsidRPr="00CF67C9">
              <w:rPr>
                <w:rFonts w:ascii="Tahoma" w:eastAsia="Times New Roman" w:hAnsi="Tahoma" w:cs="Tahoma"/>
                <w:sz w:val="20"/>
                <w:szCs w:val="24"/>
              </w:rPr>
              <w:t>15</w:t>
            </w:r>
          </w:p>
        </w:tc>
        <w:tc>
          <w:tcPr>
            <w:tcW w:w="5737" w:type="dxa"/>
            <w:shd w:val="clear" w:color="auto" w:fill="auto"/>
          </w:tcPr>
          <w:p w14:paraId="06A19799" w14:textId="4032271A" w:rsidR="00CF67C9" w:rsidRPr="00CF67C9" w:rsidRDefault="00CF67C9" w:rsidP="00155075">
            <w:pPr>
              <w:widowControl w:val="0"/>
              <w:spacing w:after="0" w:line="240" w:lineRule="auto"/>
              <w:rPr>
                <w:rFonts w:ascii="Tahoma" w:eastAsia="Times New Roman" w:hAnsi="Tahoma" w:cs="Tahoma"/>
                <w:sz w:val="20"/>
                <w:szCs w:val="24"/>
              </w:rPr>
            </w:pPr>
            <w:r w:rsidRPr="00CF67C9">
              <w:rPr>
                <w:rFonts w:ascii="Tahoma" w:eastAsia="Times New Roman" w:hAnsi="Tahoma" w:cs="Tahoma"/>
                <w:sz w:val="20"/>
                <w:szCs w:val="24"/>
              </w:rPr>
              <w:t>Pension implications of unpaid leave</w:t>
            </w:r>
          </w:p>
        </w:tc>
      </w:tr>
    </w:tbl>
    <w:p w14:paraId="6E312E09" w14:textId="77777777" w:rsidR="00A71F0D" w:rsidRPr="00155075" w:rsidRDefault="00A71F0D" w:rsidP="00155075">
      <w:pPr>
        <w:widowControl w:val="0"/>
        <w:spacing w:after="0" w:line="240" w:lineRule="auto"/>
        <w:rPr>
          <w:rFonts w:ascii="Arial" w:eastAsia="Times New Roman" w:hAnsi="Arial" w:cs="Arial"/>
          <w:sz w:val="24"/>
          <w:szCs w:val="24"/>
          <w:lang w:eastAsia="en-GB"/>
        </w:rPr>
      </w:pPr>
    </w:p>
    <w:p w14:paraId="62716F6A" w14:textId="660CEAC0" w:rsidR="00A71F0D" w:rsidRPr="00CF67C9" w:rsidRDefault="00A71F0D" w:rsidP="00155075">
      <w:pPr>
        <w:spacing w:after="0" w:line="240" w:lineRule="auto"/>
        <w:jc w:val="both"/>
        <w:rPr>
          <w:rFonts w:ascii="Tahoma" w:hAnsi="Tahoma" w:cs="Tahoma"/>
          <w:sz w:val="20"/>
          <w:szCs w:val="20"/>
        </w:rPr>
      </w:pPr>
      <w:r w:rsidRPr="00CF67C9">
        <w:rPr>
          <w:rFonts w:ascii="Tahoma" w:hAnsi="Tahoma" w:cs="Tahoma"/>
          <w:sz w:val="20"/>
          <w:szCs w:val="20"/>
        </w:rPr>
        <w:t xml:space="preserve">This Policy has been produced for Schools by North Yorkshire HR.  Advice is available for school managers from North Yorkshire HR regarding the application of this policy via </w:t>
      </w:r>
      <w:hyperlink r:id="rId17" w:history="1">
        <w:r w:rsidRPr="00CF67C9">
          <w:rPr>
            <w:rStyle w:val="Hyperlink"/>
            <w:rFonts w:ascii="Tahoma" w:hAnsi="Tahoma" w:cs="Tahoma"/>
            <w:color w:val="auto"/>
            <w:sz w:val="20"/>
            <w:szCs w:val="20"/>
          </w:rPr>
          <w:t>NYHR@northyorks.gov.uk</w:t>
        </w:r>
      </w:hyperlink>
      <w:r w:rsidRPr="00CF67C9">
        <w:rPr>
          <w:rFonts w:ascii="Tahoma" w:hAnsi="Tahoma" w:cs="Tahoma"/>
          <w:sz w:val="20"/>
          <w:szCs w:val="20"/>
        </w:rPr>
        <w:t xml:space="preserve">, or by telephone 01609 798343.  </w:t>
      </w:r>
    </w:p>
    <w:p w14:paraId="327666E0" w14:textId="1ED0C83E" w:rsidR="00A71F0D" w:rsidRPr="00CF67C9" w:rsidRDefault="00A71F0D" w:rsidP="00155075">
      <w:pPr>
        <w:spacing w:after="0" w:line="240" w:lineRule="auto"/>
        <w:jc w:val="both"/>
        <w:rPr>
          <w:rFonts w:ascii="Tahoma" w:hAnsi="Tahoma" w:cs="Tahoma"/>
          <w:b/>
          <w:sz w:val="20"/>
          <w:szCs w:val="20"/>
        </w:rPr>
        <w:sectPr w:rsidR="00A71F0D" w:rsidRPr="00CF67C9" w:rsidSect="00CF67C9">
          <w:footerReference w:type="default" r:id="rId18"/>
          <w:pgSz w:w="11906" w:h="16838" w:code="9"/>
          <w:pgMar w:top="567" w:right="1440" w:bottom="567" w:left="1440" w:header="709" w:footer="709" w:gutter="0"/>
          <w:pgNumType w:start="1"/>
          <w:cols w:space="708"/>
          <w:docGrid w:linePitch="360"/>
        </w:sectPr>
      </w:pPr>
      <w:r w:rsidRPr="00CF67C9">
        <w:rPr>
          <w:rFonts w:ascii="Tahoma" w:hAnsi="Tahoma" w:cs="Tahoma"/>
          <w:bCs/>
          <w:sz w:val="20"/>
          <w:szCs w:val="20"/>
        </w:rPr>
        <w:t>Access:</w:t>
      </w:r>
      <w:r w:rsidRPr="00CF67C9">
        <w:rPr>
          <w:rFonts w:ascii="Tahoma" w:hAnsi="Tahoma" w:cs="Tahoma"/>
          <w:sz w:val="20"/>
          <w:szCs w:val="20"/>
        </w:rPr>
        <w:t xml:space="preserve"> If this information is required in an alternative format, please contact North Yorkshire HR.</w:t>
      </w:r>
    </w:p>
    <w:p w14:paraId="46DA4B7C" w14:textId="51EA9B75" w:rsidR="00760836" w:rsidRPr="00CF67C9" w:rsidRDefault="00760836" w:rsidP="001726D9">
      <w:pPr>
        <w:pStyle w:val="ListParagraph"/>
        <w:numPr>
          <w:ilvl w:val="0"/>
          <w:numId w:val="28"/>
        </w:numPr>
        <w:ind w:hanging="720"/>
        <w:rPr>
          <w:rFonts w:ascii="Tahoma" w:hAnsi="Tahoma" w:cs="Tahoma"/>
          <w:b/>
          <w:sz w:val="20"/>
          <w:szCs w:val="20"/>
        </w:rPr>
      </w:pPr>
      <w:bookmarkStart w:id="1" w:name="scope_and_definitions"/>
      <w:bookmarkEnd w:id="1"/>
      <w:r w:rsidRPr="00CF67C9">
        <w:rPr>
          <w:rFonts w:ascii="Tahoma" w:hAnsi="Tahoma" w:cs="Tahoma"/>
          <w:b/>
          <w:sz w:val="20"/>
          <w:szCs w:val="20"/>
        </w:rPr>
        <w:lastRenderedPageBreak/>
        <w:t xml:space="preserve">Scope and </w:t>
      </w:r>
      <w:r w:rsidR="000D7E99" w:rsidRPr="00CF67C9">
        <w:rPr>
          <w:rFonts w:ascii="Tahoma" w:hAnsi="Tahoma" w:cs="Tahoma"/>
          <w:b/>
          <w:sz w:val="20"/>
          <w:szCs w:val="20"/>
        </w:rPr>
        <w:t>D</w:t>
      </w:r>
      <w:r w:rsidRPr="00CF67C9">
        <w:rPr>
          <w:rFonts w:ascii="Tahoma" w:hAnsi="Tahoma" w:cs="Tahoma"/>
          <w:b/>
          <w:sz w:val="20"/>
          <w:szCs w:val="20"/>
        </w:rPr>
        <w:t>efinitions</w:t>
      </w:r>
    </w:p>
    <w:p w14:paraId="7D66FC29" w14:textId="77777777" w:rsidR="00DD0469" w:rsidRPr="00CF67C9" w:rsidRDefault="00DD0469" w:rsidP="00155075">
      <w:pPr>
        <w:spacing w:after="0" w:line="240" w:lineRule="auto"/>
        <w:rPr>
          <w:rFonts w:ascii="Tahoma" w:hAnsi="Tahoma" w:cs="Tahoma"/>
          <w:sz w:val="20"/>
          <w:szCs w:val="20"/>
        </w:rPr>
      </w:pPr>
    </w:p>
    <w:p w14:paraId="3F8EA39F" w14:textId="665F5125" w:rsidR="001B5F83" w:rsidRPr="00CF67C9" w:rsidRDefault="001B5F83" w:rsidP="001726D9">
      <w:pPr>
        <w:pStyle w:val="ListParagraph"/>
        <w:numPr>
          <w:ilvl w:val="1"/>
          <w:numId w:val="28"/>
        </w:numPr>
        <w:ind w:left="709" w:hanging="709"/>
        <w:jc w:val="both"/>
        <w:rPr>
          <w:rFonts w:ascii="Tahoma" w:hAnsi="Tahoma" w:cs="Tahoma"/>
          <w:sz w:val="20"/>
          <w:szCs w:val="20"/>
        </w:rPr>
      </w:pPr>
      <w:r w:rsidRPr="00CF67C9">
        <w:rPr>
          <w:rFonts w:ascii="Tahoma" w:hAnsi="Tahoma" w:cs="Tahoma"/>
          <w:sz w:val="20"/>
          <w:szCs w:val="20"/>
        </w:rPr>
        <w:t>This document applies</w:t>
      </w:r>
      <w:r w:rsidR="00376F33" w:rsidRPr="00CF67C9">
        <w:rPr>
          <w:rFonts w:ascii="Tahoma" w:hAnsi="Tahoma" w:cs="Tahoma"/>
          <w:sz w:val="20"/>
          <w:szCs w:val="20"/>
        </w:rPr>
        <w:t xml:space="preserve"> to support and teaching staff in schools and</w:t>
      </w:r>
      <w:r w:rsidRPr="00CF67C9">
        <w:rPr>
          <w:rFonts w:ascii="Tahoma" w:hAnsi="Tahoma" w:cs="Tahoma"/>
          <w:sz w:val="20"/>
          <w:szCs w:val="20"/>
        </w:rPr>
        <w:t xml:space="preserve"> covers leave and pay arrangements. There are some differences in entitlement depending on the conditions of service that apply, which are detailed in the body of the document. </w:t>
      </w:r>
    </w:p>
    <w:p w14:paraId="2DC1E979" w14:textId="77777777" w:rsidR="001726D9" w:rsidRPr="00CF67C9" w:rsidRDefault="001726D9" w:rsidP="001726D9">
      <w:pPr>
        <w:pStyle w:val="ListParagraph"/>
        <w:ind w:left="709"/>
        <w:jc w:val="both"/>
        <w:rPr>
          <w:rFonts w:ascii="Tahoma" w:hAnsi="Tahoma" w:cs="Tahoma"/>
          <w:sz w:val="20"/>
          <w:szCs w:val="20"/>
        </w:rPr>
      </w:pPr>
    </w:p>
    <w:p w14:paraId="01138EF0" w14:textId="77777777" w:rsidR="001726D9" w:rsidRPr="00CF67C9" w:rsidRDefault="001726D9" w:rsidP="001726D9">
      <w:pPr>
        <w:pStyle w:val="ListParagraph"/>
        <w:numPr>
          <w:ilvl w:val="1"/>
          <w:numId w:val="28"/>
        </w:numPr>
        <w:ind w:left="709" w:hanging="709"/>
        <w:jc w:val="both"/>
        <w:rPr>
          <w:rFonts w:ascii="Tahoma" w:hAnsi="Tahoma" w:cs="Tahoma"/>
          <w:sz w:val="20"/>
          <w:szCs w:val="20"/>
        </w:rPr>
      </w:pPr>
      <w:r w:rsidRPr="00CF67C9">
        <w:rPr>
          <w:rFonts w:ascii="Tahoma" w:hAnsi="Tahoma" w:cs="Tahoma"/>
          <w:sz w:val="20"/>
          <w:szCs w:val="20"/>
        </w:rPr>
        <w:t>Copies of all documentation for staff working in schools should be saved on their employee personnel file by their line manager.</w:t>
      </w:r>
    </w:p>
    <w:p w14:paraId="5E27E0DA" w14:textId="77777777" w:rsidR="001B5F83" w:rsidRPr="00CF67C9" w:rsidRDefault="001B5F83" w:rsidP="001726D9">
      <w:pPr>
        <w:spacing w:after="0" w:line="240" w:lineRule="auto"/>
        <w:ind w:left="709" w:hanging="709"/>
        <w:rPr>
          <w:rFonts w:ascii="Tahoma" w:hAnsi="Tahoma" w:cs="Tahoma"/>
          <w:b/>
          <w:sz w:val="20"/>
          <w:szCs w:val="20"/>
        </w:rPr>
      </w:pPr>
    </w:p>
    <w:p w14:paraId="72E49EA9" w14:textId="5BF14E29" w:rsidR="00DD0469" w:rsidRPr="00CF67C9" w:rsidRDefault="001726D9" w:rsidP="00155075">
      <w:pPr>
        <w:spacing w:after="0" w:line="240" w:lineRule="auto"/>
        <w:rPr>
          <w:rFonts w:ascii="Tahoma" w:hAnsi="Tahoma" w:cs="Tahoma"/>
          <w:b/>
          <w:sz w:val="20"/>
          <w:szCs w:val="20"/>
          <w:u w:val="single"/>
        </w:rPr>
      </w:pPr>
      <w:bookmarkStart w:id="2" w:name="table_1"/>
      <w:bookmarkEnd w:id="2"/>
      <w:r w:rsidRPr="00CF67C9">
        <w:rPr>
          <w:rFonts w:ascii="Tahoma" w:hAnsi="Tahoma" w:cs="Tahoma"/>
          <w:b/>
          <w:i/>
          <w:sz w:val="20"/>
          <w:szCs w:val="20"/>
        </w:rPr>
        <w:t xml:space="preserve">Table 1 - </w:t>
      </w:r>
      <w:r w:rsidR="00093A93" w:rsidRPr="00CF67C9">
        <w:rPr>
          <w:rFonts w:ascii="Tahoma" w:hAnsi="Tahoma" w:cs="Tahoma"/>
          <w:b/>
          <w:i/>
          <w:sz w:val="20"/>
          <w:szCs w:val="20"/>
        </w:rPr>
        <w:t>Key to abbreviations</w:t>
      </w:r>
    </w:p>
    <w:p w14:paraId="2A93233D" w14:textId="77777777" w:rsidR="001726D9" w:rsidRPr="00CF67C9" w:rsidRDefault="001726D9" w:rsidP="00155075">
      <w:pPr>
        <w:spacing w:after="0" w:line="240" w:lineRule="auto"/>
        <w:rPr>
          <w:rFonts w:ascii="Tahoma" w:hAnsi="Tahoma" w:cs="Tahoma"/>
          <w:b/>
          <w:sz w:val="20"/>
          <w:szCs w:val="20"/>
          <w:u w:val="single"/>
        </w:rPr>
      </w:pPr>
    </w:p>
    <w:tbl>
      <w:tblPr>
        <w:tblStyle w:val="TableGrid"/>
        <w:tblW w:w="9067" w:type="dxa"/>
        <w:tblLook w:val="04A0" w:firstRow="1" w:lastRow="0" w:firstColumn="1" w:lastColumn="0" w:noHBand="0" w:noVBand="1"/>
      </w:tblPr>
      <w:tblGrid>
        <w:gridCol w:w="811"/>
        <w:gridCol w:w="3624"/>
        <w:gridCol w:w="1066"/>
        <w:gridCol w:w="3566"/>
      </w:tblGrid>
      <w:tr w:rsidR="00155075" w:rsidRPr="00CF67C9" w14:paraId="3969F390" w14:textId="77777777" w:rsidTr="004E6644">
        <w:tc>
          <w:tcPr>
            <w:tcW w:w="4435" w:type="dxa"/>
            <w:gridSpan w:val="2"/>
          </w:tcPr>
          <w:p w14:paraId="10B5D5FA" w14:textId="77777777" w:rsidR="004E6644" w:rsidRPr="00CF67C9" w:rsidRDefault="004E6644" w:rsidP="00155075">
            <w:pPr>
              <w:spacing w:before="60" w:after="60"/>
              <w:rPr>
                <w:rFonts w:ascii="Tahoma" w:hAnsi="Tahoma" w:cs="Tahoma"/>
                <w:b/>
                <w:sz w:val="20"/>
                <w:szCs w:val="20"/>
              </w:rPr>
            </w:pPr>
            <w:r w:rsidRPr="00CF67C9">
              <w:rPr>
                <w:rFonts w:ascii="Tahoma" w:hAnsi="Tahoma" w:cs="Tahoma"/>
                <w:b/>
                <w:sz w:val="20"/>
                <w:szCs w:val="20"/>
              </w:rPr>
              <w:t>LEAVE</w:t>
            </w:r>
          </w:p>
        </w:tc>
        <w:tc>
          <w:tcPr>
            <w:tcW w:w="4632" w:type="dxa"/>
            <w:gridSpan w:val="2"/>
          </w:tcPr>
          <w:p w14:paraId="2ADE9E41" w14:textId="77777777" w:rsidR="004E6644" w:rsidRPr="00CF67C9" w:rsidRDefault="004E6644" w:rsidP="00155075">
            <w:pPr>
              <w:spacing w:before="60" w:after="60"/>
              <w:rPr>
                <w:rFonts w:ascii="Tahoma" w:hAnsi="Tahoma" w:cs="Tahoma"/>
                <w:b/>
                <w:sz w:val="20"/>
                <w:szCs w:val="20"/>
              </w:rPr>
            </w:pPr>
            <w:r w:rsidRPr="00CF67C9">
              <w:rPr>
                <w:rFonts w:ascii="Tahoma" w:hAnsi="Tahoma" w:cs="Tahoma"/>
                <w:b/>
                <w:sz w:val="20"/>
                <w:szCs w:val="20"/>
              </w:rPr>
              <w:t>PAY</w:t>
            </w:r>
          </w:p>
        </w:tc>
      </w:tr>
      <w:tr w:rsidR="00155075" w:rsidRPr="00CF67C9" w14:paraId="3EBA49BF" w14:textId="77777777" w:rsidTr="004E6644">
        <w:tc>
          <w:tcPr>
            <w:tcW w:w="811" w:type="dxa"/>
            <w:tcBorders>
              <w:bottom w:val="single" w:sz="4" w:space="0" w:color="auto"/>
            </w:tcBorders>
          </w:tcPr>
          <w:p w14:paraId="30B1ADE2"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ML</w:t>
            </w:r>
          </w:p>
        </w:tc>
        <w:tc>
          <w:tcPr>
            <w:tcW w:w="3624" w:type="dxa"/>
            <w:tcBorders>
              <w:bottom w:val="single" w:sz="4" w:space="0" w:color="auto"/>
            </w:tcBorders>
          </w:tcPr>
          <w:p w14:paraId="2B689763"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Maternity leave</w:t>
            </w:r>
          </w:p>
        </w:tc>
        <w:tc>
          <w:tcPr>
            <w:tcW w:w="1066" w:type="dxa"/>
          </w:tcPr>
          <w:p w14:paraId="66847419"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SMP</w:t>
            </w:r>
          </w:p>
        </w:tc>
        <w:tc>
          <w:tcPr>
            <w:tcW w:w="3566" w:type="dxa"/>
          </w:tcPr>
          <w:p w14:paraId="0266D9B3"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Statutory maternity pay</w:t>
            </w:r>
          </w:p>
        </w:tc>
      </w:tr>
      <w:tr w:rsidR="00155075" w:rsidRPr="00CF67C9" w14:paraId="2B9BA4DB" w14:textId="77777777" w:rsidTr="004E6644">
        <w:tc>
          <w:tcPr>
            <w:tcW w:w="811" w:type="dxa"/>
          </w:tcPr>
          <w:p w14:paraId="0BABF431"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CML</w:t>
            </w:r>
          </w:p>
        </w:tc>
        <w:tc>
          <w:tcPr>
            <w:tcW w:w="3624" w:type="dxa"/>
          </w:tcPr>
          <w:p w14:paraId="5EC3B113"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Compulsory maternity leave</w:t>
            </w:r>
          </w:p>
        </w:tc>
        <w:tc>
          <w:tcPr>
            <w:tcW w:w="1066" w:type="dxa"/>
            <w:tcBorders>
              <w:bottom w:val="single" w:sz="4" w:space="0" w:color="auto"/>
            </w:tcBorders>
          </w:tcPr>
          <w:p w14:paraId="146D055D"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OMP</w:t>
            </w:r>
          </w:p>
        </w:tc>
        <w:tc>
          <w:tcPr>
            <w:tcW w:w="3566" w:type="dxa"/>
            <w:tcBorders>
              <w:bottom w:val="single" w:sz="4" w:space="0" w:color="auto"/>
            </w:tcBorders>
          </w:tcPr>
          <w:p w14:paraId="357383FF"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Occupational maternity pay</w:t>
            </w:r>
          </w:p>
        </w:tc>
      </w:tr>
      <w:tr w:rsidR="00155075" w:rsidRPr="00CF67C9" w14:paraId="74647339" w14:textId="77777777" w:rsidTr="004E6644">
        <w:tc>
          <w:tcPr>
            <w:tcW w:w="811" w:type="dxa"/>
          </w:tcPr>
          <w:p w14:paraId="0D102986"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MSL</w:t>
            </w:r>
          </w:p>
        </w:tc>
        <w:tc>
          <w:tcPr>
            <w:tcW w:w="3624" w:type="dxa"/>
          </w:tcPr>
          <w:p w14:paraId="4015A37D"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Maternity support leave</w:t>
            </w:r>
          </w:p>
        </w:tc>
        <w:tc>
          <w:tcPr>
            <w:tcW w:w="1066" w:type="dxa"/>
          </w:tcPr>
          <w:p w14:paraId="192DD9E4"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MP</w:t>
            </w:r>
          </w:p>
        </w:tc>
        <w:tc>
          <w:tcPr>
            <w:tcW w:w="3566" w:type="dxa"/>
          </w:tcPr>
          <w:p w14:paraId="0F0CAD63"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Maternity pay</w:t>
            </w:r>
          </w:p>
        </w:tc>
      </w:tr>
      <w:tr w:rsidR="00155075" w:rsidRPr="00CF67C9" w14:paraId="507CFECF" w14:textId="77777777" w:rsidTr="004E6644">
        <w:tc>
          <w:tcPr>
            <w:tcW w:w="811" w:type="dxa"/>
          </w:tcPr>
          <w:p w14:paraId="4CA53DC1"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OML</w:t>
            </w:r>
          </w:p>
        </w:tc>
        <w:tc>
          <w:tcPr>
            <w:tcW w:w="3624" w:type="dxa"/>
          </w:tcPr>
          <w:p w14:paraId="7A3EEC40"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Ordinary maternity leave</w:t>
            </w:r>
          </w:p>
        </w:tc>
        <w:tc>
          <w:tcPr>
            <w:tcW w:w="1066" w:type="dxa"/>
          </w:tcPr>
          <w:p w14:paraId="5AFA5CF8"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MA</w:t>
            </w:r>
          </w:p>
        </w:tc>
        <w:tc>
          <w:tcPr>
            <w:tcW w:w="3566" w:type="dxa"/>
          </w:tcPr>
          <w:p w14:paraId="51CD6A8A"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Maternity allowance</w:t>
            </w:r>
          </w:p>
        </w:tc>
      </w:tr>
      <w:tr w:rsidR="00155075" w:rsidRPr="00CF67C9" w14:paraId="112CFB57" w14:textId="77777777" w:rsidTr="004E6644">
        <w:tc>
          <w:tcPr>
            <w:tcW w:w="811" w:type="dxa"/>
          </w:tcPr>
          <w:p w14:paraId="66481A65"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AML</w:t>
            </w:r>
          </w:p>
        </w:tc>
        <w:tc>
          <w:tcPr>
            <w:tcW w:w="3624" w:type="dxa"/>
          </w:tcPr>
          <w:p w14:paraId="772994AA"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Additional maternity leave</w:t>
            </w:r>
          </w:p>
        </w:tc>
        <w:tc>
          <w:tcPr>
            <w:tcW w:w="1066" w:type="dxa"/>
          </w:tcPr>
          <w:p w14:paraId="11394741"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SPP</w:t>
            </w:r>
          </w:p>
        </w:tc>
        <w:tc>
          <w:tcPr>
            <w:tcW w:w="3566" w:type="dxa"/>
          </w:tcPr>
          <w:p w14:paraId="5D6F4813"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Statutory paternity pay</w:t>
            </w:r>
          </w:p>
        </w:tc>
      </w:tr>
      <w:tr w:rsidR="00155075" w:rsidRPr="00CF67C9" w14:paraId="256DAF35" w14:textId="77777777" w:rsidTr="004E6644">
        <w:tc>
          <w:tcPr>
            <w:tcW w:w="811" w:type="dxa"/>
          </w:tcPr>
          <w:p w14:paraId="05B2E471"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PL</w:t>
            </w:r>
          </w:p>
        </w:tc>
        <w:tc>
          <w:tcPr>
            <w:tcW w:w="3624" w:type="dxa"/>
          </w:tcPr>
          <w:p w14:paraId="3AF2807E"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Paternity leave</w:t>
            </w:r>
          </w:p>
        </w:tc>
        <w:tc>
          <w:tcPr>
            <w:tcW w:w="1066" w:type="dxa"/>
            <w:tcBorders>
              <w:bottom w:val="single" w:sz="4" w:space="0" w:color="auto"/>
            </w:tcBorders>
          </w:tcPr>
          <w:p w14:paraId="04383985"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ShPP</w:t>
            </w:r>
          </w:p>
        </w:tc>
        <w:tc>
          <w:tcPr>
            <w:tcW w:w="3566" w:type="dxa"/>
            <w:tcBorders>
              <w:bottom w:val="single" w:sz="4" w:space="0" w:color="auto"/>
            </w:tcBorders>
          </w:tcPr>
          <w:p w14:paraId="7C034B53"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Shared parental pay</w:t>
            </w:r>
          </w:p>
        </w:tc>
      </w:tr>
      <w:tr w:rsidR="00155075" w:rsidRPr="00CF67C9" w14:paraId="515F51C0" w14:textId="77777777" w:rsidTr="004E6644">
        <w:tc>
          <w:tcPr>
            <w:tcW w:w="811" w:type="dxa"/>
          </w:tcPr>
          <w:p w14:paraId="7BE74810"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ShPL</w:t>
            </w:r>
          </w:p>
        </w:tc>
        <w:tc>
          <w:tcPr>
            <w:tcW w:w="3624" w:type="dxa"/>
            <w:tcBorders>
              <w:bottom w:val="single" w:sz="4" w:space="0" w:color="auto"/>
            </w:tcBorders>
          </w:tcPr>
          <w:p w14:paraId="72C47669"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Shared parental leave</w:t>
            </w:r>
          </w:p>
        </w:tc>
        <w:tc>
          <w:tcPr>
            <w:tcW w:w="1066" w:type="dxa"/>
            <w:tcBorders>
              <w:bottom w:val="single" w:sz="4" w:space="0" w:color="auto"/>
            </w:tcBorders>
          </w:tcPr>
          <w:p w14:paraId="75FF89DC"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SAP</w:t>
            </w:r>
          </w:p>
        </w:tc>
        <w:tc>
          <w:tcPr>
            <w:tcW w:w="3566" w:type="dxa"/>
            <w:tcBorders>
              <w:bottom w:val="single" w:sz="4" w:space="0" w:color="auto"/>
            </w:tcBorders>
          </w:tcPr>
          <w:p w14:paraId="6758B687"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Statutory adoption pay</w:t>
            </w:r>
          </w:p>
        </w:tc>
      </w:tr>
      <w:tr w:rsidR="00155075" w:rsidRPr="00CF67C9" w14:paraId="180BB5B0" w14:textId="77777777" w:rsidTr="004E6644">
        <w:tc>
          <w:tcPr>
            <w:tcW w:w="811" w:type="dxa"/>
          </w:tcPr>
          <w:p w14:paraId="50D0247E"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UPL</w:t>
            </w:r>
          </w:p>
        </w:tc>
        <w:tc>
          <w:tcPr>
            <w:tcW w:w="3624" w:type="dxa"/>
            <w:tcBorders>
              <w:right w:val="single" w:sz="4" w:space="0" w:color="auto"/>
            </w:tcBorders>
          </w:tcPr>
          <w:p w14:paraId="5C14C545"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Unpaid parental leave</w:t>
            </w:r>
          </w:p>
        </w:tc>
        <w:tc>
          <w:tcPr>
            <w:tcW w:w="1066" w:type="dxa"/>
            <w:tcBorders>
              <w:top w:val="single" w:sz="4" w:space="0" w:color="auto"/>
              <w:left w:val="single" w:sz="4" w:space="0" w:color="auto"/>
              <w:bottom w:val="single" w:sz="4" w:space="0" w:color="auto"/>
              <w:right w:val="nil"/>
            </w:tcBorders>
          </w:tcPr>
          <w:p w14:paraId="23E0DD8E"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OAP</w:t>
            </w:r>
          </w:p>
        </w:tc>
        <w:tc>
          <w:tcPr>
            <w:tcW w:w="3566" w:type="dxa"/>
            <w:tcBorders>
              <w:top w:val="single" w:sz="4" w:space="0" w:color="auto"/>
              <w:left w:val="single" w:sz="4" w:space="0" w:color="auto"/>
              <w:bottom w:val="single" w:sz="4" w:space="0" w:color="auto"/>
              <w:right w:val="single" w:sz="4" w:space="0" w:color="auto"/>
            </w:tcBorders>
          </w:tcPr>
          <w:p w14:paraId="04A0633C"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Occupational adoption pay</w:t>
            </w:r>
          </w:p>
        </w:tc>
      </w:tr>
      <w:tr w:rsidR="00155075" w:rsidRPr="00CF67C9" w14:paraId="50C370E5" w14:textId="77777777" w:rsidTr="004E6644">
        <w:tc>
          <w:tcPr>
            <w:tcW w:w="811" w:type="dxa"/>
            <w:tcBorders>
              <w:bottom w:val="single" w:sz="4" w:space="0" w:color="auto"/>
            </w:tcBorders>
          </w:tcPr>
          <w:p w14:paraId="1445DFF5"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AL</w:t>
            </w:r>
          </w:p>
        </w:tc>
        <w:tc>
          <w:tcPr>
            <w:tcW w:w="3624" w:type="dxa"/>
            <w:tcBorders>
              <w:bottom w:val="single" w:sz="4" w:space="0" w:color="auto"/>
            </w:tcBorders>
          </w:tcPr>
          <w:p w14:paraId="57AD6443"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Adoption leave</w:t>
            </w:r>
          </w:p>
        </w:tc>
        <w:tc>
          <w:tcPr>
            <w:tcW w:w="4632" w:type="dxa"/>
            <w:gridSpan w:val="2"/>
            <w:tcBorders>
              <w:top w:val="single" w:sz="4" w:space="0" w:color="auto"/>
              <w:bottom w:val="single" w:sz="4" w:space="0" w:color="auto"/>
            </w:tcBorders>
          </w:tcPr>
          <w:p w14:paraId="31EC4944" w14:textId="77777777" w:rsidR="004E6644" w:rsidRPr="00CF67C9" w:rsidRDefault="004E6644" w:rsidP="00155075">
            <w:pPr>
              <w:spacing w:before="60" w:after="60"/>
              <w:rPr>
                <w:rFonts w:ascii="Tahoma" w:hAnsi="Tahoma" w:cs="Tahoma"/>
                <w:sz w:val="20"/>
                <w:szCs w:val="20"/>
              </w:rPr>
            </w:pPr>
            <w:r w:rsidRPr="00CF67C9">
              <w:rPr>
                <w:rFonts w:ascii="Tahoma" w:hAnsi="Tahoma" w:cs="Tahoma"/>
                <w:b/>
                <w:sz w:val="20"/>
                <w:szCs w:val="20"/>
              </w:rPr>
              <w:t>GENERAL</w:t>
            </w:r>
          </w:p>
        </w:tc>
      </w:tr>
      <w:tr w:rsidR="00155075" w:rsidRPr="00CF67C9" w14:paraId="6FEB07F4" w14:textId="77777777" w:rsidTr="004E6644">
        <w:tc>
          <w:tcPr>
            <w:tcW w:w="811" w:type="dxa"/>
            <w:tcBorders>
              <w:top w:val="single" w:sz="4" w:space="0" w:color="auto"/>
              <w:left w:val="nil"/>
              <w:bottom w:val="nil"/>
              <w:right w:val="nil"/>
            </w:tcBorders>
          </w:tcPr>
          <w:p w14:paraId="74CEEE0F" w14:textId="77777777" w:rsidR="004E6644" w:rsidRPr="00CF67C9" w:rsidRDefault="004E6644" w:rsidP="00155075">
            <w:pPr>
              <w:spacing w:before="60" w:after="60"/>
              <w:rPr>
                <w:rFonts w:ascii="Tahoma" w:hAnsi="Tahoma" w:cs="Tahoma"/>
                <w:sz w:val="20"/>
                <w:szCs w:val="20"/>
              </w:rPr>
            </w:pPr>
          </w:p>
        </w:tc>
        <w:tc>
          <w:tcPr>
            <w:tcW w:w="3624" w:type="dxa"/>
            <w:tcBorders>
              <w:top w:val="single" w:sz="4" w:space="0" w:color="auto"/>
              <w:left w:val="nil"/>
              <w:bottom w:val="nil"/>
              <w:right w:val="single" w:sz="4" w:space="0" w:color="auto"/>
            </w:tcBorders>
          </w:tcPr>
          <w:p w14:paraId="418FB2BB" w14:textId="77777777" w:rsidR="004E6644" w:rsidRPr="00CF67C9" w:rsidRDefault="004E6644" w:rsidP="00155075">
            <w:pPr>
              <w:spacing w:before="60" w:after="60"/>
              <w:rPr>
                <w:rFonts w:ascii="Tahoma" w:hAnsi="Tahoma" w:cs="Tahoma"/>
                <w:sz w:val="20"/>
                <w:szCs w:val="20"/>
              </w:rPr>
            </w:pPr>
          </w:p>
        </w:tc>
        <w:tc>
          <w:tcPr>
            <w:tcW w:w="1066" w:type="dxa"/>
            <w:tcBorders>
              <w:left w:val="single" w:sz="4" w:space="0" w:color="auto"/>
            </w:tcBorders>
          </w:tcPr>
          <w:p w14:paraId="40C87E62"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EWC</w:t>
            </w:r>
          </w:p>
        </w:tc>
        <w:tc>
          <w:tcPr>
            <w:tcW w:w="3566" w:type="dxa"/>
          </w:tcPr>
          <w:p w14:paraId="66A55642"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Expected week of childbirth</w:t>
            </w:r>
          </w:p>
        </w:tc>
      </w:tr>
      <w:tr w:rsidR="00155075" w:rsidRPr="00CF67C9" w14:paraId="149EA815" w14:textId="77777777" w:rsidTr="004E6644">
        <w:tc>
          <w:tcPr>
            <w:tcW w:w="811" w:type="dxa"/>
            <w:tcBorders>
              <w:top w:val="nil"/>
              <w:left w:val="nil"/>
              <w:bottom w:val="nil"/>
              <w:right w:val="nil"/>
            </w:tcBorders>
          </w:tcPr>
          <w:p w14:paraId="269CFDA6" w14:textId="77777777" w:rsidR="004E6644" w:rsidRPr="00CF67C9" w:rsidRDefault="004E6644" w:rsidP="00155075">
            <w:pPr>
              <w:spacing w:before="60" w:after="60"/>
              <w:rPr>
                <w:rFonts w:ascii="Tahoma" w:hAnsi="Tahoma" w:cs="Tahoma"/>
                <w:sz w:val="20"/>
                <w:szCs w:val="20"/>
              </w:rPr>
            </w:pPr>
          </w:p>
        </w:tc>
        <w:tc>
          <w:tcPr>
            <w:tcW w:w="3624" w:type="dxa"/>
            <w:tcBorders>
              <w:top w:val="nil"/>
              <w:left w:val="nil"/>
              <w:bottom w:val="nil"/>
              <w:right w:val="single" w:sz="4" w:space="0" w:color="auto"/>
            </w:tcBorders>
          </w:tcPr>
          <w:p w14:paraId="6FBB9342" w14:textId="77777777" w:rsidR="004E6644" w:rsidRPr="00CF67C9" w:rsidRDefault="004E6644" w:rsidP="00155075">
            <w:pPr>
              <w:spacing w:before="60" w:after="60"/>
              <w:rPr>
                <w:rFonts w:ascii="Tahoma" w:hAnsi="Tahoma" w:cs="Tahoma"/>
                <w:sz w:val="20"/>
                <w:szCs w:val="20"/>
              </w:rPr>
            </w:pPr>
          </w:p>
        </w:tc>
        <w:tc>
          <w:tcPr>
            <w:tcW w:w="1066" w:type="dxa"/>
            <w:tcBorders>
              <w:left w:val="single" w:sz="4" w:space="0" w:color="auto"/>
            </w:tcBorders>
          </w:tcPr>
          <w:p w14:paraId="0A0D2F89"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KIT</w:t>
            </w:r>
          </w:p>
        </w:tc>
        <w:tc>
          <w:tcPr>
            <w:tcW w:w="3566" w:type="dxa"/>
          </w:tcPr>
          <w:p w14:paraId="36E54541"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Keep in touch</w:t>
            </w:r>
          </w:p>
        </w:tc>
      </w:tr>
      <w:tr w:rsidR="004E6644" w:rsidRPr="00CF67C9" w14:paraId="00CEA9BD" w14:textId="77777777" w:rsidTr="004E6644">
        <w:tc>
          <w:tcPr>
            <w:tcW w:w="811" w:type="dxa"/>
            <w:tcBorders>
              <w:top w:val="nil"/>
              <w:left w:val="nil"/>
              <w:bottom w:val="nil"/>
              <w:right w:val="nil"/>
            </w:tcBorders>
          </w:tcPr>
          <w:p w14:paraId="25A2DC76" w14:textId="77777777" w:rsidR="004E6644" w:rsidRPr="00CF67C9" w:rsidRDefault="004E6644" w:rsidP="00155075">
            <w:pPr>
              <w:spacing w:before="60" w:after="60"/>
              <w:rPr>
                <w:rFonts w:ascii="Tahoma" w:hAnsi="Tahoma" w:cs="Tahoma"/>
                <w:sz w:val="20"/>
                <w:szCs w:val="20"/>
              </w:rPr>
            </w:pPr>
          </w:p>
        </w:tc>
        <w:tc>
          <w:tcPr>
            <w:tcW w:w="3624" w:type="dxa"/>
            <w:tcBorders>
              <w:top w:val="nil"/>
              <w:left w:val="nil"/>
              <w:bottom w:val="nil"/>
              <w:right w:val="single" w:sz="4" w:space="0" w:color="auto"/>
            </w:tcBorders>
          </w:tcPr>
          <w:p w14:paraId="73F0627F" w14:textId="77777777" w:rsidR="004E6644" w:rsidRPr="00CF67C9" w:rsidRDefault="004E6644" w:rsidP="00155075">
            <w:pPr>
              <w:spacing w:before="60" w:after="60"/>
              <w:rPr>
                <w:rFonts w:ascii="Tahoma" w:hAnsi="Tahoma" w:cs="Tahoma"/>
                <w:sz w:val="20"/>
                <w:szCs w:val="20"/>
              </w:rPr>
            </w:pPr>
          </w:p>
        </w:tc>
        <w:tc>
          <w:tcPr>
            <w:tcW w:w="1066" w:type="dxa"/>
            <w:tcBorders>
              <w:left w:val="single" w:sz="4" w:space="0" w:color="auto"/>
            </w:tcBorders>
          </w:tcPr>
          <w:p w14:paraId="67FF94DA"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SPLiT</w:t>
            </w:r>
          </w:p>
        </w:tc>
        <w:tc>
          <w:tcPr>
            <w:tcW w:w="3566" w:type="dxa"/>
          </w:tcPr>
          <w:p w14:paraId="52FE4CA1" w14:textId="77777777" w:rsidR="004E6644" w:rsidRPr="00CF67C9" w:rsidRDefault="004E6644" w:rsidP="00155075">
            <w:pPr>
              <w:spacing w:before="60" w:after="60"/>
              <w:rPr>
                <w:rFonts w:ascii="Tahoma" w:hAnsi="Tahoma" w:cs="Tahoma"/>
                <w:sz w:val="20"/>
                <w:szCs w:val="20"/>
              </w:rPr>
            </w:pPr>
            <w:r w:rsidRPr="00CF67C9">
              <w:rPr>
                <w:rFonts w:ascii="Tahoma" w:hAnsi="Tahoma" w:cs="Tahoma"/>
                <w:sz w:val="20"/>
                <w:szCs w:val="20"/>
              </w:rPr>
              <w:t>Shared parental leave keep in touch</w:t>
            </w:r>
          </w:p>
        </w:tc>
      </w:tr>
    </w:tbl>
    <w:p w14:paraId="7CBFB3A5" w14:textId="77777777" w:rsidR="000D7E99" w:rsidRPr="00CF67C9" w:rsidRDefault="000D7E99" w:rsidP="00155075">
      <w:pPr>
        <w:spacing w:after="0" w:line="240" w:lineRule="auto"/>
        <w:rPr>
          <w:rStyle w:val="Hyperlink"/>
          <w:rFonts w:ascii="Tahoma" w:hAnsi="Tahoma" w:cs="Tahoma"/>
          <w:b/>
          <w:color w:val="auto"/>
          <w:sz w:val="20"/>
          <w:szCs w:val="20"/>
          <w:highlight w:val="yellow"/>
        </w:rPr>
      </w:pPr>
    </w:p>
    <w:p w14:paraId="135264B2" w14:textId="4720C747" w:rsidR="001B5F83" w:rsidRPr="00CF67C9" w:rsidRDefault="00AD44BB" w:rsidP="00155075">
      <w:pPr>
        <w:spacing w:after="0" w:line="240" w:lineRule="auto"/>
        <w:rPr>
          <w:rFonts w:ascii="Tahoma" w:hAnsi="Tahoma" w:cs="Tahoma"/>
          <w:sz w:val="20"/>
          <w:szCs w:val="20"/>
        </w:rPr>
      </w:pPr>
      <w:r w:rsidRPr="00CF67C9">
        <w:rPr>
          <w:rStyle w:val="Hyperlink"/>
          <w:rFonts w:ascii="Tahoma" w:hAnsi="Tahoma" w:cs="Tahoma"/>
          <w:color w:val="auto"/>
          <w:sz w:val="20"/>
          <w:szCs w:val="20"/>
          <w:u w:val="none"/>
        </w:rPr>
        <w:t>The current statutory payment rates are available on the Parental Leave page of CYPSInfo.</w:t>
      </w:r>
    </w:p>
    <w:p w14:paraId="5AEDBA82" w14:textId="77777777" w:rsidR="001B5F83" w:rsidRPr="00CF67C9" w:rsidRDefault="001B5F83" w:rsidP="00155075">
      <w:pPr>
        <w:spacing w:after="0" w:line="240" w:lineRule="auto"/>
        <w:rPr>
          <w:rFonts w:ascii="Tahoma" w:hAnsi="Tahoma" w:cs="Tahoma"/>
          <w:sz w:val="20"/>
          <w:szCs w:val="20"/>
        </w:rPr>
      </w:pPr>
    </w:p>
    <w:p w14:paraId="6D18FB42" w14:textId="5350642B" w:rsidR="00760836" w:rsidRPr="00CF67C9" w:rsidRDefault="001726D9" w:rsidP="00155075">
      <w:pPr>
        <w:spacing w:after="0" w:line="240" w:lineRule="auto"/>
        <w:rPr>
          <w:rFonts w:ascii="Tahoma" w:hAnsi="Tahoma" w:cs="Tahoma"/>
          <w:b/>
          <w:i/>
          <w:sz w:val="20"/>
          <w:szCs w:val="20"/>
        </w:rPr>
      </w:pPr>
      <w:bookmarkStart w:id="3" w:name="table_2"/>
      <w:bookmarkEnd w:id="3"/>
      <w:r w:rsidRPr="00CF67C9">
        <w:rPr>
          <w:rFonts w:ascii="Tahoma" w:hAnsi="Tahoma" w:cs="Tahoma"/>
          <w:b/>
          <w:i/>
          <w:sz w:val="20"/>
          <w:szCs w:val="20"/>
        </w:rPr>
        <w:t xml:space="preserve">Table 2 - </w:t>
      </w:r>
      <w:hyperlink r:id="rId19" w:anchor="types-of-leave" w:history="1">
        <w:r w:rsidR="00760836" w:rsidRPr="00CF67C9">
          <w:rPr>
            <w:rFonts w:ascii="Tahoma" w:hAnsi="Tahoma" w:cs="Tahoma"/>
            <w:b/>
            <w:i/>
            <w:sz w:val="20"/>
            <w:szCs w:val="20"/>
          </w:rPr>
          <w:t>Types of leave</w:t>
        </w:r>
      </w:hyperlink>
    </w:p>
    <w:p w14:paraId="7BBA065D" w14:textId="77777777" w:rsidR="001726D9" w:rsidRPr="00CF67C9" w:rsidRDefault="001726D9" w:rsidP="00155075">
      <w:pPr>
        <w:spacing w:after="0" w:line="240" w:lineRule="auto"/>
        <w:rPr>
          <w:rFonts w:ascii="Tahoma" w:hAnsi="Tahoma" w:cs="Tahoma"/>
          <w:b/>
          <w:i/>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102"/>
        <w:gridCol w:w="6908"/>
      </w:tblGrid>
      <w:tr w:rsidR="00155075" w:rsidRPr="00CF67C9" w14:paraId="1B316A58" w14:textId="77777777" w:rsidTr="001D7AC8">
        <w:trPr>
          <w:tblCellSpacing w:w="0" w:type="dxa"/>
        </w:trPr>
        <w:tc>
          <w:tcPr>
            <w:tcW w:w="2102" w:type="dxa"/>
            <w:tcBorders>
              <w:top w:val="outset" w:sz="6" w:space="0" w:color="auto"/>
              <w:left w:val="outset" w:sz="6" w:space="0" w:color="auto"/>
              <w:bottom w:val="outset" w:sz="6" w:space="0" w:color="auto"/>
              <w:right w:val="outset" w:sz="6" w:space="0" w:color="auto"/>
            </w:tcBorders>
            <w:vAlign w:val="center"/>
            <w:hideMark/>
          </w:tcPr>
          <w:p w14:paraId="726BF607" w14:textId="77777777" w:rsidR="001B5F83" w:rsidRPr="00CF67C9" w:rsidRDefault="001B5F83" w:rsidP="00155075">
            <w:pPr>
              <w:spacing w:after="0" w:line="240" w:lineRule="auto"/>
              <w:rPr>
                <w:rFonts w:ascii="Tahoma" w:hAnsi="Tahoma" w:cs="Tahoma"/>
                <w:sz w:val="20"/>
                <w:szCs w:val="20"/>
              </w:rPr>
            </w:pPr>
            <w:r w:rsidRPr="00CF67C9">
              <w:rPr>
                <w:rFonts w:ascii="Tahoma" w:hAnsi="Tahoma" w:cs="Tahoma"/>
                <w:sz w:val="20"/>
                <w:szCs w:val="20"/>
              </w:rPr>
              <w:t>Compulsory Maternity Leave</w:t>
            </w:r>
          </w:p>
        </w:tc>
        <w:tc>
          <w:tcPr>
            <w:tcW w:w="6908" w:type="dxa"/>
            <w:tcBorders>
              <w:top w:val="outset" w:sz="6" w:space="0" w:color="auto"/>
              <w:left w:val="outset" w:sz="6" w:space="0" w:color="auto"/>
              <w:bottom w:val="outset" w:sz="6" w:space="0" w:color="auto"/>
              <w:right w:val="outset" w:sz="6" w:space="0" w:color="auto"/>
            </w:tcBorders>
            <w:vAlign w:val="center"/>
            <w:hideMark/>
          </w:tcPr>
          <w:p w14:paraId="32CA6FD7" w14:textId="77777777" w:rsidR="001B5F83" w:rsidRPr="00CF67C9" w:rsidRDefault="001B5F83" w:rsidP="00155075">
            <w:pPr>
              <w:spacing w:after="0" w:line="240" w:lineRule="auto"/>
              <w:jc w:val="both"/>
              <w:rPr>
                <w:rFonts w:ascii="Tahoma" w:hAnsi="Tahoma" w:cs="Tahoma"/>
                <w:sz w:val="20"/>
                <w:szCs w:val="20"/>
              </w:rPr>
            </w:pPr>
            <w:r w:rsidRPr="00CF67C9">
              <w:rPr>
                <w:rFonts w:ascii="Tahoma" w:hAnsi="Tahoma" w:cs="Tahoma"/>
                <w:sz w:val="20"/>
                <w:szCs w:val="20"/>
              </w:rPr>
              <w:t>The employee does not have to take her full entitlement to maternity leave.  However, she must take a minimum of two weeks of leave from the date of childbirth and may be required to have up to four weeks compulsory leave on health and safety grounds.</w:t>
            </w:r>
          </w:p>
        </w:tc>
      </w:tr>
      <w:tr w:rsidR="00155075" w:rsidRPr="00CF67C9" w14:paraId="6DEDD2EC" w14:textId="77777777" w:rsidTr="00AE7239">
        <w:trPr>
          <w:tblCellSpacing w:w="0" w:type="dxa"/>
        </w:trPr>
        <w:tc>
          <w:tcPr>
            <w:tcW w:w="2102" w:type="dxa"/>
            <w:tcBorders>
              <w:top w:val="outset" w:sz="6" w:space="0" w:color="auto"/>
              <w:left w:val="outset" w:sz="6" w:space="0" w:color="auto"/>
              <w:bottom w:val="outset" w:sz="6" w:space="0" w:color="auto"/>
              <w:right w:val="outset" w:sz="6" w:space="0" w:color="auto"/>
            </w:tcBorders>
            <w:vAlign w:val="center"/>
            <w:hideMark/>
          </w:tcPr>
          <w:p w14:paraId="51C96046" w14:textId="77777777" w:rsidR="00AE7239" w:rsidRPr="00CF67C9" w:rsidRDefault="00AE7239" w:rsidP="00155075">
            <w:pPr>
              <w:spacing w:after="0" w:line="240" w:lineRule="auto"/>
              <w:rPr>
                <w:rFonts w:ascii="Tahoma" w:hAnsi="Tahoma" w:cs="Tahoma"/>
                <w:sz w:val="20"/>
                <w:szCs w:val="20"/>
              </w:rPr>
            </w:pPr>
            <w:r w:rsidRPr="00CF67C9">
              <w:rPr>
                <w:rFonts w:ascii="Tahoma" w:hAnsi="Tahoma" w:cs="Tahoma"/>
                <w:sz w:val="20"/>
                <w:szCs w:val="20"/>
              </w:rPr>
              <w:t>Maternity Leave</w:t>
            </w:r>
          </w:p>
        </w:tc>
        <w:tc>
          <w:tcPr>
            <w:tcW w:w="6908" w:type="dxa"/>
            <w:tcBorders>
              <w:top w:val="outset" w:sz="6" w:space="0" w:color="auto"/>
              <w:left w:val="outset" w:sz="6" w:space="0" w:color="auto"/>
              <w:bottom w:val="outset" w:sz="6" w:space="0" w:color="auto"/>
              <w:right w:val="outset" w:sz="6" w:space="0" w:color="auto"/>
            </w:tcBorders>
            <w:vAlign w:val="center"/>
            <w:hideMark/>
          </w:tcPr>
          <w:p w14:paraId="357F4103" w14:textId="77777777" w:rsidR="00AE7239" w:rsidRPr="00CF67C9" w:rsidRDefault="00AE7239" w:rsidP="00155075">
            <w:pPr>
              <w:spacing w:after="0" w:line="240" w:lineRule="auto"/>
              <w:jc w:val="both"/>
              <w:rPr>
                <w:rFonts w:ascii="Tahoma" w:hAnsi="Tahoma" w:cs="Tahoma"/>
                <w:sz w:val="20"/>
                <w:szCs w:val="20"/>
              </w:rPr>
            </w:pPr>
            <w:r w:rsidRPr="00CF67C9">
              <w:rPr>
                <w:rFonts w:ascii="Tahoma" w:hAnsi="Tahoma" w:cs="Tahoma"/>
                <w:sz w:val="20"/>
                <w:szCs w:val="20"/>
              </w:rPr>
              <w:t>Provided the employee complies with notification procedures she will be entitled to 26 weeks’ Ordinary Maternity</w:t>
            </w:r>
            <w:r w:rsidR="0041728D" w:rsidRPr="00CF67C9">
              <w:rPr>
                <w:rFonts w:ascii="Tahoma" w:hAnsi="Tahoma" w:cs="Tahoma"/>
                <w:sz w:val="20"/>
                <w:szCs w:val="20"/>
              </w:rPr>
              <w:t xml:space="preserve"> leave (OML)</w:t>
            </w:r>
            <w:r w:rsidRPr="00CF67C9">
              <w:rPr>
                <w:rFonts w:ascii="Tahoma" w:hAnsi="Tahoma" w:cs="Tahoma"/>
                <w:sz w:val="20"/>
                <w:szCs w:val="20"/>
              </w:rPr>
              <w:t xml:space="preserve"> and 26 weeks’ Additional Maternity</w:t>
            </w:r>
            <w:r w:rsidR="0041728D" w:rsidRPr="00CF67C9">
              <w:rPr>
                <w:rFonts w:ascii="Tahoma" w:hAnsi="Tahoma" w:cs="Tahoma"/>
                <w:sz w:val="20"/>
                <w:szCs w:val="20"/>
              </w:rPr>
              <w:t xml:space="preserve"> (AML) leave</w:t>
            </w:r>
            <w:r w:rsidRPr="00CF67C9">
              <w:rPr>
                <w:rFonts w:ascii="Tahoma" w:hAnsi="Tahoma" w:cs="Tahoma"/>
                <w:sz w:val="20"/>
                <w:szCs w:val="20"/>
              </w:rPr>
              <w:t>, regardless of her length of service. The total of 52 weeks is the maternity leave period and must be taken consecutively.</w:t>
            </w:r>
          </w:p>
        </w:tc>
      </w:tr>
      <w:tr w:rsidR="00155075" w:rsidRPr="00CF67C9" w14:paraId="5D3D6EDE" w14:textId="77777777" w:rsidTr="001D7AC8">
        <w:trPr>
          <w:tblCellSpacing w:w="0" w:type="dxa"/>
        </w:trPr>
        <w:tc>
          <w:tcPr>
            <w:tcW w:w="2102" w:type="dxa"/>
            <w:tcBorders>
              <w:top w:val="outset" w:sz="6" w:space="0" w:color="auto"/>
              <w:left w:val="outset" w:sz="6" w:space="0" w:color="auto"/>
              <w:bottom w:val="outset" w:sz="6" w:space="0" w:color="auto"/>
              <w:right w:val="outset" w:sz="6" w:space="0" w:color="auto"/>
            </w:tcBorders>
            <w:vAlign w:val="center"/>
            <w:hideMark/>
          </w:tcPr>
          <w:p w14:paraId="57C1A8D6" w14:textId="77777777" w:rsidR="001B5F83" w:rsidRPr="00CF67C9" w:rsidRDefault="001B5F83" w:rsidP="00155075">
            <w:pPr>
              <w:spacing w:after="0" w:line="240" w:lineRule="auto"/>
              <w:rPr>
                <w:rFonts w:ascii="Tahoma" w:hAnsi="Tahoma" w:cs="Tahoma"/>
                <w:sz w:val="20"/>
                <w:szCs w:val="20"/>
              </w:rPr>
            </w:pPr>
            <w:r w:rsidRPr="00CF67C9">
              <w:rPr>
                <w:rFonts w:ascii="Tahoma" w:hAnsi="Tahoma" w:cs="Tahoma"/>
                <w:sz w:val="20"/>
                <w:szCs w:val="20"/>
              </w:rPr>
              <w:t>Maternity Support Leave</w:t>
            </w:r>
          </w:p>
        </w:tc>
        <w:tc>
          <w:tcPr>
            <w:tcW w:w="6908" w:type="dxa"/>
            <w:tcBorders>
              <w:top w:val="outset" w:sz="6" w:space="0" w:color="auto"/>
              <w:left w:val="outset" w:sz="6" w:space="0" w:color="auto"/>
              <w:bottom w:val="outset" w:sz="6" w:space="0" w:color="auto"/>
              <w:right w:val="outset" w:sz="6" w:space="0" w:color="auto"/>
            </w:tcBorders>
            <w:vAlign w:val="center"/>
            <w:hideMark/>
          </w:tcPr>
          <w:p w14:paraId="3B76F262" w14:textId="77777777" w:rsidR="001B5F83" w:rsidRPr="00CF67C9" w:rsidRDefault="001B5F83" w:rsidP="00155075">
            <w:pPr>
              <w:spacing w:after="0" w:line="240" w:lineRule="auto"/>
              <w:jc w:val="both"/>
              <w:rPr>
                <w:rFonts w:ascii="Tahoma" w:hAnsi="Tahoma" w:cs="Tahoma"/>
                <w:sz w:val="20"/>
                <w:szCs w:val="20"/>
              </w:rPr>
            </w:pPr>
            <w:r w:rsidRPr="00CF67C9">
              <w:rPr>
                <w:rFonts w:ascii="Tahoma" w:hAnsi="Tahoma" w:cs="Tahoma"/>
                <w:sz w:val="20"/>
                <w:szCs w:val="20"/>
              </w:rPr>
              <w:t xml:space="preserve">This is an occupational benefit and applies to </w:t>
            </w:r>
            <w:r w:rsidR="00376F33" w:rsidRPr="00CF67C9">
              <w:rPr>
                <w:rFonts w:ascii="Tahoma" w:hAnsi="Tahoma" w:cs="Tahoma"/>
                <w:sz w:val="20"/>
                <w:szCs w:val="20"/>
              </w:rPr>
              <w:t>support staff. T</w:t>
            </w:r>
            <w:r w:rsidRPr="00CF67C9">
              <w:rPr>
                <w:rFonts w:ascii="Tahoma" w:hAnsi="Tahoma" w:cs="Tahoma"/>
                <w:sz w:val="20"/>
                <w:szCs w:val="20"/>
              </w:rPr>
              <w:t>eachers under Teachers’ (Burgundy Book) Conditions of Service</w:t>
            </w:r>
            <w:r w:rsidR="00376F33" w:rsidRPr="00CF67C9">
              <w:rPr>
                <w:rFonts w:ascii="Tahoma" w:hAnsi="Tahoma" w:cs="Tahoma"/>
                <w:sz w:val="20"/>
                <w:szCs w:val="20"/>
              </w:rPr>
              <w:t xml:space="preserve"> are not entitled to Maternity Support Leave</w:t>
            </w:r>
            <w:r w:rsidRPr="00CF67C9">
              <w:rPr>
                <w:rFonts w:ascii="Tahoma" w:hAnsi="Tahoma" w:cs="Tahoma"/>
                <w:sz w:val="20"/>
                <w:szCs w:val="20"/>
              </w:rPr>
              <w:t>. Maternity support leave is one week’s paid leave, pro rata for part time workers, normally taken at or around the time of the birth or adoption of a child.</w:t>
            </w:r>
          </w:p>
        </w:tc>
      </w:tr>
      <w:tr w:rsidR="00155075" w:rsidRPr="00CF67C9" w14:paraId="5384A870" w14:textId="77777777" w:rsidTr="001D7AC8">
        <w:trPr>
          <w:tblCellSpacing w:w="0" w:type="dxa"/>
        </w:trPr>
        <w:tc>
          <w:tcPr>
            <w:tcW w:w="2102" w:type="dxa"/>
            <w:tcBorders>
              <w:top w:val="outset" w:sz="6" w:space="0" w:color="auto"/>
              <w:left w:val="outset" w:sz="6" w:space="0" w:color="auto"/>
              <w:bottom w:val="outset" w:sz="6" w:space="0" w:color="auto"/>
              <w:right w:val="outset" w:sz="6" w:space="0" w:color="auto"/>
            </w:tcBorders>
            <w:vAlign w:val="center"/>
            <w:hideMark/>
          </w:tcPr>
          <w:p w14:paraId="18D32F9D" w14:textId="77777777" w:rsidR="001B5F83" w:rsidRPr="00CF67C9" w:rsidRDefault="001B5F83" w:rsidP="00155075">
            <w:pPr>
              <w:spacing w:after="0" w:line="240" w:lineRule="auto"/>
              <w:rPr>
                <w:rFonts w:ascii="Tahoma" w:hAnsi="Tahoma" w:cs="Tahoma"/>
                <w:sz w:val="20"/>
                <w:szCs w:val="20"/>
              </w:rPr>
            </w:pPr>
            <w:r w:rsidRPr="00CF67C9">
              <w:rPr>
                <w:rFonts w:ascii="Tahoma" w:hAnsi="Tahoma" w:cs="Tahoma"/>
                <w:sz w:val="20"/>
                <w:szCs w:val="20"/>
              </w:rPr>
              <w:t>Paternity Leave</w:t>
            </w:r>
          </w:p>
        </w:tc>
        <w:tc>
          <w:tcPr>
            <w:tcW w:w="6908" w:type="dxa"/>
            <w:tcBorders>
              <w:top w:val="outset" w:sz="6" w:space="0" w:color="auto"/>
              <w:left w:val="outset" w:sz="6" w:space="0" w:color="auto"/>
              <w:bottom w:val="outset" w:sz="6" w:space="0" w:color="auto"/>
              <w:right w:val="outset" w:sz="6" w:space="0" w:color="auto"/>
            </w:tcBorders>
            <w:vAlign w:val="center"/>
            <w:hideMark/>
          </w:tcPr>
          <w:p w14:paraId="78D66243" w14:textId="77777777" w:rsidR="001B5F83" w:rsidRPr="00CF67C9" w:rsidRDefault="001B5F83" w:rsidP="00155075">
            <w:pPr>
              <w:spacing w:after="0" w:line="240" w:lineRule="auto"/>
              <w:jc w:val="both"/>
              <w:rPr>
                <w:rFonts w:ascii="Tahoma" w:hAnsi="Tahoma" w:cs="Tahoma"/>
                <w:sz w:val="20"/>
                <w:szCs w:val="20"/>
              </w:rPr>
            </w:pPr>
            <w:r w:rsidRPr="00CF67C9">
              <w:rPr>
                <w:rFonts w:ascii="Tahoma" w:hAnsi="Tahoma" w:cs="Tahoma"/>
                <w:sz w:val="20"/>
                <w:szCs w:val="20"/>
              </w:rPr>
              <w:t>This is a statutor</w:t>
            </w:r>
            <w:r w:rsidR="00376F33" w:rsidRPr="00CF67C9">
              <w:rPr>
                <w:rFonts w:ascii="Tahoma" w:hAnsi="Tahoma" w:cs="Tahoma"/>
                <w:sz w:val="20"/>
                <w:szCs w:val="20"/>
              </w:rPr>
              <w:t xml:space="preserve">y benefit available to all </w:t>
            </w:r>
            <w:r w:rsidRPr="00CF67C9">
              <w:rPr>
                <w:rFonts w:ascii="Tahoma" w:hAnsi="Tahoma" w:cs="Tahoma"/>
                <w:sz w:val="20"/>
                <w:szCs w:val="20"/>
              </w:rPr>
              <w:t>employees. Paternity leave is either one week or two consecutive weeks’ paid leave</w:t>
            </w:r>
            <w:r w:rsidR="009F4776" w:rsidRPr="00CF67C9">
              <w:rPr>
                <w:rFonts w:ascii="Tahoma" w:hAnsi="Tahoma" w:cs="Tahoma"/>
                <w:sz w:val="20"/>
                <w:szCs w:val="20"/>
              </w:rPr>
              <w:t xml:space="preserve"> at the statutory rate</w:t>
            </w:r>
            <w:r w:rsidRPr="00CF67C9">
              <w:rPr>
                <w:rFonts w:ascii="Tahoma" w:hAnsi="Tahoma" w:cs="Tahoma"/>
                <w:sz w:val="20"/>
                <w:szCs w:val="20"/>
              </w:rPr>
              <w:t xml:space="preserve"> to be taken within eight weeks of the birth or adoption of a child.</w:t>
            </w:r>
          </w:p>
        </w:tc>
      </w:tr>
      <w:tr w:rsidR="00155075" w:rsidRPr="00CF67C9" w14:paraId="54A8BEC0" w14:textId="77777777" w:rsidTr="001D7AC8">
        <w:trPr>
          <w:tblCellSpacing w:w="0" w:type="dxa"/>
        </w:trPr>
        <w:tc>
          <w:tcPr>
            <w:tcW w:w="2102" w:type="dxa"/>
            <w:tcBorders>
              <w:top w:val="outset" w:sz="6" w:space="0" w:color="auto"/>
              <w:left w:val="outset" w:sz="6" w:space="0" w:color="auto"/>
              <w:bottom w:val="outset" w:sz="6" w:space="0" w:color="auto"/>
              <w:right w:val="outset" w:sz="6" w:space="0" w:color="auto"/>
            </w:tcBorders>
            <w:vAlign w:val="center"/>
            <w:hideMark/>
          </w:tcPr>
          <w:p w14:paraId="233EB385" w14:textId="77777777" w:rsidR="001B5F83" w:rsidRPr="00CF67C9" w:rsidRDefault="001B5F83" w:rsidP="00155075">
            <w:pPr>
              <w:spacing w:after="0" w:line="240" w:lineRule="auto"/>
              <w:rPr>
                <w:rFonts w:ascii="Tahoma" w:hAnsi="Tahoma" w:cs="Tahoma"/>
                <w:sz w:val="20"/>
                <w:szCs w:val="20"/>
              </w:rPr>
            </w:pPr>
            <w:r w:rsidRPr="00CF67C9">
              <w:rPr>
                <w:rFonts w:ascii="Tahoma" w:hAnsi="Tahoma" w:cs="Tahoma"/>
                <w:sz w:val="20"/>
                <w:szCs w:val="20"/>
              </w:rPr>
              <w:t>Shared Parental Leave</w:t>
            </w:r>
          </w:p>
        </w:tc>
        <w:tc>
          <w:tcPr>
            <w:tcW w:w="6908" w:type="dxa"/>
            <w:tcBorders>
              <w:top w:val="outset" w:sz="6" w:space="0" w:color="auto"/>
              <w:left w:val="outset" w:sz="6" w:space="0" w:color="auto"/>
              <w:bottom w:val="outset" w:sz="6" w:space="0" w:color="auto"/>
              <w:right w:val="outset" w:sz="6" w:space="0" w:color="auto"/>
            </w:tcBorders>
            <w:vAlign w:val="center"/>
            <w:hideMark/>
          </w:tcPr>
          <w:p w14:paraId="3779BF32" w14:textId="77777777" w:rsidR="001B5F83" w:rsidRPr="00CF67C9" w:rsidRDefault="001B5F83" w:rsidP="00155075">
            <w:pPr>
              <w:spacing w:after="0" w:line="240" w:lineRule="auto"/>
              <w:jc w:val="both"/>
              <w:rPr>
                <w:rFonts w:ascii="Tahoma" w:hAnsi="Tahoma" w:cs="Tahoma"/>
                <w:sz w:val="20"/>
                <w:szCs w:val="20"/>
              </w:rPr>
            </w:pPr>
            <w:r w:rsidRPr="00CF67C9">
              <w:rPr>
                <w:rFonts w:ascii="Tahoma" w:hAnsi="Tahoma" w:cs="Tahoma"/>
                <w:sz w:val="20"/>
                <w:szCs w:val="20"/>
              </w:rPr>
              <w:t>Employees who meet the eligibility criteria will be able to share a ‘pot’ of leave to be taken in the first year following birth/adoption of a child.</w:t>
            </w:r>
          </w:p>
        </w:tc>
      </w:tr>
      <w:tr w:rsidR="00155075" w:rsidRPr="00CF67C9" w14:paraId="655C721D" w14:textId="77777777" w:rsidTr="00AE7239">
        <w:trPr>
          <w:tblCellSpacing w:w="0" w:type="dxa"/>
        </w:trPr>
        <w:tc>
          <w:tcPr>
            <w:tcW w:w="2102" w:type="dxa"/>
            <w:tcBorders>
              <w:top w:val="outset" w:sz="6" w:space="0" w:color="auto"/>
              <w:left w:val="outset" w:sz="6" w:space="0" w:color="auto"/>
              <w:bottom w:val="outset" w:sz="6" w:space="0" w:color="auto"/>
              <w:right w:val="outset" w:sz="6" w:space="0" w:color="auto"/>
            </w:tcBorders>
            <w:vAlign w:val="center"/>
          </w:tcPr>
          <w:p w14:paraId="68AAA091" w14:textId="77777777" w:rsidR="00AE7239" w:rsidRPr="00CF67C9" w:rsidRDefault="00AE7239" w:rsidP="00155075">
            <w:pPr>
              <w:spacing w:after="0" w:line="240" w:lineRule="auto"/>
              <w:rPr>
                <w:rFonts w:ascii="Tahoma" w:hAnsi="Tahoma" w:cs="Tahoma"/>
                <w:sz w:val="20"/>
                <w:szCs w:val="20"/>
              </w:rPr>
            </w:pPr>
            <w:r w:rsidRPr="00CF67C9">
              <w:rPr>
                <w:rFonts w:ascii="Tahoma" w:hAnsi="Tahoma" w:cs="Tahoma"/>
                <w:sz w:val="20"/>
                <w:szCs w:val="20"/>
              </w:rPr>
              <w:lastRenderedPageBreak/>
              <w:t>Adoption Leave</w:t>
            </w:r>
          </w:p>
        </w:tc>
        <w:tc>
          <w:tcPr>
            <w:tcW w:w="6908" w:type="dxa"/>
            <w:tcBorders>
              <w:top w:val="outset" w:sz="6" w:space="0" w:color="auto"/>
              <w:left w:val="outset" w:sz="6" w:space="0" w:color="auto"/>
              <w:bottom w:val="outset" w:sz="6" w:space="0" w:color="auto"/>
              <w:right w:val="outset" w:sz="6" w:space="0" w:color="auto"/>
            </w:tcBorders>
            <w:vAlign w:val="center"/>
          </w:tcPr>
          <w:p w14:paraId="74DECC30" w14:textId="77777777" w:rsidR="00AE7239" w:rsidRPr="00CF67C9" w:rsidRDefault="00AE7239" w:rsidP="00155075">
            <w:pPr>
              <w:spacing w:after="0" w:line="240" w:lineRule="auto"/>
              <w:jc w:val="both"/>
              <w:rPr>
                <w:rFonts w:ascii="Tahoma" w:hAnsi="Tahoma" w:cs="Tahoma"/>
                <w:sz w:val="20"/>
                <w:szCs w:val="20"/>
              </w:rPr>
            </w:pPr>
            <w:r w:rsidRPr="00CF67C9">
              <w:rPr>
                <w:rFonts w:ascii="Tahoma" w:hAnsi="Tahoma" w:cs="Tahoma"/>
                <w:sz w:val="20"/>
                <w:szCs w:val="20"/>
              </w:rPr>
              <w:t>Provided the employee complies with notification procedures s</w:t>
            </w:r>
            <w:r w:rsidR="00173076" w:rsidRPr="00CF67C9">
              <w:rPr>
                <w:rFonts w:ascii="Tahoma" w:hAnsi="Tahoma" w:cs="Tahoma"/>
                <w:sz w:val="20"/>
                <w:szCs w:val="20"/>
              </w:rPr>
              <w:t>/</w:t>
            </w:r>
            <w:r w:rsidRPr="00CF67C9">
              <w:rPr>
                <w:rFonts w:ascii="Tahoma" w:hAnsi="Tahoma" w:cs="Tahoma"/>
                <w:sz w:val="20"/>
                <w:szCs w:val="20"/>
              </w:rPr>
              <w:t xml:space="preserve">he will be entitled to 26 weeks’ Ordinary Adoption Leave and 26 weeks’ Additional Adoption Leave, regardless of </w:t>
            </w:r>
            <w:r w:rsidR="00173076" w:rsidRPr="00CF67C9">
              <w:rPr>
                <w:rFonts w:ascii="Tahoma" w:hAnsi="Tahoma" w:cs="Tahoma"/>
                <w:sz w:val="20"/>
                <w:szCs w:val="20"/>
              </w:rPr>
              <w:t>t</w:t>
            </w:r>
            <w:r w:rsidRPr="00CF67C9">
              <w:rPr>
                <w:rFonts w:ascii="Tahoma" w:hAnsi="Tahoma" w:cs="Tahoma"/>
                <w:sz w:val="20"/>
                <w:szCs w:val="20"/>
              </w:rPr>
              <w:t>he</w:t>
            </w:r>
            <w:r w:rsidR="00173076" w:rsidRPr="00CF67C9">
              <w:rPr>
                <w:rFonts w:ascii="Tahoma" w:hAnsi="Tahoma" w:cs="Tahoma"/>
                <w:sz w:val="20"/>
                <w:szCs w:val="20"/>
              </w:rPr>
              <w:t>i</w:t>
            </w:r>
            <w:r w:rsidRPr="00CF67C9">
              <w:rPr>
                <w:rFonts w:ascii="Tahoma" w:hAnsi="Tahoma" w:cs="Tahoma"/>
                <w:sz w:val="20"/>
                <w:szCs w:val="20"/>
              </w:rPr>
              <w:t>r length of service. Occupational and / or statutory pay applies depend</w:t>
            </w:r>
            <w:r w:rsidR="00206C42" w:rsidRPr="00CF67C9">
              <w:rPr>
                <w:rFonts w:ascii="Tahoma" w:hAnsi="Tahoma" w:cs="Tahoma"/>
                <w:sz w:val="20"/>
                <w:szCs w:val="20"/>
              </w:rPr>
              <w:t>e</w:t>
            </w:r>
            <w:r w:rsidRPr="00CF67C9">
              <w:rPr>
                <w:rFonts w:ascii="Tahoma" w:hAnsi="Tahoma" w:cs="Tahoma"/>
                <w:sz w:val="20"/>
                <w:szCs w:val="20"/>
              </w:rPr>
              <w:t xml:space="preserve">nt on service. The total of 52 weeks is the Adoption leave period and must be taken consecutively. </w:t>
            </w:r>
          </w:p>
          <w:p w14:paraId="224C54C3" w14:textId="77777777" w:rsidR="00AE7239" w:rsidRPr="00CF67C9" w:rsidRDefault="00AE7239" w:rsidP="00155075">
            <w:pPr>
              <w:spacing w:after="0" w:line="240" w:lineRule="auto"/>
              <w:jc w:val="both"/>
              <w:rPr>
                <w:rFonts w:ascii="Tahoma" w:hAnsi="Tahoma" w:cs="Tahoma"/>
                <w:sz w:val="20"/>
                <w:szCs w:val="20"/>
              </w:rPr>
            </w:pPr>
            <w:r w:rsidRPr="00CF67C9">
              <w:rPr>
                <w:rFonts w:ascii="Tahoma" w:hAnsi="Tahoma" w:cs="Tahoma"/>
                <w:sz w:val="20"/>
                <w:szCs w:val="20"/>
              </w:rPr>
              <w:t xml:space="preserve">Pre-Adoption: Employees who are going through the adoption process can apply for up to 5 days paid per year (pro rata for part time staff) to attend appointments in preparation for the adoption – </w:t>
            </w:r>
            <w:r w:rsidR="00C87A8D" w:rsidRPr="00CF67C9">
              <w:rPr>
                <w:rFonts w:ascii="Tahoma" w:hAnsi="Tahoma" w:cs="Tahoma"/>
                <w:sz w:val="20"/>
                <w:szCs w:val="20"/>
              </w:rPr>
              <w:t xml:space="preserve">Dates of leave will be subject </w:t>
            </w:r>
            <w:r w:rsidRPr="00CF67C9">
              <w:rPr>
                <w:rFonts w:ascii="Tahoma" w:hAnsi="Tahoma" w:cs="Tahoma"/>
                <w:sz w:val="20"/>
                <w:szCs w:val="20"/>
              </w:rPr>
              <w:t>to agreement with line manager.</w:t>
            </w:r>
          </w:p>
        </w:tc>
      </w:tr>
      <w:tr w:rsidR="00155075" w:rsidRPr="00CF67C9" w14:paraId="36A53A0D" w14:textId="77777777" w:rsidTr="00AE7239">
        <w:trPr>
          <w:tblCellSpacing w:w="0" w:type="dxa"/>
        </w:trPr>
        <w:tc>
          <w:tcPr>
            <w:tcW w:w="2102" w:type="dxa"/>
            <w:tcBorders>
              <w:top w:val="outset" w:sz="6" w:space="0" w:color="auto"/>
              <w:left w:val="outset" w:sz="6" w:space="0" w:color="auto"/>
              <w:bottom w:val="outset" w:sz="6" w:space="0" w:color="auto"/>
              <w:right w:val="outset" w:sz="6" w:space="0" w:color="auto"/>
            </w:tcBorders>
            <w:vAlign w:val="center"/>
          </w:tcPr>
          <w:p w14:paraId="2692A1FF" w14:textId="77777777" w:rsidR="00AE7239" w:rsidRPr="00CF67C9" w:rsidRDefault="00AE7239" w:rsidP="00155075">
            <w:pPr>
              <w:spacing w:after="0" w:line="240" w:lineRule="auto"/>
              <w:rPr>
                <w:rFonts w:ascii="Tahoma" w:hAnsi="Tahoma" w:cs="Tahoma"/>
                <w:sz w:val="20"/>
                <w:szCs w:val="20"/>
              </w:rPr>
            </w:pPr>
            <w:r w:rsidRPr="00CF67C9">
              <w:rPr>
                <w:rFonts w:ascii="Tahoma" w:hAnsi="Tahoma" w:cs="Tahoma"/>
                <w:sz w:val="20"/>
                <w:szCs w:val="20"/>
              </w:rPr>
              <w:t>Fostering Leave</w:t>
            </w:r>
          </w:p>
        </w:tc>
        <w:tc>
          <w:tcPr>
            <w:tcW w:w="6908" w:type="dxa"/>
            <w:tcBorders>
              <w:top w:val="outset" w:sz="6" w:space="0" w:color="auto"/>
              <w:left w:val="outset" w:sz="6" w:space="0" w:color="auto"/>
              <w:bottom w:val="outset" w:sz="6" w:space="0" w:color="auto"/>
              <w:right w:val="outset" w:sz="6" w:space="0" w:color="auto"/>
            </w:tcBorders>
            <w:vAlign w:val="center"/>
          </w:tcPr>
          <w:p w14:paraId="625D76D8" w14:textId="77777777" w:rsidR="00AE7239" w:rsidRPr="00CF67C9" w:rsidRDefault="00AE7239" w:rsidP="00155075">
            <w:pPr>
              <w:spacing w:after="0" w:line="240" w:lineRule="auto"/>
              <w:jc w:val="both"/>
              <w:rPr>
                <w:rFonts w:ascii="Tahoma" w:hAnsi="Tahoma" w:cs="Tahoma"/>
                <w:sz w:val="20"/>
                <w:szCs w:val="20"/>
              </w:rPr>
            </w:pPr>
            <w:r w:rsidRPr="00CF67C9">
              <w:rPr>
                <w:rFonts w:ascii="Tahoma" w:hAnsi="Tahoma" w:cs="Tahoma"/>
                <w:sz w:val="20"/>
                <w:szCs w:val="20"/>
              </w:rPr>
              <w:t>Employees who have been granted foster carer status are eligible for up to 5 days paid leave in the first year of foster caring</w:t>
            </w:r>
            <w:r w:rsidR="00EE2395" w:rsidRPr="00CF67C9">
              <w:rPr>
                <w:rFonts w:ascii="Tahoma" w:hAnsi="Tahoma" w:cs="Tahoma"/>
                <w:sz w:val="20"/>
                <w:szCs w:val="20"/>
              </w:rPr>
              <w:t>, recognising that the process to becoming a foster carer is a lengthy one</w:t>
            </w:r>
            <w:r w:rsidRPr="00CF67C9">
              <w:rPr>
                <w:rFonts w:ascii="Tahoma" w:hAnsi="Tahoma" w:cs="Tahoma"/>
                <w:sz w:val="20"/>
                <w:szCs w:val="20"/>
              </w:rPr>
              <w:t xml:space="preserve">, during the period when carers are expected to complete the training, support and development standards. In subsequent years up to 2 days paid leave to attend annual review, on-going training and other meetings relevant to the placement of the young person. Timing of leave is subject to agreement </w:t>
            </w:r>
            <w:r w:rsidR="00EE2395" w:rsidRPr="00CF67C9">
              <w:rPr>
                <w:rFonts w:ascii="Tahoma" w:hAnsi="Tahoma" w:cs="Tahoma"/>
                <w:sz w:val="20"/>
                <w:szCs w:val="20"/>
              </w:rPr>
              <w:t>with</w:t>
            </w:r>
            <w:r w:rsidRPr="00CF67C9">
              <w:rPr>
                <w:rFonts w:ascii="Tahoma" w:hAnsi="Tahoma" w:cs="Tahoma"/>
                <w:sz w:val="20"/>
                <w:szCs w:val="20"/>
              </w:rPr>
              <w:t xml:space="preserve"> line manager.</w:t>
            </w:r>
          </w:p>
        </w:tc>
      </w:tr>
      <w:tr w:rsidR="00882515" w:rsidRPr="00CF67C9" w14:paraId="1D22D404" w14:textId="77777777" w:rsidTr="00882515">
        <w:trPr>
          <w:tblCellSpacing w:w="0" w:type="dxa"/>
        </w:trPr>
        <w:tc>
          <w:tcPr>
            <w:tcW w:w="2102" w:type="dxa"/>
            <w:tcBorders>
              <w:top w:val="outset" w:sz="6" w:space="0" w:color="auto"/>
              <w:left w:val="outset" w:sz="6" w:space="0" w:color="auto"/>
              <w:bottom w:val="outset" w:sz="6" w:space="0" w:color="auto"/>
              <w:right w:val="outset" w:sz="6" w:space="0" w:color="auto"/>
            </w:tcBorders>
            <w:vAlign w:val="center"/>
          </w:tcPr>
          <w:p w14:paraId="7BB0C8AE" w14:textId="77777777" w:rsidR="00882515" w:rsidRPr="00CF67C9" w:rsidRDefault="00882515" w:rsidP="00155075">
            <w:pPr>
              <w:spacing w:after="0" w:line="240" w:lineRule="auto"/>
              <w:rPr>
                <w:rFonts w:ascii="Tahoma" w:hAnsi="Tahoma" w:cs="Tahoma"/>
                <w:sz w:val="20"/>
                <w:szCs w:val="20"/>
              </w:rPr>
            </w:pPr>
            <w:r w:rsidRPr="00CF67C9">
              <w:rPr>
                <w:rFonts w:ascii="Tahoma" w:hAnsi="Tahoma" w:cs="Tahoma"/>
                <w:sz w:val="20"/>
                <w:szCs w:val="20"/>
              </w:rPr>
              <w:t>Parental Leave – Unpaid</w:t>
            </w:r>
          </w:p>
        </w:tc>
        <w:tc>
          <w:tcPr>
            <w:tcW w:w="6908" w:type="dxa"/>
            <w:tcBorders>
              <w:top w:val="outset" w:sz="6" w:space="0" w:color="auto"/>
              <w:left w:val="outset" w:sz="6" w:space="0" w:color="auto"/>
              <w:bottom w:val="outset" w:sz="6" w:space="0" w:color="auto"/>
              <w:right w:val="outset" w:sz="6" w:space="0" w:color="auto"/>
            </w:tcBorders>
            <w:vAlign w:val="center"/>
          </w:tcPr>
          <w:p w14:paraId="480FB1BF" w14:textId="6579083A" w:rsidR="00882515" w:rsidRPr="00CF67C9" w:rsidRDefault="00882515" w:rsidP="00491F5B">
            <w:pPr>
              <w:spacing w:after="0" w:line="240" w:lineRule="auto"/>
              <w:jc w:val="both"/>
              <w:rPr>
                <w:rFonts w:ascii="Tahoma" w:hAnsi="Tahoma" w:cs="Tahoma"/>
                <w:sz w:val="20"/>
                <w:szCs w:val="20"/>
              </w:rPr>
            </w:pPr>
            <w:r w:rsidRPr="00CF67C9">
              <w:rPr>
                <w:rFonts w:ascii="Tahoma" w:hAnsi="Tahoma" w:cs="Tahoma"/>
                <w:sz w:val="20"/>
                <w:szCs w:val="20"/>
              </w:rPr>
              <w:t>All employees with 26 weeks continuous service are entitled to up to 18 weeks unpaid parental leave</w:t>
            </w:r>
            <w:r w:rsidR="00491F5B" w:rsidRPr="00CF67C9">
              <w:rPr>
                <w:rFonts w:ascii="Tahoma" w:hAnsi="Tahoma" w:cs="Tahoma"/>
                <w:sz w:val="20"/>
                <w:szCs w:val="20"/>
              </w:rPr>
              <w:t xml:space="preserve"> up until the child’s 18</w:t>
            </w:r>
            <w:r w:rsidR="00491F5B" w:rsidRPr="00CF67C9">
              <w:rPr>
                <w:rFonts w:ascii="Tahoma" w:hAnsi="Tahoma" w:cs="Tahoma"/>
                <w:sz w:val="20"/>
                <w:szCs w:val="20"/>
                <w:vertAlign w:val="superscript"/>
              </w:rPr>
              <w:t>th</w:t>
            </w:r>
            <w:r w:rsidR="00491F5B" w:rsidRPr="00CF67C9">
              <w:rPr>
                <w:rFonts w:ascii="Tahoma" w:hAnsi="Tahoma" w:cs="Tahoma"/>
                <w:sz w:val="20"/>
                <w:szCs w:val="20"/>
              </w:rPr>
              <w:t xml:space="preserve"> Birthday.</w:t>
            </w:r>
          </w:p>
        </w:tc>
      </w:tr>
    </w:tbl>
    <w:p w14:paraId="74E854C0" w14:textId="118F9AE0" w:rsidR="00AD44BB" w:rsidRPr="00CF67C9" w:rsidRDefault="00AD44BB">
      <w:pPr>
        <w:rPr>
          <w:rFonts w:ascii="Tahoma" w:hAnsi="Tahoma" w:cs="Tahoma"/>
          <w:b/>
          <w:sz w:val="20"/>
          <w:szCs w:val="20"/>
        </w:rPr>
      </w:pPr>
      <w:bookmarkStart w:id="4" w:name="Maternity_leave"/>
      <w:bookmarkEnd w:id="4"/>
    </w:p>
    <w:p w14:paraId="2C5D1E4C" w14:textId="4F89CF73" w:rsidR="00760836" w:rsidRPr="00CF67C9" w:rsidRDefault="000D7E99" w:rsidP="001726D9">
      <w:pPr>
        <w:pStyle w:val="ListParagraph"/>
        <w:numPr>
          <w:ilvl w:val="0"/>
          <w:numId w:val="28"/>
        </w:numPr>
        <w:ind w:hanging="720"/>
        <w:rPr>
          <w:rFonts w:ascii="Tahoma" w:hAnsi="Tahoma" w:cs="Tahoma"/>
          <w:b/>
          <w:sz w:val="20"/>
          <w:szCs w:val="20"/>
        </w:rPr>
      </w:pPr>
      <w:r w:rsidRPr="00CF67C9">
        <w:rPr>
          <w:rFonts w:ascii="Tahoma" w:hAnsi="Tahoma" w:cs="Tahoma"/>
          <w:b/>
          <w:sz w:val="20"/>
          <w:szCs w:val="20"/>
        </w:rPr>
        <w:t>Maternity L</w:t>
      </w:r>
      <w:r w:rsidR="00760836" w:rsidRPr="00CF67C9">
        <w:rPr>
          <w:rFonts w:ascii="Tahoma" w:hAnsi="Tahoma" w:cs="Tahoma"/>
          <w:b/>
          <w:sz w:val="20"/>
          <w:szCs w:val="20"/>
        </w:rPr>
        <w:t xml:space="preserve">eave </w:t>
      </w:r>
      <w:r w:rsidR="001D7AC8" w:rsidRPr="00CF67C9">
        <w:rPr>
          <w:rFonts w:ascii="Tahoma" w:hAnsi="Tahoma" w:cs="Tahoma"/>
          <w:b/>
          <w:sz w:val="20"/>
          <w:szCs w:val="20"/>
        </w:rPr>
        <w:t xml:space="preserve">(ML) </w:t>
      </w:r>
    </w:p>
    <w:p w14:paraId="5609B3E9" w14:textId="77777777" w:rsidR="000D7E99" w:rsidRPr="00CF67C9" w:rsidRDefault="000D7E99" w:rsidP="00155075">
      <w:pPr>
        <w:spacing w:after="0" w:line="240" w:lineRule="auto"/>
        <w:rPr>
          <w:rFonts w:ascii="Tahoma" w:hAnsi="Tahoma" w:cs="Tahoma"/>
          <w:b/>
          <w:sz w:val="20"/>
          <w:szCs w:val="20"/>
          <w:lang w:val="en"/>
        </w:rPr>
      </w:pPr>
    </w:p>
    <w:p w14:paraId="0B60100C" w14:textId="77777777" w:rsidR="00760836" w:rsidRPr="00CF67C9" w:rsidRDefault="00760836" w:rsidP="00155075">
      <w:pPr>
        <w:spacing w:after="0" w:line="240" w:lineRule="auto"/>
        <w:rPr>
          <w:rFonts w:ascii="Tahoma" w:hAnsi="Tahoma" w:cs="Tahoma"/>
          <w:b/>
          <w:i/>
          <w:sz w:val="20"/>
          <w:szCs w:val="20"/>
        </w:rPr>
      </w:pPr>
      <w:r w:rsidRPr="00CF67C9">
        <w:rPr>
          <w:rFonts w:ascii="Tahoma" w:hAnsi="Tahoma" w:cs="Tahoma"/>
          <w:b/>
          <w:i/>
          <w:sz w:val="20"/>
          <w:szCs w:val="20"/>
        </w:rPr>
        <w:t>Confirming pregnancy</w:t>
      </w:r>
    </w:p>
    <w:p w14:paraId="4D47C63D" w14:textId="77777777" w:rsidR="000D7E99" w:rsidRPr="00CF67C9" w:rsidRDefault="000D7E99" w:rsidP="00155075">
      <w:pPr>
        <w:spacing w:after="0" w:line="240" w:lineRule="auto"/>
        <w:rPr>
          <w:rFonts w:ascii="Tahoma" w:hAnsi="Tahoma" w:cs="Tahoma"/>
          <w:sz w:val="20"/>
          <w:szCs w:val="20"/>
        </w:rPr>
      </w:pPr>
    </w:p>
    <w:p w14:paraId="7F5445F1" w14:textId="0A668AA1" w:rsidR="00760836" w:rsidRPr="00CF67C9" w:rsidRDefault="001726D9" w:rsidP="001726D9">
      <w:pPr>
        <w:spacing w:after="0" w:line="240" w:lineRule="auto"/>
        <w:ind w:left="709" w:hanging="709"/>
        <w:jc w:val="both"/>
        <w:rPr>
          <w:rFonts w:ascii="Tahoma" w:hAnsi="Tahoma" w:cs="Tahoma"/>
          <w:sz w:val="20"/>
          <w:szCs w:val="20"/>
        </w:rPr>
      </w:pPr>
      <w:r w:rsidRPr="00CF67C9">
        <w:rPr>
          <w:rFonts w:ascii="Tahoma" w:hAnsi="Tahoma" w:cs="Tahoma"/>
          <w:sz w:val="20"/>
          <w:szCs w:val="20"/>
        </w:rPr>
        <w:t>2.1</w:t>
      </w:r>
      <w:r w:rsidRPr="00CF67C9">
        <w:rPr>
          <w:rFonts w:ascii="Tahoma" w:hAnsi="Tahoma" w:cs="Tahoma"/>
          <w:sz w:val="20"/>
          <w:szCs w:val="20"/>
        </w:rPr>
        <w:tab/>
      </w:r>
      <w:r w:rsidR="00760836" w:rsidRPr="00CF67C9">
        <w:rPr>
          <w:rFonts w:ascii="Tahoma" w:hAnsi="Tahoma" w:cs="Tahoma"/>
          <w:sz w:val="20"/>
          <w:szCs w:val="20"/>
        </w:rPr>
        <w:t xml:space="preserve">The employee should tell her </w:t>
      </w:r>
      <w:r w:rsidR="003F11A2" w:rsidRPr="00CF67C9">
        <w:rPr>
          <w:rFonts w:ascii="Tahoma" w:hAnsi="Tahoma" w:cs="Tahoma"/>
          <w:sz w:val="20"/>
          <w:szCs w:val="20"/>
        </w:rPr>
        <w:t xml:space="preserve">line </w:t>
      </w:r>
      <w:r w:rsidR="00760836" w:rsidRPr="00CF67C9">
        <w:rPr>
          <w:rFonts w:ascii="Tahoma" w:hAnsi="Tahoma" w:cs="Tahoma"/>
          <w:sz w:val="20"/>
          <w:szCs w:val="20"/>
        </w:rPr>
        <w:t xml:space="preserve">manager that she is pregnant as early as possible, to protect her health and safety and to get paid leave for ante-natal appointments. For further information on absence for ante-natal appointments see the </w:t>
      </w:r>
      <w:hyperlink r:id="rId20" w:history="1">
        <w:r w:rsidR="000D7E99" w:rsidRPr="00CF67C9">
          <w:rPr>
            <w:rFonts w:ascii="Tahoma" w:hAnsi="Tahoma" w:cs="Tahoma"/>
            <w:sz w:val="20"/>
            <w:szCs w:val="20"/>
          </w:rPr>
          <w:t>L</w:t>
        </w:r>
        <w:r w:rsidR="00760836" w:rsidRPr="00CF67C9">
          <w:rPr>
            <w:rFonts w:ascii="Tahoma" w:hAnsi="Tahoma" w:cs="Tahoma"/>
            <w:sz w:val="20"/>
            <w:szCs w:val="20"/>
          </w:rPr>
          <w:t xml:space="preserve">eave </w:t>
        </w:r>
        <w:r w:rsidR="000D7E99" w:rsidRPr="00CF67C9">
          <w:rPr>
            <w:rFonts w:ascii="Tahoma" w:hAnsi="Tahoma" w:cs="Tahoma"/>
            <w:sz w:val="20"/>
            <w:szCs w:val="20"/>
          </w:rPr>
          <w:t>Policy</w:t>
        </w:r>
      </w:hyperlink>
      <w:r w:rsidR="00760836" w:rsidRPr="00CF67C9">
        <w:rPr>
          <w:rFonts w:ascii="Tahoma" w:hAnsi="Tahoma" w:cs="Tahoma"/>
          <w:sz w:val="20"/>
          <w:szCs w:val="20"/>
        </w:rPr>
        <w:t>.</w:t>
      </w:r>
      <w:r w:rsidR="00825CCC" w:rsidRPr="00CF67C9">
        <w:rPr>
          <w:rFonts w:ascii="Tahoma" w:hAnsi="Tahoma" w:cs="Tahoma"/>
          <w:sz w:val="20"/>
          <w:szCs w:val="20"/>
        </w:rPr>
        <w:t xml:space="preserve">  </w:t>
      </w:r>
    </w:p>
    <w:p w14:paraId="0A47962C" w14:textId="77777777" w:rsidR="00631815" w:rsidRPr="00CF67C9" w:rsidRDefault="00631815" w:rsidP="00155075">
      <w:pPr>
        <w:spacing w:after="0" w:line="240" w:lineRule="auto"/>
        <w:jc w:val="both"/>
        <w:rPr>
          <w:rFonts w:ascii="Tahoma" w:hAnsi="Tahoma" w:cs="Tahoma"/>
          <w:sz w:val="20"/>
          <w:szCs w:val="20"/>
        </w:rPr>
      </w:pPr>
    </w:p>
    <w:p w14:paraId="5F0C277C" w14:textId="2F0DED40" w:rsidR="00760836" w:rsidRPr="00CF67C9" w:rsidRDefault="001726D9" w:rsidP="00155075">
      <w:pPr>
        <w:spacing w:after="0" w:line="240" w:lineRule="auto"/>
        <w:jc w:val="both"/>
        <w:rPr>
          <w:rFonts w:ascii="Tahoma" w:hAnsi="Tahoma" w:cs="Tahoma"/>
          <w:sz w:val="20"/>
          <w:szCs w:val="20"/>
        </w:rPr>
      </w:pPr>
      <w:r w:rsidRPr="00CF67C9">
        <w:rPr>
          <w:rFonts w:ascii="Tahoma" w:hAnsi="Tahoma" w:cs="Tahoma"/>
          <w:sz w:val="20"/>
          <w:szCs w:val="20"/>
        </w:rPr>
        <w:t>2.2</w:t>
      </w:r>
      <w:r w:rsidRPr="00CF67C9">
        <w:rPr>
          <w:rFonts w:ascii="Tahoma" w:hAnsi="Tahoma" w:cs="Tahoma"/>
          <w:sz w:val="20"/>
          <w:szCs w:val="20"/>
        </w:rPr>
        <w:tab/>
      </w:r>
      <w:r w:rsidR="00760836" w:rsidRPr="00CF67C9">
        <w:rPr>
          <w:rFonts w:ascii="Tahoma" w:hAnsi="Tahoma" w:cs="Tahoma"/>
          <w:sz w:val="20"/>
          <w:szCs w:val="20"/>
        </w:rPr>
        <w:t xml:space="preserve">She should put in writing to her manager the following: </w:t>
      </w:r>
    </w:p>
    <w:p w14:paraId="7758BDD8" w14:textId="77777777" w:rsidR="00631815" w:rsidRPr="00CF67C9" w:rsidRDefault="00631815" w:rsidP="00155075">
      <w:pPr>
        <w:spacing w:after="0" w:line="240" w:lineRule="auto"/>
        <w:jc w:val="both"/>
        <w:rPr>
          <w:rFonts w:ascii="Tahoma" w:hAnsi="Tahoma" w:cs="Tahoma"/>
          <w:sz w:val="20"/>
          <w:szCs w:val="20"/>
        </w:rPr>
      </w:pPr>
    </w:p>
    <w:p w14:paraId="7053A07A" w14:textId="77777777" w:rsidR="00760836" w:rsidRPr="00CF67C9" w:rsidRDefault="00760836" w:rsidP="001726D9">
      <w:pPr>
        <w:pStyle w:val="ListParagraph"/>
        <w:numPr>
          <w:ilvl w:val="0"/>
          <w:numId w:val="4"/>
        </w:numPr>
        <w:ind w:left="1134"/>
        <w:jc w:val="both"/>
        <w:rPr>
          <w:rFonts w:ascii="Tahoma" w:hAnsi="Tahoma" w:cs="Tahoma"/>
          <w:sz w:val="20"/>
          <w:szCs w:val="20"/>
        </w:rPr>
      </w:pPr>
      <w:r w:rsidRPr="00CF67C9">
        <w:rPr>
          <w:rFonts w:ascii="Tahoma" w:hAnsi="Tahoma" w:cs="Tahoma"/>
          <w:sz w:val="20"/>
          <w:szCs w:val="20"/>
        </w:rPr>
        <w:t>That she is pregnant</w:t>
      </w:r>
    </w:p>
    <w:p w14:paraId="53405FC1" w14:textId="77777777" w:rsidR="00760836" w:rsidRPr="00CF67C9" w:rsidRDefault="00760836" w:rsidP="001726D9">
      <w:pPr>
        <w:pStyle w:val="ListParagraph"/>
        <w:numPr>
          <w:ilvl w:val="0"/>
          <w:numId w:val="4"/>
        </w:numPr>
        <w:ind w:left="1134"/>
        <w:jc w:val="both"/>
        <w:rPr>
          <w:rFonts w:ascii="Tahoma" w:hAnsi="Tahoma" w:cs="Tahoma"/>
          <w:sz w:val="20"/>
          <w:szCs w:val="20"/>
        </w:rPr>
      </w:pPr>
      <w:r w:rsidRPr="00CF67C9">
        <w:rPr>
          <w:rFonts w:ascii="Tahoma" w:hAnsi="Tahoma" w:cs="Tahoma"/>
          <w:sz w:val="20"/>
          <w:szCs w:val="20"/>
        </w:rPr>
        <w:t>The expected week of childbirth (EWC)</w:t>
      </w:r>
    </w:p>
    <w:p w14:paraId="67A65DA1" w14:textId="77777777" w:rsidR="001D7AC8" w:rsidRPr="00CF67C9" w:rsidRDefault="00760836" w:rsidP="001726D9">
      <w:pPr>
        <w:pStyle w:val="ListParagraph"/>
        <w:numPr>
          <w:ilvl w:val="0"/>
          <w:numId w:val="4"/>
        </w:numPr>
        <w:ind w:left="1134"/>
        <w:jc w:val="both"/>
        <w:rPr>
          <w:rFonts w:ascii="Tahoma" w:hAnsi="Tahoma" w:cs="Tahoma"/>
          <w:sz w:val="20"/>
          <w:szCs w:val="20"/>
        </w:rPr>
      </w:pPr>
      <w:r w:rsidRPr="00CF67C9">
        <w:rPr>
          <w:rFonts w:ascii="Tahoma" w:hAnsi="Tahoma" w:cs="Tahoma"/>
          <w:sz w:val="20"/>
          <w:szCs w:val="20"/>
        </w:rPr>
        <w:t>The date she wants her maternity leave to start</w:t>
      </w:r>
    </w:p>
    <w:p w14:paraId="7462E69E" w14:textId="77777777" w:rsidR="00760836" w:rsidRPr="00CF67C9" w:rsidRDefault="00760836" w:rsidP="001726D9">
      <w:pPr>
        <w:pStyle w:val="ListParagraph"/>
        <w:numPr>
          <w:ilvl w:val="0"/>
          <w:numId w:val="4"/>
        </w:numPr>
        <w:ind w:left="1134"/>
        <w:jc w:val="both"/>
        <w:rPr>
          <w:rFonts w:ascii="Tahoma" w:hAnsi="Tahoma" w:cs="Tahoma"/>
          <w:sz w:val="20"/>
          <w:szCs w:val="20"/>
        </w:rPr>
      </w:pPr>
      <w:r w:rsidRPr="00CF67C9">
        <w:rPr>
          <w:rFonts w:ascii="Tahoma" w:hAnsi="Tahoma" w:cs="Tahoma"/>
          <w:sz w:val="20"/>
          <w:szCs w:val="20"/>
        </w:rPr>
        <w:t>To qualify for occupational maternity pay she must also declare her intention to return to work at the end of her maternity leave</w:t>
      </w:r>
    </w:p>
    <w:p w14:paraId="2277F996" w14:textId="77777777" w:rsidR="00631815" w:rsidRPr="00CF67C9" w:rsidRDefault="00631815" w:rsidP="00155075">
      <w:pPr>
        <w:spacing w:after="0" w:line="240" w:lineRule="auto"/>
        <w:jc w:val="both"/>
        <w:rPr>
          <w:rFonts w:ascii="Tahoma" w:hAnsi="Tahoma" w:cs="Tahoma"/>
          <w:sz w:val="20"/>
          <w:szCs w:val="20"/>
        </w:rPr>
      </w:pPr>
    </w:p>
    <w:p w14:paraId="11362247" w14:textId="5473C3BB" w:rsidR="00760836" w:rsidRPr="00CF67C9" w:rsidRDefault="001726D9" w:rsidP="001726D9">
      <w:pPr>
        <w:spacing w:after="0" w:line="240" w:lineRule="auto"/>
        <w:ind w:left="709" w:hanging="709"/>
        <w:jc w:val="both"/>
        <w:rPr>
          <w:rFonts w:ascii="Tahoma" w:hAnsi="Tahoma" w:cs="Tahoma"/>
          <w:sz w:val="20"/>
          <w:szCs w:val="20"/>
        </w:rPr>
      </w:pPr>
      <w:r w:rsidRPr="00CF67C9">
        <w:rPr>
          <w:rFonts w:ascii="Tahoma" w:hAnsi="Tahoma" w:cs="Tahoma"/>
          <w:sz w:val="20"/>
          <w:szCs w:val="20"/>
        </w:rPr>
        <w:t>2.3</w:t>
      </w:r>
      <w:r w:rsidRPr="00CF67C9">
        <w:rPr>
          <w:rFonts w:ascii="Tahoma" w:hAnsi="Tahoma" w:cs="Tahoma"/>
          <w:sz w:val="20"/>
          <w:szCs w:val="20"/>
        </w:rPr>
        <w:tab/>
      </w:r>
      <w:r w:rsidR="001E3260" w:rsidRPr="00CF67C9">
        <w:rPr>
          <w:rFonts w:ascii="Tahoma" w:hAnsi="Tahoma" w:cs="Tahoma"/>
          <w:sz w:val="20"/>
          <w:szCs w:val="20"/>
        </w:rPr>
        <w:t>Employees must provide proof of their pregnancy and this will usually be a maternity certificate (MAT</w:t>
      </w:r>
      <w:r w:rsidR="00760836" w:rsidRPr="00CF67C9">
        <w:rPr>
          <w:rFonts w:ascii="Tahoma" w:hAnsi="Tahoma" w:cs="Tahoma"/>
          <w:sz w:val="20"/>
          <w:szCs w:val="20"/>
        </w:rPr>
        <w:t>B1</w:t>
      </w:r>
      <w:r w:rsidR="001E3260" w:rsidRPr="00CF67C9">
        <w:rPr>
          <w:rFonts w:ascii="Tahoma" w:hAnsi="Tahoma" w:cs="Tahoma"/>
          <w:sz w:val="20"/>
          <w:szCs w:val="20"/>
        </w:rPr>
        <w:t>)</w:t>
      </w:r>
      <w:r w:rsidR="00760836" w:rsidRPr="00CF67C9">
        <w:rPr>
          <w:rFonts w:ascii="Tahoma" w:hAnsi="Tahoma" w:cs="Tahoma"/>
          <w:sz w:val="20"/>
          <w:szCs w:val="20"/>
        </w:rPr>
        <w:t xml:space="preserve"> </w:t>
      </w:r>
      <w:r w:rsidR="001E3260" w:rsidRPr="00CF67C9">
        <w:rPr>
          <w:rFonts w:ascii="Tahoma" w:hAnsi="Tahoma" w:cs="Tahoma"/>
          <w:sz w:val="20"/>
          <w:szCs w:val="20"/>
        </w:rPr>
        <w:t>or doctor’s letter</w:t>
      </w:r>
      <w:r w:rsidR="00760836" w:rsidRPr="00CF67C9">
        <w:rPr>
          <w:rFonts w:ascii="Tahoma" w:hAnsi="Tahoma" w:cs="Tahoma"/>
          <w:sz w:val="20"/>
          <w:szCs w:val="20"/>
        </w:rPr>
        <w:t>.</w:t>
      </w:r>
      <w:r w:rsidR="001E3260" w:rsidRPr="00CF67C9">
        <w:rPr>
          <w:rFonts w:ascii="Tahoma" w:hAnsi="Tahoma" w:cs="Tahoma"/>
          <w:sz w:val="20"/>
          <w:szCs w:val="20"/>
        </w:rPr>
        <w:t xml:space="preserve">  </w:t>
      </w:r>
      <w:r w:rsidR="00C573D7" w:rsidRPr="00CF67C9">
        <w:rPr>
          <w:rFonts w:ascii="Tahoma" w:hAnsi="Tahoma" w:cs="Tahoma"/>
          <w:sz w:val="20"/>
          <w:szCs w:val="20"/>
        </w:rPr>
        <w:t>It is an HMRC requirement that evidence of</w:t>
      </w:r>
      <w:r w:rsidR="001E3260" w:rsidRPr="00CF67C9">
        <w:rPr>
          <w:rFonts w:ascii="Tahoma" w:hAnsi="Tahoma" w:cs="Tahoma"/>
          <w:sz w:val="20"/>
          <w:szCs w:val="20"/>
        </w:rPr>
        <w:t xml:space="preserve"> this proof must be retained by the employer.  The original </w:t>
      </w:r>
      <w:r w:rsidR="00C573D7" w:rsidRPr="00CF67C9">
        <w:rPr>
          <w:rFonts w:ascii="Tahoma" w:hAnsi="Tahoma" w:cs="Tahoma"/>
          <w:sz w:val="20"/>
          <w:szCs w:val="20"/>
        </w:rPr>
        <w:t>MATB1</w:t>
      </w:r>
      <w:r w:rsidR="001E3260" w:rsidRPr="00CF67C9">
        <w:rPr>
          <w:rFonts w:ascii="Tahoma" w:hAnsi="Tahoma" w:cs="Tahoma"/>
          <w:sz w:val="20"/>
          <w:szCs w:val="20"/>
        </w:rPr>
        <w:t xml:space="preserve"> should be seen by the school </w:t>
      </w:r>
      <w:r w:rsidR="00C573D7" w:rsidRPr="00CF67C9">
        <w:rPr>
          <w:rFonts w:ascii="Tahoma" w:hAnsi="Tahoma" w:cs="Tahoma"/>
          <w:sz w:val="20"/>
          <w:szCs w:val="20"/>
        </w:rPr>
        <w:t xml:space="preserve">and either the original or </w:t>
      </w:r>
      <w:r w:rsidR="001E3260" w:rsidRPr="00CF67C9">
        <w:rPr>
          <w:rFonts w:ascii="Tahoma" w:hAnsi="Tahoma" w:cs="Tahoma"/>
          <w:sz w:val="20"/>
          <w:szCs w:val="20"/>
        </w:rPr>
        <w:t>a copy</w:t>
      </w:r>
      <w:r w:rsidR="00C573D7" w:rsidRPr="00CF67C9">
        <w:rPr>
          <w:rFonts w:ascii="Tahoma" w:hAnsi="Tahoma" w:cs="Tahoma"/>
          <w:sz w:val="20"/>
          <w:szCs w:val="20"/>
        </w:rPr>
        <w:t xml:space="preserve"> retained on the employee’s personal file</w:t>
      </w:r>
      <w:r w:rsidR="001E3260" w:rsidRPr="00CF67C9">
        <w:rPr>
          <w:rFonts w:ascii="Tahoma" w:hAnsi="Tahoma" w:cs="Tahoma"/>
          <w:sz w:val="20"/>
          <w:szCs w:val="20"/>
        </w:rPr>
        <w:t xml:space="preserve">.  </w:t>
      </w:r>
      <w:r w:rsidR="00C573D7" w:rsidRPr="00CF67C9">
        <w:rPr>
          <w:rFonts w:ascii="Tahoma" w:hAnsi="Tahoma" w:cs="Tahoma"/>
          <w:sz w:val="20"/>
          <w:szCs w:val="20"/>
        </w:rPr>
        <w:t xml:space="preserve">It is acceptable for the school </w:t>
      </w:r>
      <w:r w:rsidR="001E3260" w:rsidRPr="00CF67C9">
        <w:rPr>
          <w:rFonts w:ascii="Tahoma" w:hAnsi="Tahoma" w:cs="Tahoma"/>
          <w:sz w:val="20"/>
          <w:szCs w:val="20"/>
        </w:rPr>
        <w:t>to provide a copy</w:t>
      </w:r>
      <w:r w:rsidR="00C573D7" w:rsidRPr="00CF67C9">
        <w:rPr>
          <w:rFonts w:ascii="Tahoma" w:hAnsi="Tahoma" w:cs="Tahoma"/>
          <w:sz w:val="20"/>
          <w:szCs w:val="20"/>
        </w:rPr>
        <w:t xml:space="preserve"> (and not the original)</w:t>
      </w:r>
      <w:r w:rsidR="001E3260" w:rsidRPr="00CF67C9">
        <w:rPr>
          <w:rFonts w:ascii="Tahoma" w:hAnsi="Tahoma" w:cs="Tahoma"/>
          <w:sz w:val="20"/>
          <w:szCs w:val="20"/>
        </w:rPr>
        <w:t xml:space="preserve"> to their payroll provider</w:t>
      </w:r>
      <w:r w:rsidR="00C573D7" w:rsidRPr="00CF67C9">
        <w:rPr>
          <w:rFonts w:ascii="Tahoma" w:hAnsi="Tahoma" w:cs="Tahoma"/>
          <w:sz w:val="20"/>
          <w:szCs w:val="20"/>
        </w:rPr>
        <w:t xml:space="preserve"> but they will be asked to certify that they have seen the original certificate.</w:t>
      </w:r>
    </w:p>
    <w:p w14:paraId="6FAEBB8B" w14:textId="77777777" w:rsidR="00631815" w:rsidRPr="00CF67C9" w:rsidRDefault="00631815" w:rsidP="00155075">
      <w:pPr>
        <w:spacing w:after="0" w:line="240" w:lineRule="auto"/>
        <w:jc w:val="both"/>
        <w:rPr>
          <w:rFonts w:ascii="Tahoma" w:hAnsi="Tahoma" w:cs="Tahoma"/>
          <w:sz w:val="20"/>
          <w:szCs w:val="20"/>
        </w:rPr>
      </w:pPr>
    </w:p>
    <w:p w14:paraId="64CDC067" w14:textId="5163FC53" w:rsidR="00760836" w:rsidRPr="00CF67C9" w:rsidRDefault="001726D9" w:rsidP="001726D9">
      <w:pPr>
        <w:spacing w:after="0" w:line="240" w:lineRule="auto"/>
        <w:ind w:left="709" w:hanging="709"/>
        <w:jc w:val="both"/>
        <w:rPr>
          <w:rFonts w:ascii="Tahoma" w:hAnsi="Tahoma" w:cs="Tahoma"/>
          <w:sz w:val="20"/>
          <w:szCs w:val="20"/>
        </w:rPr>
      </w:pPr>
      <w:r w:rsidRPr="00CF67C9">
        <w:rPr>
          <w:rFonts w:ascii="Tahoma" w:hAnsi="Tahoma" w:cs="Tahoma"/>
          <w:sz w:val="20"/>
          <w:szCs w:val="20"/>
        </w:rPr>
        <w:t>2.4</w:t>
      </w:r>
      <w:r w:rsidRPr="00CF67C9">
        <w:rPr>
          <w:rFonts w:ascii="Tahoma" w:hAnsi="Tahoma" w:cs="Tahoma"/>
          <w:sz w:val="20"/>
          <w:szCs w:val="20"/>
        </w:rPr>
        <w:tab/>
      </w:r>
      <w:r w:rsidR="001D7AC8" w:rsidRPr="00CF67C9">
        <w:rPr>
          <w:rFonts w:ascii="Tahoma" w:hAnsi="Tahoma" w:cs="Tahoma"/>
          <w:sz w:val="20"/>
          <w:szCs w:val="20"/>
        </w:rPr>
        <w:t>N</w:t>
      </w:r>
      <w:r w:rsidR="00760836" w:rsidRPr="00CF67C9">
        <w:rPr>
          <w:rFonts w:ascii="Tahoma" w:hAnsi="Tahoma" w:cs="Tahoma"/>
          <w:sz w:val="20"/>
          <w:szCs w:val="20"/>
        </w:rPr>
        <w:t xml:space="preserve">otification must be at least 28 days before her absence begins, but preferably by the 15th week before the </w:t>
      </w:r>
      <w:r w:rsidR="001D7AC8" w:rsidRPr="00CF67C9">
        <w:rPr>
          <w:rFonts w:ascii="Tahoma" w:hAnsi="Tahoma" w:cs="Tahoma"/>
          <w:sz w:val="20"/>
          <w:szCs w:val="20"/>
        </w:rPr>
        <w:t>EWC</w:t>
      </w:r>
      <w:r w:rsidR="00760836" w:rsidRPr="00CF67C9">
        <w:rPr>
          <w:rFonts w:ascii="Tahoma" w:hAnsi="Tahoma" w:cs="Tahoma"/>
          <w:sz w:val="20"/>
          <w:szCs w:val="20"/>
        </w:rPr>
        <w:t>.</w:t>
      </w:r>
    </w:p>
    <w:p w14:paraId="1D5DAB59" w14:textId="77777777" w:rsidR="00631815" w:rsidRPr="00CF67C9" w:rsidRDefault="00631815" w:rsidP="001726D9">
      <w:pPr>
        <w:spacing w:after="0" w:line="240" w:lineRule="auto"/>
        <w:ind w:left="709" w:hanging="709"/>
        <w:jc w:val="both"/>
        <w:rPr>
          <w:rFonts w:ascii="Tahoma" w:hAnsi="Tahoma" w:cs="Tahoma"/>
          <w:sz w:val="20"/>
          <w:szCs w:val="20"/>
        </w:rPr>
      </w:pPr>
    </w:p>
    <w:p w14:paraId="445B1B9D" w14:textId="08B8D86C" w:rsidR="001D7AC8" w:rsidRDefault="001726D9" w:rsidP="001726D9">
      <w:pPr>
        <w:spacing w:after="0" w:line="240" w:lineRule="auto"/>
        <w:ind w:left="709" w:hanging="709"/>
        <w:jc w:val="both"/>
        <w:rPr>
          <w:rFonts w:ascii="Tahoma" w:hAnsi="Tahoma" w:cs="Tahoma"/>
          <w:sz w:val="20"/>
          <w:szCs w:val="20"/>
        </w:rPr>
      </w:pPr>
      <w:r w:rsidRPr="00CF67C9">
        <w:rPr>
          <w:rFonts w:ascii="Tahoma" w:hAnsi="Tahoma" w:cs="Tahoma"/>
          <w:sz w:val="20"/>
          <w:szCs w:val="20"/>
        </w:rPr>
        <w:t>2.5</w:t>
      </w:r>
      <w:r w:rsidRPr="00CF67C9">
        <w:rPr>
          <w:rFonts w:ascii="Tahoma" w:hAnsi="Tahoma" w:cs="Tahoma"/>
          <w:sz w:val="20"/>
          <w:szCs w:val="20"/>
        </w:rPr>
        <w:tab/>
      </w:r>
      <w:r w:rsidR="00760836" w:rsidRPr="00CF67C9">
        <w:rPr>
          <w:rFonts w:ascii="Tahoma" w:hAnsi="Tahoma" w:cs="Tahoma"/>
          <w:sz w:val="20"/>
          <w:szCs w:val="20"/>
        </w:rPr>
        <w:t xml:space="preserve">The manager will reply to the employee within 28 days of receiving notification, to advise the expected date of return from </w:t>
      </w:r>
      <w:r w:rsidR="001D7AC8" w:rsidRPr="00CF67C9">
        <w:rPr>
          <w:rFonts w:ascii="Tahoma" w:hAnsi="Tahoma" w:cs="Tahoma"/>
          <w:sz w:val="20"/>
          <w:szCs w:val="20"/>
        </w:rPr>
        <w:t>ML</w:t>
      </w:r>
      <w:r w:rsidR="00760836" w:rsidRPr="00CF67C9">
        <w:rPr>
          <w:rFonts w:ascii="Tahoma" w:hAnsi="Tahoma" w:cs="Tahoma"/>
          <w:sz w:val="20"/>
          <w:szCs w:val="20"/>
        </w:rPr>
        <w:t xml:space="preserve">. This will be based on her full leave entitlement of 52 weeks </w:t>
      </w:r>
      <w:r w:rsidR="001D7AC8" w:rsidRPr="00CF67C9">
        <w:rPr>
          <w:rFonts w:ascii="Tahoma" w:hAnsi="Tahoma" w:cs="Tahoma"/>
          <w:sz w:val="20"/>
          <w:szCs w:val="20"/>
        </w:rPr>
        <w:t>ML</w:t>
      </w:r>
      <w:r w:rsidR="00760836" w:rsidRPr="00CF67C9">
        <w:rPr>
          <w:rFonts w:ascii="Tahoma" w:hAnsi="Tahoma" w:cs="Tahoma"/>
          <w:sz w:val="20"/>
          <w:szCs w:val="20"/>
        </w:rPr>
        <w:t xml:space="preserve">. If </w:t>
      </w:r>
      <w:r w:rsidR="001D7AC8" w:rsidRPr="00CF67C9">
        <w:rPr>
          <w:rFonts w:ascii="Tahoma" w:hAnsi="Tahoma" w:cs="Tahoma"/>
          <w:sz w:val="20"/>
          <w:szCs w:val="20"/>
        </w:rPr>
        <w:t>ML</w:t>
      </w:r>
      <w:r w:rsidR="00760836" w:rsidRPr="00CF67C9">
        <w:rPr>
          <w:rFonts w:ascii="Tahoma" w:hAnsi="Tahoma" w:cs="Tahoma"/>
          <w:sz w:val="20"/>
          <w:szCs w:val="20"/>
        </w:rPr>
        <w:t xml:space="preserve"> has been triggered by childbirth or a pregnancy-related absence the manager will similarly write to confirm her expected date of return.</w:t>
      </w:r>
    </w:p>
    <w:p w14:paraId="365359BD" w14:textId="77777777" w:rsidR="000972F1" w:rsidRPr="00CF67C9" w:rsidRDefault="000972F1" w:rsidP="001726D9">
      <w:pPr>
        <w:spacing w:after="0" w:line="240" w:lineRule="auto"/>
        <w:ind w:left="709" w:hanging="709"/>
        <w:jc w:val="both"/>
        <w:rPr>
          <w:rFonts w:ascii="Tahoma" w:hAnsi="Tahoma" w:cs="Tahoma"/>
          <w:sz w:val="20"/>
          <w:szCs w:val="20"/>
        </w:rPr>
      </w:pPr>
    </w:p>
    <w:p w14:paraId="72C5E2E7" w14:textId="77777777" w:rsidR="00760836" w:rsidRPr="00CF67C9" w:rsidRDefault="00760836" w:rsidP="00155075">
      <w:pPr>
        <w:spacing w:after="0" w:line="240" w:lineRule="auto"/>
        <w:rPr>
          <w:rFonts w:ascii="Tahoma" w:hAnsi="Tahoma" w:cs="Tahoma"/>
          <w:b/>
          <w:i/>
          <w:sz w:val="20"/>
          <w:szCs w:val="20"/>
        </w:rPr>
      </w:pPr>
      <w:r w:rsidRPr="00CF67C9">
        <w:rPr>
          <w:rFonts w:ascii="Tahoma" w:hAnsi="Tahoma" w:cs="Tahoma"/>
          <w:b/>
          <w:i/>
          <w:sz w:val="20"/>
          <w:szCs w:val="20"/>
        </w:rPr>
        <w:t>Starting maternity leave</w:t>
      </w:r>
    </w:p>
    <w:p w14:paraId="2D8345E2" w14:textId="77777777" w:rsidR="00631815" w:rsidRPr="00CF67C9" w:rsidRDefault="00631815" w:rsidP="00155075">
      <w:pPr>
        <w:spacing w:after="0" w:line="240" w:lineRule="auto"/>
        <w:rPr>
          <w:rFonts w:ascii="Tahoma" w:hAnsi="Tahoma" w:cs="Tahoma"/>
          <w:b/>
          <w:i/>
          <w:sz w:val="20"/>
          <w:szCs w:val="20"/>
        </w:rPr>
      </w:pPr>
    </w:p>
    <w:p w14:paraId="2C9EBBB8" w14:textId="7BF4785E" w:rsidR="00760836" w:rsidRPr="00CF67C9" w:rsidRDefault="001726D9" w:rsidP="001726D9">
      <w:pPr>
        <w:spacing w:after="0" w:line="240" w:lineRule="auto"/>
        <w:ind w:left="709" w:hanging="709"/>
        <w:jc w:val="both"/>
        <w:rPr>
          <w:rFonts w:ascii="Tahoma" w:hAnsi="Tahoma" w:cs="Tahoma"/>
          <w:sz w:val="20"/>
          <w:szCs w:val="20"/>
        </w:rPr>
      </w:pPr>
      <w:r w:rsidRPr="00CF67C9">
        <w:rPr>
          <w:rFonts w:ascii="Tahoma" w:hAnsi="Tahoma" w:cs="Tahoma"/>
          <w:sz w:val="20"/>
          <w:szCs w:val="20"/>
        </w:rPr>
        <w:t>2.6</w:t>
      </w:r>
      <w:r w:rsidRPr="00CF67C9">
        <w:rPr>
          <w:rFonts w:ascii="Tahoma" w:hAnsi="Tahoma" w:cs="Tahoma"/>
          <w:sz w:val="20"/>
          <w:szCs w:val="20"/>
        </w:rPr>
        <w:tab/>
      </w:r>
      <w:r w:rsidR="001D7AC8" w:rsidRPr="00CF67C9">
        <w:rPr>
          <w:rFonts w:ascii="Tahoma" w:hAnsi="Tahoma" w:cs="Tahoma"/>
          <w:sz w:val="20"/>
          <w:szCs w:val="20"/>
        </w:rPr>
        <w:t>ML</w:t>
      </w:r>
      <w:r w:rsidR="00760836" w:rsidRPr="00CF67C9">
        <w:rPr>
          <w:rFonts w:ascii="Tahoma" w:hAnsi="Tahoma" w:cs="Tahoma"/>
          <w:sz w:val="20"/>
          <w:szCs w:val="20"/>
        </w:rPr>
        <w:t xml:space="preserve">, at the earliest, can begin from the eleventh week before the </w:t>
      </w:r>
      <w:r w:rsidR="001D7AC8" w:rsidRPr="00CF67C9">
        <w:rPr>
          <w:rFonts w:ascii="Tahoma" w:hAnsi="Tahoma" w:cs="Tahoma"/>
          <w:sz w:val="20"/>
          <w:szCs w:val="20"/>
        </w:rPr>
        <w:t>EWC</w:t>
      </w:r>
      <w:r w:rsidR="00760836" w:rsidRPr="00CF67C9">
        <w:rPr>
          <w:rFonts w:ascii="Tahoma" w:hAnsi="Tahoma" w:cs="Tahoma"/>
          <w:sz w:val="20"/>
          <w:szCs w:val="20"/>
        </w:rPr>
        <w:t xml:space="preserve">. </w:t>
      </w:r>
      <w:r w:rsidR="001D7AC8" w:rsidRPr="00CF67C9">
        <w:rPr>
          <w:rFonts w:ascii="Tahoma" w:hAnsi="Tahoma" w:cs="Tahoma"/>
          <w:sz w:val="20"/>
          <w:szCs w:val="20"/>
        </w:rPr>
        <w:t>ML</w:t>
      </w:r>
      <w:r w:rsidR="00760836" w:rsidRPr="00CF67C9">
        <w:rPr>
          <w:rFonts w:ascii="Tahoma" w:hAnsi="Tahoma" w:cs="Tahoma"/>
          <w:sz w:val="20"/>
          <w:szCs w:val="20"/>
        </w:rPr>
        <w:t xml:space="preserve"> can start from any day of the week and the same is true for </w:t>
      </w:r>
      <w:r w:rsidR="001D7AC8" w:rsidRPr="00CF67C9">
        <w:rPr>
          <w:rFonts w:ascii="Tahoma" w:hAnsi="Tahoma" w:cs="Tahoma"/>
          <w:sz w:val="20"/>
          <w:szCs w:val="20"/>
        </w:rPr>
        <w:t>MP</w:t>
      </w:r>
      <w:r w:rsidR="00760836" w:rsidRPr="00CF67C9">
        <w:rPr>
          <w:rFonts w:ascii="Tahoma" w:hAnsi="Tahoma" w:cs="Tahoma"/>
          <w:sz w:val="20"/>
          <w:szCs w:val="20"/>
        </w:rPr>
        <w:t xml:space="preserve"> where this is due. </w:t>
      </w:r>
    </w:p>
    <w:p w14:paraId="201CACB2" w14:textId="77777777" w:rsidR="00631815" w:rsidRPr="00CF67C9" w:rsidRDefault="00631815" w:rsidP="001726D9">
      <w:pPr>
        <w:spacing w:after="0" w:line="240" w:lineRule="auto"/>
        <w:ind w:left="709" w:hanging="709"/>
        <w:jc w:val="both"/>
        <w:rPr>
          <w:rFonts w:ascii="Tahoma" w:hAnsi="Tahoma" w:cs="Tahoma"/>
          <w:sz w:val="20"/>
          <w:szCs w:val="20"/>
        </w:rPr>
      </w:pPr>
    </w:p>
    <w:p w14:paraId="609448CD" w14:textId="6CBA9C37" w:rsidR="00760836" w:rsidRPr="00CF67C9" w:rsidRDefault="001726D9" w:rsidP="001726D9">
      <w:pPr>
        <w:spacing w:after="0" w:line="240" w:lineRule="auto"/>
        <w:ind w:left="709" w:hanging="709"/>
        <w:jc w:val="both"/>
        <w:rPr>
          <w:rFonts w:ascii="Tahoma" w:hAnsi="Tahoma" w:cs="Tahoma"/>
          <w:sz w:val="20"/>
          <w:szCs w:val="20"/>
        </w:rPr>
      </w:pPr>
      <w:r w:rsidRPr="00CF67C9">
        <w:rPr>
          <w:rFonts w:ascii="Tahoma" w:hAnsi="Tahoma" w:cs="Tahoma"/>
          <w:sz w:val="20"/>
          <w:szCs w:val="20"/>
        </w:rPr>
        <w:lastRenderedPageBreak/>
        <w:t>2.7</w:t>
      </w:r>
      <w:r w:rsidRPr="00CF67C9">
        <w:rPr>
          <w:rFonts w:ascii="Tahoma" w:hAnsi="Tahoma" w:cs="Tahoma"/>
          <w:sz w:val="20"/>
          <w:szCs w:val="20"/>
        </w:rPr>
        <w:tab/>
      </w:r>
      <w:r w:rsidR="00760836" w:rsidRPr="00CF67C9">
        <w:rPr>
          <w:rFonts w:ascii="Tahoma" w:hAnsi="Tahoma" w:cs="Tahoma"/>
          <w:sz w:val="20"/>
          <w:szCs w:val="20"/>
        </w:rPr>
        <w:t xml:space="preserve">If </w:t>
      </w:r>
      <w:r w:rsidR="001D7AC8" w:rsidRPr="00CF67C9">
        <w:rPr>
          <w:rFonts w:ascii="Tahoma" w:hAnsi="Tahoma" w:cs="Tahoma"/>
          <w:sz w:val="20"/>
          <w:szCs w:val="20"/>
        </w:rPr>
        <w:t>ML</w:t>
      </w:r>
      <w:r w:rsidR="00760836" w:rsidRPr="00CF67C9">
        <w:rPr>
          <w:rFonts w:ascii="Tahoma" w:hAnsi="Tahoma" w:cs="Tahoma"/>
          <w:sz w:val="20"/>
          <w:szCs w:val="20"/>
        </w:rPr>
        <w:t xml:space="preserve"> has not already started, it will be triggered by the birth of the child, or pregnancy-related sickness, from the beginning of the 4th week before the EWC. If triggered by the birth of the child, </w:t>
      </w:r>
      <w:r w:rsidR="001D7AC8" w:rsidRPr="00CF67C9">
        <w:rPr>
          <w:rFonts w:ascii="Tahoma" w:hAnsi="Tahoma" w:cs="Tahoma"/>
          <w:sz w:val="20"/>
          <w:szCs w:val="20"/>
        </w:rPr>
        <w:t>ML</w:t>
      </w:r>
      <w:r w:rsidR="00760836" w:rsidRPr="00CF67C9">
        <w:rPr>
          <w:rFonts w:ascii="Tahoma" w:hAnsi="Tahoma" w:cs="Tahoma"/>
          <w:sz w:val="20"/>
          <w:szCs w:val="20"/>
        </w:rPr>
        <w:t xml:space="preserve"> will begin on the day that follows the day on which childbirth occurs.</w:t>
      </w:r>
      <w:r w:rsidR="00234D30" w:rsidRPr="00CF67C9">
        <w:rPr>
          <w:rFonts w:ascii="Tahoma" w:hAnsi="Tahoma" w:cs="Tahoma"/>
          <w:sz w:val="20"/>
          <w:szCs w:val="20"/>
        </w:rPr>
        <w:t xml:space="preserve">  </w:t>
      </w:r>
      <w:r w:rsidR="00760836" w:rsidRPr="00CF67C9">
        <w:rPr>
          <w:rFonts w:ascii="Tahoma" w:hAnsi="Tahoma" w:cs="Tahoma"/>
          <w:sz w:val="20"/>
          <w:szCs w:val="20"/>
        </w:rPr>
        <w:t xml:space="preserve">In either of these situations, the employee must notify her </w:t>
      </w:r>
      <w:r w:rsidR="003F11A2" w:rsidRPr="00CF67C9">
        <w:rPr>
          <w:rFonts w:ascii="Tahoma" w:hAnsi="Tahoma" w:cs="Tahoma"/>
          <w:sz w:val="20"/>
          <w:szCs w:val="20"/>
        </w:rPr>
        <w:t xml:space="preserve">line </w:t>
      </w:r>
      <w:r w:rsidR="00760836" w:rsidRPr="00CF67C9">
        <w:rPr>
          <w:rFonts w:ascii="Tahoma" w:hAnsi="Tahoma" w:cs="Tahoma"/>
          <w:sz w:val="20"/>
          <w:szCs w:val="20"/>
        </w:rPr>
        <w:t xml:space="preserve">manager as soon as reasonably practicable, that she has given birth or that she is absent wholly or partly because of pregnancy related sickness.  If she does not do so, she may lose her right to paid </w:t>
      </w:r>
      <w:r w:rsidR="001D7AC8" w:rsidRPr="00CF67C9">
        <w:rPr>
          <w:rFonts w:ascii="Tahoma" w:hAnsi="Tahoma" w:cs="Tahoma"/>
          <w:sz w:val="20"/>
          <w:szCs w:val="20"/>
        </w:rPr>
        <w:t>ML</w:t>
      </w:r>
      <w:r w:rsidR="00760836" w:rsidRPr="00CF67C9">
        <w:rPr>
          <w:rFonts w:ascii="Tahoma" w:hAnsi="Tahoma" w:cs="Tahoma"/>
          <w:sz w:val="20"/>
          <w:szCs w:val="20"/>
        </w:rPr>
        <w:t>. Initial notification can be by telephone but this should be followed up in writing as soon as possible.</w:t>
      </w:r>
    </w:p>
    <w:p w14:paraId="0719E7FB" w14:textId="77777777" w:rsidR="00631815" w:rsidRPr="00CF67C9" w:rsidRDefault="00631815" w:rsidP="001726D9">
      <w:pPr>
        <w:spacing w:after="0" w:line="240" w:lineRule="auto"/>
        <w:ind w:left="709" w:hanging="709"/>
        <w:jc w:val="both"/>
        <w:rPr>
          <w:rFonts w:ascii="Tahoma" w:hAnsi="Tahoma" w:cs="Tahoma"/>
          <w:sz w:val="20"/>
          <w:szCs w:val="20"/>
        </w:rPr>
      </w:pPr>
    </w:p>
    <w:p w14:paraId="33B9BAD6" w14:textId="4E07E3BD" w:rsidR="00D22E01" w:rsidRPr="00CF67C9" w:rsidRDefault="001726D9" w:rsidP="001726D9">
      <w:pPr>
        <w:spacing w:after="0" w:line="240" w:lineRule="auto"/>
        <w:ind w:left="709" w:hanging="709"/>
        <w:jc w:val="both"/>
        <w:rPr>
          <w:rFonts w:ascii="Tahoma" w:hAnsi="Tahoma" w:cs="Tahoma"/>
          <w:sz w:val="20"/>
          <w:szCs w:val="20"/>
        </w:rPr>
      </w:pPr>
      <w:r w:rsidRPr="00CF67C9">
        <w:rPr>
          <w:rFonts w:ascii="Tahoma" w:hAnsi="Tahoma" w:cs="Tahoma"/>
          <w:sz w:val="20"/>
          <w:szCs w:val="20"/>
        </w:rPr>
        <w:t>2.8</w:t>
      </w:r>
      <w:r w:rsidRPr="00CF67C9">
        <w:rPr>
          <w:rFonts w:ascii="Tahoma" w:hAnsi="Tahoma" w:cs="Tahoma"/>
          <w:sz w:val="20"/>
          <w:szCs w:val="20"/>
        </w:rPr>
        <w:tab/>
      </w:r>
      <w:r w:rsidR="00D22E01" w:rsidRPr="00CF67C9">
        <w:rPr>
          <w:rFonts w:ascii="Tahoma" w:hAnsi="Tahoma" w:cs="Tahoma"/>
          <w:sz w:val="20"/>
          <w:szCs w:val="20"/>
        </w:rPr>
        <w:t xml:space="preserve">Even when a baby has been born prematurely, or is sick, the mother must notify her employer as soon as reasonably practicable that she has given birth, and provide the date that the baby was born. Sometimes the mother is unable to obtain and complete the MAT B1 form before the birth, for example if the baby is born prematurely or the mother and /or the baby is sick. This may mean a delay in getting the form signed and sending it to </w:t>
      </w:r>
      <w:r w:rsidR="00631815" w:rsidRPr="00CF67C9">
        <w:rPr>
          <w:rFonts w:ascii="Tahoma" w:hAnsi="Tahoma" w:cs="Tahoma"/>
          <w:sz w:val="20"/>
          <w:szCs w:val="20"/>
        </w:rPr>
        <w:t>their payroll provider</w:t>
      </w:r>
      <w:r w:rsidR="00D22E01" w:rsidRPr="00CF67C9">
        <w:rPr>
          <w:rFonts w:ascii="Tahoma" w:hAnsi="Tahoma" w:cs="Tahoma"/>
          <w:sz w:val="20"/>
          <w:szCs w:val="20"/>
        </w:rPr>
        <w:t>. Therefore</w:t>
      </w:r>
      <w:r w:rsidR="004B066E" w:rsidRPr="00CF67C9">
        <w:rPr>
          <w:rFonts w:ascii="Tahoma" w:hAnsi="Tahoma" w:cs="Tahoma"/>
          <w:sz w:val="20"/>
          <w:szCs w:val="20"/>
        </w:rPr>
        <w:t>,</w:t>
      </w:r>
      <w:r w:rsidR="00D22E01" w:rsidRPr="00CF67C9">
        <w:rPr>
          <w:rFonts w:ascii="Tahoma" w:hAnsi="Tahoma" w:cs="Tahoma"/>
          <w:sz w:val="20"/>
          <w:szCs w:val="20"/>
        </w:rPr>
        <w:t xml:space="preserve"> the mother would not receive Statutory Maternity Pay / Maternity Allowance until the form can be provided. </w:t>
      </w:r>
      <w:r w:rsidR="003F11A2" w:rsidRPr="00CF67C9">
        <w:rPr>
          <w:rFonts w:ascii="Tahoma" w:hAnsi="Tahoma" w:cs="Tahoma"/>
          <w:sz w:val="20"/>
          <w:szCs w:val="20"/>
        </w:rPr>
        <w:t>Headteachers and line m</w:t>
      </w:r>
      <w:r w:rsidR="00D22E01" w:rsidRPr="00CF67C9">
        <w:rPr>
          <w:rFonts w:ascii="Tahoma" w:hAnsi="Tahoma" w:cs="Tahoma"/>
          <w:sz w:val="20"/>
          <w:szCs w:val="20"/>
        </w:rPr>
        <w:t>anagers should bear in mind that this is a very stressful time for parents and any communications regarding this or other matters should be approached sensitively and compassionately.</w:t>
      </w:r>
    </w:p>
    <w:p w14:paraId="77417FD3" w14:textId="77777777" w:rsidR="0045711C" w:rsidRPr="00CF67C9" w:rsidRDefault="0045711C" w:rsidP="001726D9">
      <w:pPr>
        <w:spacing w:after="0" w:line="240" w:lineRule="auto"/>
        <w:ind w:left="709" w:hanging="709"/>
        <w:rPr>
          <w:rFonts w:ascii="Tahoma" w:hAnsi="Tahoma" w:cs="Tahoma"/>
          <w:sz w:val="20"/>
          <w:szCs w:val="20"/>
        </w:rPr>
      </w:pPr>
    </w:p>
    <w:p w14:paraId="26D1CAEC" w14:textId="1FB8A9F2" w:rsidR="006F32C2" w:rsidRPr="00CF67C9" w:rsidRDefault="001726D9" w:rsidP="001726D9">
      <w:pPr>
        <w:spacing w:after="0" w:line="240" w:lineRule="auto"/>
        <w:ind w:left="709" w:hanging="709"/>
        <w:jc w:val="both"/>
        <w:rPr>
          <w:rFonts w:ascii="Tahoma" w:hAnsi="Tahoma" w:cs="Tahoma"/>
          <w:sz w:val="20"/>
          <w:szCs w:val="20"/>
        </w:rPr>
      </w:pPr>
      <w:r w:rsidRPr="00CF67C9">
        <w:rPr>
          <w:rFonts w:ascii="Tahoma" w:hAnsi="Tahoma" w:cs="Tahoma"/>
          <w:sz w:val="20"/>
          <w:szCs w:val="20"/>
        </w:rPr>
        <w:t>2.9</w:t>
      </w:r>
      <w:r w:rsidRPr="00CF67C9">
        <w:rPr>
          <w:rFonts w:ascii="Tahoma" w:hAnsi="Tahoma" w:cs="Tahoma"/>
          <w:sz w:val="20"/>
          <w:szCs w:val="20"/>
        </w:rPr>
        <w:tab/>
      </w:r>
      <w:r w:rsidR="006F32C2" w:rsidRPr="00CF67C9">
        <w:rPr>
          <w:rFonts w:ascii="Tahoma" w:hAnsi="Tahoma" w:cs="Tahoma"/>
          <w:sz w:val="20"/>
          <w:szCs w:val="20"/>
        </w:rPr>
        <w:t>Where an employe</w:t>
      </w:r>
      <w:r w:rsidR="00376F33" w:rsidRPr="00CF67C9">
        <w:rPr>
          <w:rFonts w:ascii="Tahoma" w:hAnsi="Tahoma" w:cs="Tahoma"/>
          <w:sz w:val="20"/>
          <w:szCs w:val="20"/>
        </w:rPr>
        <w:t>e has multiple posts within school</w:t>
      </w:r>
      <w:r w:rsidR="006F32C2" w:rsidRPr="00CF67C9">
        <w:rPr>
          <w:rFonts w:ascii="Tahoma" w:hAnsi="Tahoma" w:cs="Tahoma"/>
          <w:sz w:val="20"/>
          <w:szCs w:val="20"/>
        </w:rPr>
        <w:t xml:space="preserve">, their </w:t>
      </w:r>
      <w:r w:rsidR="001D7AC8" w:rsidRPr="00CF67C9">
        <w:rPr>
          <w:rFonts w:ascii="Tahoma" w:hAnsi="Tahoma" w:cs="Tahoma"/>
          <w:sz w:val="20"/>
          <w:szCs w:val="20"/>
        </w:rPr>
        <w:t>ML</w:t>
      </w:r>
      <w:r w:rsidR="006F32C2" w:rsidRPr="00CF67C9">
        <w:rPr>
          <w:rFonts w:ascii="Tahoma" w:hAnsi="Tahoma" w:cs="Tahoma"/>
          <w:sz w:val="20"/>
          <w:szCs w:val="20"/>
        </w:rPr>
        <w:t xml:space="preserve"> and </w:t>
      </w:r>
      <w:r w:rsidR="001D7AC8" w:rsidRPr="00CF67C9">
        <w:rPr>
          <w:rFonts w:ascii="Tahoma" w:hAnsi="Tahoma" w:cs="Tahoma"/>
          <w:sz w:val="20"/>
          <w:szCs w:val="20"/>
        </w:rPr>
        <w:t>MP</w:t>
      </w:r>
      <w:r w:rsidR="006F32C2" w:rsidRPr="00CF67C9">
        <w:rPr>
          <w:rFonts w:ascii="Tahoma" w:hAnsi="Tahoma" w:cs="Tahoma"/>
          <w:sz w:val="20"/>
          <w:szCs w:val="20"/>
        </w:rPr>
        <w:t xml:space="preserve"> will commence on the same date for all posts based on total earnings for all roles.</w:t>
      </w:r>
    </w:p>
    <w:p w14:paraId="59629095" w14:textId="77777777" w:rsidR="001D7AC8" w:rsidRPr="00CF67C9" w:rsidRDefault="001D7AC8" w:rsidP="00155075">
      <w:pPr>
        <w:spacing w:after="0" w:line="240" w:lineRule="auto"/>
        <w:rPr>
          <w:rFonts w:ascii="Tahoma" w:hAnsi="Tahoma" w:cs="Tahoma"/>
          <w:sz w:val="20"/>
          <w:szCs w:val="20"/>
        </w:rPr>
      </w:pPr>
    </w:p>
    <w:p w14:paraId="35517D98" w14:textId="77777777" w:rsidR="00B27001" w:rsidRPr="00CF67C9" w:rsidRDefault="00B27001" w:rsidP="00155075">
      <w:pPr>
        <w:spacing w:after="0" w:line="240" w:lineRule="auto"/>
        <w:rPr>
          <w:rFonts w:ascii="Tahoma" w:hAnsi="Tahoma" w:cs="Tahoma"/>
          <w:b/>
          <w:i/>
          <w:sz w:val="20"/>
          <w:szCs w:val="20"/>
        </w:rPr>
      </w:pPr>
      <w:r w:rsidRPr="00CF67C9">
        <w:rPr>
          <w:rFonts w:ascii="Tahoma" w:hAnsi="Tahoma" w:cs="Tahoma"/>
          <w:b/>
          <w:i/>
          <w:sz w:val="20"/>
          <w:szCs w:val="20"/>
        </w:rPr>
        <w:t>Illness during latter stages of pregnancy</w:t>
      </w:r>
    </w:p>
    <w:p w14:paraId="34081262" w14:textId="77777777" w:rsidR="004B066E" w:rsidRPr="00CF67C9" w:rsidRDefault="004B066E" w:rsidP="00155075">
      <w:pPr>
        <w:spacing w:after="0" w:line="240" w:lineRule="auto"/>
        <w:rPr>
          <w:rFonts w:ascii="Tahoma" w:hAnsi="Tahoma" w:cs="Tahoma"/>
          <w:b/>
          <w:i/>
          <w:sz w:val="20"/>
          <w:szCs w:val="20"/>
        </w:rPr>
      </w:pPr>
    </w:p>
    <w:p w14:paraId="124C056A" w14:textId="7369D449" w:rsidR="00B27001" w:rsidRPr="00CF67C9" w:rsidRDefault="001726D9" w:rsidP="001726D9">
      <w:pPr>
        <w:spacing w:after="0" w:line="240" w:lineRule="auto"/>
        <w:ind w:left="709" w:hanging="709"/>
        <w:jc w:val="both"/>
        <w:rPr>
          <w:rFonts w:ascii="Tahoma" w:hAnsi="Tahoma" w:cs="Tahoma"/>
          <w:sz w:val="20"/>
          <w:szCs w:val="20"/>
        </w:rPr>
      </w:pPr>
      <w:r w:rsidRPr="00CF67C9">
        <w:rPr>
          <w:rFonts w:ascii="Tahoma" w:hAnsi="Tahoma" w:cs="Tahoma"/>
          <w:sz w:val="20"/>
          <w:szCs w:val="20"/>
        </w:rPr>
        <w:t>2.10</w:t>
      </w:r>
      <w:r w:rsidRPr="00CF67C9">
        <w:rPr>
          <w:rFonts w:ascii="Tahoma" w:hAnsi="Tahoma" w:cs="Tahoma"/>
          <w:sz w:val="20"/>
          <w:szCs w:val="20"/>
        </w:rPr>
        <w:tab/>
      </w:r>
      <w:r w:rsidR="0031310E" w:rsidRPr="00CF67C9">
        <w:rPr>
          <w:rFonts w:ascii="Tahoma" w:hAnsi="Tahoma" w:cs="Tahoma"/>
          <w:sz w:val="20"/>
          <w:szCs w:val="20"/>
        </w:rPr>
        <w:t>I</w:t>
      </w:r>
      <w:r w:rsidR="00B27001" w:rsidRPr="00CF67C9">
        <w:rPr>
          <w:rFonts w:ascii="Tahoma" w:hAnsi="Tahoma" w:cs="Tahoma"/>
          <w:sz w:val="20"/>
          <w:szCs w:val="20"/>
        </w:rPr>
        <w:t xml:space="preserve">f pregnancy related illness occurs from the beginning of the 4th week before the EWC then ML will be triggered.  If an employee is absent from work due to pregnancy related illness </w:t>
      </w:r>
      <w:r w:rsidR="00B27001" w:rsidRPr="00CF67C9">
        <w:rPr>
          <w:rFonts w:ascii="Tahoma" w:hAnsi="Tahoma" w:cs="Tahoma"/>
          <w:sz w:val="20"/>
          <w:szCs w:val="20"/>
          <w:u w:val="single"/>
        </w:rPr>
        <w:t>before</w:t>
      </w:r>
      <w:r w:rsidR="00B27001" w:rsidRPr="00CF67C9">
        <w:rPr>
          <w:rFonts w:ascii="Tahoma" w:hAnsi="Tahoma" w:cs="Tahoma"/>
          <w:sz w:val="20"/>
          <w:szCs w:val="20"/>
        </w:rPr>
        <w:t xml:space="preserve"> this time, and her fit note ends at a date </w:t>
      </w:r>
      <w:r w:rsidR="00B27001" w:rsidRPr="00CF67C9">
        <w:rPr>
          <w:rFonts w:ascii="Tahoma" w:hAnsi="Tahoma" w:cs="Tahoma"/>
          <w:sz w:val="20"/>
          <w:szCs w:val="20"/>
          <w:u w:val="single"/>
        </w:rPr>
        <w:t>after</w:t>
      </w:r>
      <w:r w:rsidR="00B27001" w:rsidRPr="00CF67C9">
        <w:rPr>
          <w:rFonts w:ascii="Tahoma" w:hAnsi="Tahoma" w:cs="Tahoma"/>
          <w:sz w:val="20"/>
          <w:szCs w:val="20"/>
        </w:rPr>
        <w:t xml:space="preserve"> the beginning of the 4</w:t>
      </w:r>
      <w:r w:rsidR="00B27001" w:rsidRPr="00CF67C9">
        <w:rPr>
          <w:rFonts w:ascii="Tahoma" w:hAnsi="Tahoma" w:cs="Tahoma"/>
          <w:sz w:val="20"/>
          <w:szCs w:val="20"/>
          <w:vertAlign w:val="superscript"/>
        </w:rPr>
        <w:t>th</w:t>
      </w:r>
      <w:r w:rsidR="00B27001" w:rsidRPr="00CF67C9">
        <w:rPr>
          <w:rFonts w:ascii="Tahoma" w:hAnsi="Tahoma" w:cs="Tahoma"/>
          <w:sz w:val="20"/>
          <w:szCs w:val="20"/>
        </w:rPr>
        <w:t xml:space="preserve"> week before the EWC and she wishes to return to work early then she should refer to the </w:t>
      </w:r>
      <w:hyperlink r:id="rId21" w:history="1">
        <w:r w:rsidR="00B27001" w:rsidRPr="00CF67C9">
          <w:rPr>
            <w:rStyle w:val="Hyperlink"/>
            <w:rFonts w:ascii="Tahoma" w:hAnsi="Tahoma" w:cs="Tahoma"/>
            <w:color w:val="auto"/>
            <w:sz w:val="20"/>
            <w:szCs w:val="20"/>
          </w:rPr>
          <w:t>NHS guidance</w:t>
        </w:r>
      </w:hyperlink>
      <w:r w:rsidR="00B27001" w:rsidRPr="00CF67C9">
        <w:rPr>
          <w:rFonts w:ascii="Tahoma" w:hAnsi="Tahoma" w:cs="Tahoma"/>
          <w:sz w:val="20"/>
          <w:szCs w:val="20"/>
        </w:rPr>
        <w:t xml:space="preserve"> on returning to work before the fit note ends</w:t>
      </w:r>
      <w:r w:rsidR="003D2C8A" w:rsidRPr="00CF67C9">
        <w:rPr>
          <w:rFonts w:ascii="Tahoma" w:hAnsi="Tahoma" w:cs="Tahoma"/>
          <w:sz w:val="20"/>
          <w:szCs w:val="20"/>
        </w:rPr>
        <w:t xml:space="preserve"> and discuss with her line manager</w:t>
      </w:r>
      <w:r w:rsidR="00B27001" w:rsidRPr="00CF67C9">
        <w:rPr>
          <w:rFonts w:ascii="Tahoma" w:hAnsi="Tahoma" w:cs="Tahoma"/>
          <w:sz w:val="20"/>
          <w:szCs w:val="20"/>
        </w:rPr>
        <w:t>.</w:t>
      </w:r>
    </w:p>
    <w:p w14:paraId="09787B25" w14:textId="77777777" w:rsidR="00B27001" w:rsidRPr="00CF67C9" w:rsidRDefault="00B27001" w:rsidP="00155075">
      <w:pPr>
        <w:spacing w:after="0" w:line="240" w:lineRule="auto"/>
        <w:rPr>
          <w:rFonts w:ascii="Tahoma" w:hAnsi="Tahoma" w:cs="Tahoma"/>
          <w:sz w:val="20"/>
          <w:szCs w:val="20"/>
        </w:rPr>
      </w:pPr>
    </w:p>
    <w:p w14:paraId="6E18E06D" w14:textId="77777777" w:rsidR="00760836" w:rsidRPr="00CF67C9" w:rsidRDefault="00760836" w:rsidP="00155075">
      <w:pPr>
        <w:spacing w:after="0" w:line="240" w:lineRule="auto"/>
        <w:rPr>
          <w:rFonts w:ascii="Tahoma" w:hAnsi="Tahoma" w:cs="Tahoma"/>
          <w:b/>
          <w:i/>
          <w:sz w:val="20"/>
          <w:szCs w:val="20"/>
        </w:rPr>
      </w:pPr>
      <w:r w:rsidRPr="00CF67C9">
        <w:rPr>
          <w:rFonts w:ascii="Tahoma" w:hAnsi="Tahoma" w:cs="Tahoma"/>
          <w:b/>
          <w:i/>
          <w:sz w:val="20"/>
          <w:szCs w:val="20"/>
        </w:rPr>
        <w:t>Changing the maternity leave start date</w:t>
      </w:r>
    </w:p>
    <w:p w14:paraId="34B5FB2B" w14:textId="77777777" w:rsidR="004B066E" w:rsidRPr="00CF67C9" w:rsidRDefault="004B066E" w:rsidP="00155075">
      <w:pPr>
        <w:spacing w:after="0" w:line="240" w:lineRule="auto"/>
        <w:jc w:val="both"/>
        <w:rPr>
          <w:rFonts w:ascii="Tahoma" w:hAnsi="Tahoma" w:cs="Tahoma"/>
          <w:b/>
          <w:i/>
          <w:sz w:val="20"/>
          <w:szCs w:val="20"/>
        </w:rPr>
      </w:pPr>
    </w:p>
    <w:p w14:paraId="4B66B952" w14:textId="69A8E8A1" w:rsidR="00760836" w:rsidRPr="00CF67C9" w:rsidRDefault="001726D9" w:rsidP="001726D9">
      <w:pPr>
        <w:spacing w:after="0" w:line="240" w:lineRule="auto"/>
        <w:ind w:left="709" w:hanging="709"/>
        <w:jc w:val="both"/>
        <w:rPr>
          <w:rFonts w:ascii="Tahoma" w:hAnsi="Tahoma" w:cs="Tahoma"/>
          <w:sz w:val="20"/>
          <w:szCs w:val="20"/>
        </w:rPr>
      </w:pPr>
      <w:r w:rsidRPr="00CF67C9">
        <w:rPr>
          <w:rFonts w:ascii="Tahoma" w:hAnsi="Tahoma" w:cs="Tahoma"/>
          <w:sz w:val="20"/>
          <w:szCs w:val="20"/>
        </w:rPr>
        <w:t>2.11</w:t>
      </w:r>
      <w:r w:rsidRPr="00CF67C9">
        <w:rPr>
          <w:rFonts w:ascii="Tahoma" w:hAnsi="Tahoma" w:cs="Tahoma"/>
          <w:sz w:val="20"/>
          <w:szCs w:val="20"/>
        </w:rPr>
        <w:tab/>
      </w:r>
      <w:r w:rsidR="00760836" w:rsidRPr="00CF67C9">
        <w:rPr>
          <w:rFonts w:ascii="Tahoma" w:hAnsi="Tahoma" w:cs="Tahoma"/>
          <w:sz w:val="20"/>
          <w:szCs w:val="20"/>
        </w:rPr>
        <w:t xml:space="preserve">If the employee wishes to change her </w:t>
      </w:r>
      <w:r w:rsidR="001D7AC8" w:rsidRPr="00CF67C9">
        <w:rPr>
          <w:rFonts w:ascii="Tahoma" w:hAnsi="Tahoma" w:cs="Tahoma"/>
          <w:sz w:val="20"/>
          <w:szCs w:val="20"/>
        </w:rPr>
        <w:t xml:space="preserve">ML </w:t>
      </w:r>
      <w:r w:rsidR="00760836" w:rsidRPr="00CF67C9">
        <w:rPr>
          <w:rFonts w:ascii="Tahoma" w:hAnsi="Tahoma" w:cs="Tahoma"/>
          <w:sz w:val="20"/>
          <w:szCs w:val="20"/>
        </w:rPr>
        <w:t>start date she must give at least 28 days’ notice. This is a requirement</w:t>
      </w:r>
      <w:r w:rsidR="00C307B5" w:rsidRPr="00CF67C9">
        <w:rPr>
          <w:rFonts w:ascii="Tahoma" w:hAnsi="Tahoma" w:cs="Tahoma"/>
          <w:sz w:val="20"/>
          <w:szCs w:val="20"/>
        </w:rPr>
        <w:t xml:space="preserve"> in order</w:t>
      </w:r>
      <w:r w:rsidR="00760836" w:rsidRPr="00CF67C9">
        <w:rPr>
          <w:rFonts w:ascii="Tahoma" w:hAnsi="Tahoma" w:cs="Tahoma"/>
          <w:sz w:val="20"/>
          <w:szCs w:val="20"/>
        </w:rPr>
        <w:t xml:space="preserve"> to receive </w:t>
      </w:r>
      <w:r w:rsidR="00093A93" w:rsidRPr="00CF67C9">
        <w:rPr>
          <w:rFonts w:ascii="Tahoma" w:hAnsi="Tahoma" w:cs="Tahoma"/>
          <w:sz w:val="20"/>
          <w:szCs w:val="20"/>
        </w:rPr>
        <w:t>Statutory Maternity Pay (</w:t>
      </w:r>
      <w:r w:rsidR="00760836" w:rsidRPr="00CF67C9">
        <w:rPr>
          <w:rFonts w:ascii="Tahoma" w:hAnsi="Tahoma" w:cs="Tahoma"/>
          <w:sz w:val="20"/>
          <w:szCs w:val="20"/>
        </w:rPr>
        <w:t>SMP</w:t>
      </w:r>
      <w:r w:rsidR="00093A93" w:rsidRPr="00CF67C9">
        <w:rPr>
          <w:rFonts w:ascii="Tahoma" w:hAnsi="Tahoma" w:cs="Tahoma"/>
          <w:sz w:val="20"/>
          <w:szCs w:val="20"/>
        </w:rPr>
        <w:t>)</w:t>
      </w:r>
      <w:r w:rsidR="00760836" w:rsidRPr="00CF67C9">
        <w:rPr>
          <w:rFonts w:ascii="Tahoma" w:hAnsi="Tahoma" w:cs="Tahoma"/>
          <w:sz w:val="20"/>
          <w:szCs w:val="20"/>
        </w:rPr>
        <w:t>, and will enable her manager to make cover arrangements. Her manager will write to her within 28 days to confirm her new expected date of return.</w:t>
      </w:r>
    </w:p>
    <w:p w14:paraId="3EE06537" w14:textId="77777777" w:rsidR="00B27001" w:rsidRPr="00CF67C9" w:rsidRDefault="00B27001" w:rsidP="00155075">
      <w:pPr>
        <w:spacing w:after="0" w:line="240" w:lineRule="auto"/>
        <w:jc w:val="both"/>
        <w:rPr>
          <w:rFonts w:ascii="Tahoma" w:hAnsi="Tahoma" w:cs="Tahoma"/>
          <w:sz w:val="20"/>
          <w:szCs w:val="20"/>
        </w:rPr>
      </w:pPr>
    </w:p>
    <w:p w14:paraId="4197D46F" w14:textId="77777777" w:rsidR="00760836" w:rsidRPr="00CF67C9" w:rsidRDefault="00760836" w:rsidP="00155075">
      <w:pPr>
        <w:spacing w:after="0" w:line="240" w:lineRule="auto"/>
        <w:rPr>
          <w:rFonts w:ascii="Tahoma" w:hAnsi="Tahoma" w:cs="Tahoma"/>
          <w:b/>
          <w:i/>
          <w:sz w:val="20"/>
          <w:szCs w:val="20"/>
        </w:rPr>
      </w:pPr>
      <w:r w:rsidRPr="00CF67C9">
        <w:rPr>
          <w:rFonts w:ascii="Tahoma" w:hAnsi="Tahoma" w:cs="Tahoma"/>
          <w:b/>
          <w:i/>
          <w:sz w:val="20"/>
          <w:szCs w:val="20"/>
        </w:rPr>
        <w:t>Stopping maternity leave and converting to shared parental leave</w:t>
      </w:r>
      <w:r w:rsidR="00E71122" w:rsidRPr="00CF67C9">
        <w:rPr>
          <w:rFonts w:ascii="Tahoma" w:hAnsi="Tahoma" w:cs="Tahoma"/>
          <w:b/>
          <w:i/>
          <w:sz w:val="20"/>
          <w:szCs w:val="20"/>
        </w:rPr>
        <w:t xml:space="preserve"> (ShPL)</w:t>
      </w:r>
    </w:p>
    <w:p w14:paraId="447168A1" w14:textId="77777777" w:rsidR="004B066E" w:rsidRPr="00CF67C9" w:rsidRDefault="004B066E" w:rsidP="00155075">
      <w:pPr>
        <w:spacing w:after="0" w:line="240" w:lineRule="auto"/>
        <w:rPr>
          <w:rFonts w:ascii="Tahoma" w:hAnsi="Tahoma" w:cs="Tahoma"/>
          <w:b/>
          <w:i/>
          <w:sz w:val="20"/>
          <w:szCs w:val="20"/>
        </w:rPr>
      </w:pPr>
    </w:p>
    <w:p w14:paraId="78BD7DEA" w14:textId="60D1A6AF" w:rsidR="00760836" w:rsidRPr="00CF67C9" w:rsidRDefault="001726D9" w:rsidP="001726D9">
      <w:pPr>
        <w:spacing w:after="0" w:line="240" w:lineRule="auto"/>
        <w:ind w:left="709" w:hanging="709"/>
        <w:jc w:val="both"/>
        <w:rPr>
          <w:rFonts w:ascii="Tahoma" w:hAnsi="Tahoma" w:cs="Tahoma"/>
          <w:sz w:val="20"/>
          <w:szCs w:val="20"/>
        </w:rPr>
      </w:pPr>
      <w:r w:rsidRPr="00CF67C9">
        <w:rPr>
          <w:rFonts w:ascii="Tahoma" w:hAnsi="Tahoma" w:cs="Tahoma"/>
          <w:sz w:val="20"/>
          <w:szCs w:val="20"/>
        </w:rPr>
        <w:t>2.12</w:t>
      </w:r>
      <w:r w:rsidRPr="00CF67C9">
        <w:rPr>
          <w:rFonts w:ascii="Tahoma" w:hAnsi="Tahoma" w:cs="Tahoma"/>
          <w:sz w:val="20"/>
          <w:szCs w:val="20"/>
        </w:rPr>
        <w:tab/>
      </w:r>
      <w:r w:rsidR="00760836" w:rsidRPr="00CF67C9">
        <w:rPr>
          <w:rFonts w:ascii="Tahoma" w:hAnsi="Tahoma" w:cs="Tahoma"/>
          <w:sz w:val="20"/>
          <w:szCs w:val="20"/>
        </w:rPr>
        <w:t>An eligible employee can opt into S</w:t>
      </w:r>
      <w:r w:rsidR="00E71122" w:rsidRPr="00CF67C9">
        <w:rPr>
          <w:rFonts w:ascii="Tahoma" w:hAnsi="Tahoma" w:cs="Tahoma"/>
          <w:sz w:val="20"/>
          <w:szCs w:val="20"/>
        </w:rPr>
        <w:t>h</w:t>
      </w:r>
      <w:r w:rsidR="00760836" w:rsidRPr="00CF67C9">
        <w:rPr>
          <w:rFonts w:ascii="Tahoma" w:hAnsi="Tahoma" w:cs="Tahoma"/>
          <w:sz w:val="20"/>
          <w:szCs w:val="20"/>
        </w:rPr>
        <w:t xml:space="preserve">PL at any point </w:t>
      </w:r>
      <w:r w:rsidR="00441A8C" w:rsidRPr="00CF67C9">
        <w:rPr>
          <w:rFonts w:ascii="Tahoma" w:hAnsi="Tahoma" w:cs="Tahoma"/>
          <w:sz w:val="20"/>
          <w:szCs w:val="20"/>
        </w:rPr>
        <w:t xml:space="preserve">(after compulsory maternity leave) </w:t>
      </w:r>
      <w:r w:rsidR="00760836" w:rsidRPr="00CF67C9">
        <w:rPr>
          <w:rFonts w:ascii="Tahoma" w:hAnsi="Tahoma" w:cs="Tahoma"/>
          <w:sz w:val="20"/>
          <w:szCs w:val="20"/>
        </w:rPr>
        <w:t xml:space="preserve">before their return, as long as there is some untaken </w:t>
      </w:r>
      <w:r w:rsidR="001D7AC8" w:rsidRPr="00CF67C9">
        <w:rPr>
          <w:rFonts w:ascii="Tahoma" w:hAnsi="Tahoma" w:cs="Tahoma"/>
          <w:sz w:val="20"/>
          <w:szCs w:val="20"/>
        </w:rPr>
        <w:t>ML</w:t>
      </w:r>
      <w:r w:rsidR="00760836" w:rsidRPr="00CF67C9">
        <w:rPr>
          <w:rFonts w:ascii="Tahoma" w:hAnsi="Tahoma" w:cs="Tahoma"/>
          <w:sz w:val="20"/>
          <w:szCs w:val="20"/>
        </w:rPr>
        <w:t xml:space="preserve"> to share. Employees must give their line manager notification of their entitlement and intention to take S</w:t>
      </w:r>
      <w:r w:rsidR="00E71122" w:rsidRPr="00CF67C9">
        <w:rPr>
          <w:rFonts w:ascii="Tahoma" w:hAnsi="Tahoma" w:cs="Tahoma"/>
          <w:sz w:val="20"/>
          <w:szCs w:val="20"/>
        </w:rPr>
        <w:t>h</w:t>
      </w:r>
      <w:r w:rsidR="00760836" w:rsidRPr="00CF67C9">
        <w:rPr>
          <w:rFonts w:ascii="Tahoma" w:hAnsi="Tahoma" w:cs="Tahoma"/>
          <w:sz w:val="20"/>
          <w:szCs w:val="20"/>
        </w:rPr>
        <w:t>PL at least eight weeks before the S</w:t>
      </w:r>
      <w:r w:rsidR="00E71122" w:rsidRPr="00CF67C9">
        <w:rPr>
          <w:rFonts w:ascii="Tahoma" w:hAnsi="Tahoma" w:cs="Tahoma"/>
          <w:sz w:val="20"/>
          <w:szCs w:val="20"/>
        </w:rPr>
        <w:t>h</w:t>
      </w:r>
      <w:r w:rsidR="00760836" w:rsidRPr="00CF67C9">
        <w:rPr>
          <w:rFonts w:ascii="Tahoma" w:hAnsi="Tahoma" w:cs="Tahoma"/>
          <w:sz w:val="20"/>
          <w:szCs w:val="20"/>
        </w:rPr>
        <w:t>PL can begin.</w:t>
      </w:r>
    </w:p>
    <w:p w14:paraId="189460D0" w14:textId="77777777" w:rsidR="001D7AC8" w:rsidRPr="00CF67C9" w:rsidRDefault="001D7AC8" w:rsidP="00155075">
      <w:pPr>
        <w:spacing w:after="0" w:line="240" w:lineRule="auto"/>
        <w:rPr>
          <w:rFonts w:ascii="Tahoma" w:hAnsi="Tahoma" w:cs="Tahoma"/>
          <w:sz w:val="20"/>
          <w:szCs w:val="20"/>
        </w:rPr>
      </w:pPr>
    </w:p>
    <w:p w14:paraId="0F52C722" w14:textId="77777777" w:rsidR="00242F35" w:rsidRPr="00CF67C9" w:rsidRDefault="00242F35" w:rsidP="00155075">
      <w:pPr>
        <w:spacing w:after="0" w:line="240" w:lineRule="auto"/>
        <w:rPr>
          <w:rFonts w:ascii="Tahoma" w:hAnsi="Tahoma" w:cs="Tahoma"/>
          <w:b/>
          <w:i/>
          <w:sz w:val="20"/>
          <w:szCs w:val="20"/>
        </w:rPr>
      </w:pPr>
      <w:r w:rsidRPr="00CF67C9">
        <w:rPr>
          <w:rFonts w:ascii="Tahoma" w:hAnsi="Tahoma" w:cs="Tahoma"/>
          <w:b/>
          <w:i/>
          <w:sz w:val="20"/>
          <w:szCs w:val="20"/>
        </w:rPr>
        <w:t>Returning from maternity leave</w:t>
      </w:r>
    </w:p>
    <w:p w14:paraId="4DC7B151" w14:textId="77777777" w:rsidR="004B066E" w:rsidRPr="00CF67C9" w:rsidRDefault="004B066E" w:rsidP="00155075">
      <w:pPr>
        <w:spacing w:after="0" w:line="240" w:lineRule="auto"/>
        <w:rPr>
          <w:rFonts w:ascii="Tahoma" w:hAnsi="Tahoma" w:cs="Tahoma"/>
          <w:b/>
          <w:i/>
          <w:sz w:val="20"/>
          <w:szCs w:val="20"/>
        </w:rPr>
      </w:pPr>
    </w:p>
    <w:p w14:paraId="75AE2656" w14:textId="7B35F02C" w:rsidR="00242F35" w:rsidRPr="00CF67C9" w:rsidRDefault="001726D9" w:rsidP="001726D9">
      <w:pPr>
        <w:spacing w:after="0" w:line="240" w:lineRule="auto"/>
        <w:ind w:left="709" w:hanging="709"/>
        <w:jc w:val="both"/>
        <w:rPr>
          <w:rFonts w:ascii="Tahoma" w:hAnsi="Tahoma" w:cs="Tahoma"/>
          <w:sz w:val="20"/>
          <w:szCs w:val="20"/>
        </w:rPr>
      </w:pPr>
      <w:r w:rsidRPr="00CF67C9">
        <w:rPr>
          <w:rFonts w:ascii="Tahoma" w:hAnsi="Tahoma" w:cs="Tahoma"/>
          <w:sz w:val="20"/>
          <w:szCs w:val="20"/>
        </w:rPr>
        <w:t>2.13</w:t>
      </w:r>
      <w:r w:rsidRPr="00CF67C9">
        <w:rPr>
          <w:rFonts w:ascii="Tahoma" w:hAnsi="Tahoma" w:cs="Tahoma"/>
          <w:sz w:val="20"/>
          <w:szCs w:val="20"/>
        </w:rPr>
        <w:tab/>
      </w:r>
      <w:r w:rsidR="00242F35" w:rsidRPr="00CF67C9">
        <w:rPr>
          <w:rFonts w:ascii="Tahoma" w:hAnsi="Tahoma" w:cs="Tahoma"/>
          <w:sz w:val="20"/>
          <w:szCs w:val="20"/>
        </w:rPr>
        <w:t>Employees who intend to return to work at the end of their full ML entitlement do not have to give any further notification to their manager.</w:t>
      </w:r>
    </w:p>
    <w:p w14:paraId="350199EB" w14:textId="77777777" w:rsidR="00450DE7" w:rsidRPr="00CF67C9" w:rsidRDefault="00450DE7" w:rsidP="001726D9">
      <w:pPr>
        <w:spacing w:after="0" w:line="240" w:lineRule="auto"/>
        <w:ind w:left="709" w:hanging="709"/>
        <w:jc w:val="both"/>
        <w:rPr>
          <w:rFonts w:ascii="Tahoma" w:hAnsi="Tahoma" w:cs="Tahoma"/>
          <w:sz w:val="20"/>
          <w:szCs w:val="20"/>
        </w:rPr>
      </w:pPr>
    </w:p>
    <w:p w14:paraId="197A9CC6" w14:textId="0F16DFD3" w:rsidR="00450DE7" w:rsidRPr="00CF67C9" w:rsidRDefault="001726D9" w:rsidP="001726D9">
      <w:pPr>
        <w:spacing w:after="0" w:line="240" w:lineRule="auto"/>
        <w:ind w:left="709" w:hanging="709"/>
        <w:jc w:val="both"/>
        <w:rPr>
          <w:rFonts w:ascii="Tahoma" w:hAnsi="Tahoma" w:cs="Tahoma"/>
          <w:sz w:val="20"/>
          <w:szCs w:val="20"/>
          <w:lang w:val="en"/>
        </w:rPr>
      </w:pPr>
      <w:r w:rsidRPr="00CF67C9">
        <w:rPr>
          <w:rFonts w:ascii="Tahoma" w:hAnsi="Tahoma" w:cs="Tahoma"/>
          <w:sz w:val="20"/>
          <w:szCs w:val="20"/>
          <w:lang w:val="en"/>
        </w:rPr>
        <w:t>2.14</w:t>
      </w:r>
      <w:r w:rsidRPr="00CF67C9">
        <w:rPr>
          <w:rFonts w:ascii="Tahoma" w:hAnsi="Tahoma" w:cs="Tahoma"/>
          <w:sz w:val="20"/>
          <w:szCs w:val="20"/>
          <w:lang w:val="en"/>
        </w:rPr>
        <w:tab/>
      </w:r>
      <w:r w:rsidR="00450DE7" w:rsidRPr="00CF67C9">
        <w:rPr>
          <w:rFonts w:ascii="Tahoma" w:hAnsi="Tahoma" w:cs="Tahoma"/>
          <w:sz w:val="20"/>
          <w:szCs w:val="20"/>
          <w:lang w:val="en"/>
        </w:rPr>
        <w:t>An employee is entitled to return to the job in which they were employed under their original contract of employment and on terms and conditions not less favourable than those which would have been applicable to them if they had not been on maternity leave. “Job” for this purpose, means the nature of the work which they are employed to do and the capacity and place in which they are employed.</w:t>
      </w:r>
    </w:p>
    <w:p w14:paraId="00EA5F8C" w14:textId="77777777" w:rsidR="004B066E" w:rsidRPr="00CF67C9" w:rsidRDefault="004B066E" w:rsidP="001726D9">
      <w:pPr>
        <w:spacing w:after="0" w:line="240" w:lineRule="auto"/>
        <w:ind w:left="709" w:hanging="709"/>
        <w:jc w:val="both"/>
        <w:rPr>
          <w:rFonts w:ascii="Tahoma" w:hAnsi="Tahoma" w:cs="Tahoma"/>
          <w:sz w:val="20"/>
          <w:szCs w:val="20"/>
          <w:lang w:val="en"/>
        </w:rPr>
      </w:pPr>
    </w:p>
    <w:p w14:paraId="0FDD0796" w14:textId="78127048" w:rsidR="00450DE7" w:rsidRPr="00CF67C9" w:rsidRDefault="001726D9" w:rsidP="001726D9">
      <w:pPr>
        <w:spacing w:after="0" w:line="240" w:lineRule="auto"/>
        <w:ind w:left="709" w:hanging="709"/>
        <w:jc w:val="both"/>
        <w:rPr>
          <w:rFonts w:ascii="Tahoma" w:hAnsi="Tahoma" w:cs="Tahoma"/>
          <w:sz w:val="20"/>
          <w:szCs w:val="20"/>
          <w:lang w:val="en"/>
        </w:rPr>
      </w:pPr>
      <w:r w:rsidRPr="00CF67C9">
        <w:rPr>
          <w:rFonts w:ascii="Tahoma" w:hAnsi="Tahoma" w:cs="Tahoma"/>
          <w:sz w:val="20"/>
          <w:szCs w:val="20"/>
          <w:lang w:val="en"/>
        </w:rPr>
        <w:t>2.15</w:t>
      </w:r>
      <w:r w:rsidRPr="00CF67C9">
        <w:rPr>
          <w:rFonts w:ascii="Tahoma" w:hAnsi="Tahoma" w:cs="Tahoma"/>
          <w:sz w:val="20"/>
          <w:szCs w:val="20"/>
          <w:lang w:val="en"/>
        </w:rPr>
        <w:tab/>
      </w:r>
      <w:r w:rsidR="00450DE7" w:rsidRPr="00CF67C9">
        <w:rPr>
          <w:rFonts w:ascii="Tahoma" w:hAnsi="Tahoma" w:cs="Tahoma"/>
          <w:sz w:val="20"/>
          <w:szCs w:val="20"/>
          <w:lang w:val="en"/>
        </w:rPr>
        <w:t>Where it is not practicable by reason of redundancy to return to work to the job the employee had before their maternity leave commenced, they must be offered a suitable alternative post, if this is available, which must be on terms and conditions not substantially less favourable than those on which they were originally employed.</w:t>
      </w:r>
    </w:p>
    <w:p w14:paraId="3A603FA6" w14:textId="77777777" w:rsidR="004B066E" w:rsidRPr="00CF67C9" w:rsidRDefault="004B066E" w:rsidP="001726D9">
      <w:pPr>
        <w:spacing w:after="0" w:line="240" w:lineRule="auto"/>
        <w:ind w:left="709" w:hanging="709"/>
        <w:jc w:val="both"/>
        <w:rPr>
          <w:rFonts w:ascii="Tahoma" w:hAnsi="Tahoma" w:cs="Tahoma"/>
          <w:sz w:val="20"/>
          <w:szCs w:val="20"/>
          <w:lang w:val="en"/>
        </w:rPr>
      </w:pPr>
    </w:p>
    <w:p w14:paraId="2D78CD0D" w14:textId="766A6CA5" w:rsidR="00450DE7" w:rsidRPr="00CF67C9" w:rsidRDefault="001726D9" w:rsidP="001726D9">
      <w:pPr>
        <w:spacing w:after="0" w:line="240" w:lineRule="auto"/>
        <w:ind w:left="709" w:hanging="709"/>
        <w:jc w:val="both"/>
        <w:rPr>
          <w:rFonts w:ascii="Tahoma" w:hAnsi="Tahoma" w:cs="Tahoma"/>
          <w:sz w:val="20"/>
          <w:szCs w:val="20"/>
          <w:lang w:val="en"/>
        </w:rPr>
      </w:pPr>
      <w:r w:rsidRPr="00CF67C9">
        <w:rPr>
          <w:rFonts w:ascii="Tahoma" w:hAnsi="Tahoma" w:cs="Tahoma"/>
          <w:sz w:val="20"/>
          <w:szCs w:val="20"/>
          <w:lang w:val="en"/>
        </w:rPr>
        <w:lastRenderedPageBreak/>
        <w:t>2.16</w:t>
      </w:r>
      <w:r w:rsidRPr="00CF67C9">
        <w:rPr>
          <w:rFonts w:ascii="Tahoma" w:hAnsi="Tahoma" w:cs="Tahoma"/>
          <w:sz w:val="20"/>
          <w:szCs w:val="20"/>
          <w:lang w:val="en"/>
        </w:rPr>
        <w:tab/>
      </w:r>
      <w:r w:rsidR="00450DE7" w:rsidRPr="00CF67C9">
        <w:rPr>
          <w:rFonts w:ascii="Tahoma" w:hAnsi="Tahoma" w:cs="Tahoma"/>
          <w:sz w:val="20"/>
          <w:szCs w:val="20"/>
          <w:lang w:val="en"/>
        </w:rPr>
        <w:t>Suitable alternative employment may also be offered if exceptional circumstances (other than redundancy e.g. reorganisation), which would have occurred regardless of their absence, necessitate a change in the job in which they were employed prior to their absence. The work to be done should be suitable to them and appropriate to the circumstances and the capacity and place in which they are to be employed. The terms and conditions of employment should not be less favourable to them than if they had been able to return to the job in which they were originally employed.</w:t>
      </w:r>
    </w:p>
    <w:p w14:paraId="0E5F311C" w14:textId="77777777" w:rsidR="00242F35" w:rsidRPr="00CF67C9" w:rsidRDefault="00242F35" w:rsidP="00155075">
      <w:pPr>
        <w:spacing w:after="0" w:line="240" w:lineRule="auto"/>
        <w:rPr>
          <w:rFonts w:ascii="Tahoma" w:hAnsi="Tahoma" w:cs="Tahoma"/>
          <w:sz w:val="20"/>
          <w:szCs w:val="20"/>
        </w:rPr>
      </w:pPr>
    </w:p>
    <w:p w14:paraId="74EBBA4A" w14:textId="77777777" w:rsidR="00242F35" w:rsidRPr="00CF67C9" w:rsidRDefault="00242F35" w:rsidP="00155075">
      <w:pPr>
        <w:spacing w:after="0" w:line="240" w:lineRule="auto"/>
        <w:rPr>
          <w:rFonts w:ascii="Tahoma" w:hAnsi="Tahoma" w:cs="Tahoma"/>
          <w:b/>
          <w:i/>
          <w:sz w:val="20"/>
          <w:szCs w:val="20"/>
        </w:rPr>
      </w:pPr>
      <w:r w:rsidRPr="00CF67C9">
        <w:rPr>
          <w:rFonts w:ascii="Tahoma" w:hAnsi="Tahoma" w:cs="Tahoma"/>
          <w:b/>
          <w:i/>
          <w:sz w:val="20"/>
          <w:szCs w:val="20"/>
        </w:rPr>
        <w:t>Returning before the full leave entitlement</w:t>
      </w:r>
    </w:p>
    <w:p w14:paraId="19768937" w14:textId="77777777" w:rsidR="004B066E" w:rsidRPr="00CF67C9" w:rsidRDefault="004B066E" w:rsidP="00155075">
      <w:pPr>
        <w:spacing w:after="0" w:line="240" w:lineRule="auto"/>
        <w:rPr>
          <w:rFonts w:ascii="Tahoma" w:hAnsi="Tahoma" w:cs="Tahoma"/>
          <w:b/>
          <w:i/>
          <w:sz w:val="20"/>
          <w:szCs w:val="20"/>
        </w:rPr>
      </w:pPr>
    </w:p>
    <w:p w14:paraId="12568ECA" w14:textId="46B740ED" w:rsidR="00242F35" w:rsidRPr="00CF67C9" w:rsidRDefault="001726D9" w:rsidP="00B02DCF">
      <w:pPr>
        <w:spacing w:after="0" w:line="240" w:lineRule="auto"/>
        <w:ind w:left="709" w:hanging="709"/>
        <w:jc w:val="both"/>
        <w:rPr>
          <w:rFonts w:ascii="Tahoma" w:hAnsi="Tahoma" w:cs="Tahoma"/>
          <w:sz w:val="20"/>
          <w:szCs w:val="20"/>
        </w:rPr>
      </w:pPr>
      <w:r w:rsidRPr="00CF67C9">
        <w:rPr>
          <w:rFonts w:ascii="Tahoma" w:hAnsi="Tahoma" w:cs="Tahoma"/>
          <w:sz w:val="20"/>
          <w:szCs w:val="20"/>
        </w:rPr>
        <w:t>2.17</w:t>
      </w:r>
      <w:r w:rsidRPr="00CF67C9">
        <w:rPr>
          <w:rFonts w:ascii="Tahoma" w:hAnsi="Tahoma" w:cs="Tahoma"/>
          <w:sz w:val="20"/>
          <w:szCs w:val="20"/>
        </w:rPr>
        <w:tab/>
      </w:r>
      <w:r w:rsidR="00242F35" w:rsidRPr="00CF67C9">
        <w:rPr>
          <w:rFonts w:ascii="Tahoma" w:hAnsi="Tahoma" w:cs="Tahoma"/>
          <w:sz w:val="20"/>
          <w:szCs w:val="20"/>
        </w:rPr>
        <w:t>If the employee wants to return before the end of her full leave entitlement of 52 weeks she must tell her manager at least 21 days before her new intended return date  (whether in the OML or AML period). These notice periods are the minimum required. To help managers plan cover employees should give as much notice as possible of any changes to their plans.</w:t>
      </w:r>
    </w:p>
    <w:p w14:paraId="737AD3FA" w14:textId="77777777" w:rsidR="004B066E" w:rsidRPr="00CF67C9" w:rsidRDefault="004B066E" w:rsidP="00B02DCF">
      <w:pPr>
        <w:spacing w:after="0" w:line="240" w:lineRule="auto"/>
        <w:ind w:left="709" w:hanging="709"/>
        <w:rPr>
          <w:rFonts w:ascii="Tahoma" w:hAnsi="Tahoma" w:cs="Tahoma"/>
          <w:sz w:val="20"/>
          <w:szCs w:val="20"/>
        </w:rPr>
      </w:pPr>
    </w:p>
    <w:p w14:paraId="1DB0900F" w14:textId="7F4291A5" w:rsidR="00242F35" w:rsidRPr="00CF67C9" w:rsidRDefault="001726D9" w:rsidP="00B02DCF">
      <w:pPr>
        <w:spacing w:after="0" w:line="240" w:lineRule="auto"/>
        <w:ind w:left="709" w:hanging="709"/>
        <w:jc w:val="both"/>
        <w:rPr>
          <w:rFonts w:ascii="Tahoma" w:hAnsi="Tahoma" w:cs="Tahoma"/>
          <w:sz w:val="20"/>
          <w:szCs w:val="20"/>
        </w:rPr>
      </w:pPr>
      <w:r w:rsidRPr="00CF67C9">
        <w:rPr>
          <w:rFonts w:ascii="Tahoma" w:hAnsi="Tahoma" w:cs="Tahoma"/>
          <w:sz w:val="20"/>
          <w:szCs w:val="20"/>
        </w:rPr>
        <w:t>2.18</w:t>
      </w:r>
      <w:r w:rsidRPr="00CF67C9">
        <w:rPr>
          <w:rFonts w:ascii="Tahoma" w:hAnsi="Tahoma" w:cs="Tahoma"/>
          <w:sz w:val="20"/>
          <w:szCs w:val="20"/>
        </w:rPr>
        <w:tab/>
      </w:r>
      <w:r w:rsidR="00242F35" w:rsidRPr="00CF67C9">
        <w:rPr>
          <w:rFonts w:ascii="Tahoma" w:hAnsi="Tahoma" w:cs="Tahoma"/>
          <w:sz w:val="20"/>
          <w:szCs w:val="20"/>
        </w:rPr>
        <w:t>If the employee does not give the minimum notice, her manager may postpone her return until 21 days after the date she informed her manager that she would like to return early, but not to a date after her ML would have ended.</w:t>
      </w:r>
    </w:p>
    <w:p w14:paraId="3C8C28A9" w14:textId="77777777" w:rsidR="004B066E" w:rsidRPr="00CF67C9" w:rsidRDefault="004B066E" w:rsidP="00B02DCF">
      <w:pPr>
        <w:spacing w:after="0" w:line="240" w:lineRule="auto"/>
        <w:ind w:left="709" w:hanging="709"/>
        <w:jc w:val="both"/>
        <w:rPr>
          <w:rFonts w:ascii="Tahoma" w:hAnsi="Tahoma" w:cs="Tahoma"/>
          <w:sz w:val="20"/>
          <w:szCs w:val="20"/>
        </w:rPr>
      </w:pPr>
    </w:p>
    <w:p w14:paraId="19935D87" w14:textId="26C5AAE7" w:rsidR="00242F35" w:rsidRPr="00CF67C9" w:rsidRDefault="001726D9" w:rsidP="00B02DCF">
      <w:pPr>
        <w:spacing w:after="0" w:line="240" w:lineRule="auto"/>
        <w:ind w:left="709" w:hanging="709"/>
        <w:jc w:val="both"/>
        <w:rPr>
          <w:rFonts w:ascii="Tahoma" w:hAnsi="Tahoma" w:cs="Tahoma"/>
          <w:sz w:val="20"/>
          <w:szCs w:val="20"/>
        </w:rPr>
      </w:pPr>
      <w:r w:rsidRPr="00CF67C9">
        <w:rPr>
          <w:rFonts w:ascii="Tahoma" w:hAnsi="Tahoma" w:cs="Tahoma"/>
          <w:sz w:val="20"/>
          <w:szCs w:val="20"/>
        </w:rPr>
        <w:t>2.19</w:t>
      </w:r>
      <w:r w:rsidR="00B02DCF" w:rsidRPr="00CF67C9">
        <w:rPr>
          <w:rFonts w:ascii="Tahoma" w:hAnsi="Tahoma" w:cs="Tahoma"/>
          <w:sz w:val="20"/>
          <w:szCs w:val="20"/>
        </w:rPr>
        <w:tab/>
      </w:r>
      <w:r w:rsidR="00242F35" w:rsidRPr="00CF67C9">
        <w:rPr>
          <w:rFonts w:ascii="Tahoma" w:hAnsi="Tahoma" w:cs="Tahoma"/>
          <w:sz w:val="20"/>
          <w:szCs w:val="20"/>
        </w:rPr>
        <w:t>If the employee does not intend to return at the end of her ML she should give normal contractual notice.</w:t>
      </w:r>
    </w:p>
    <w:p w14:paraId="4577C1DC" w14:textId="77777777" w:rsidR="00242F35" w:rsidRPr="00CF67C9" w:rsidRDefault="00242F35" w:rsidP="00155075">
      <w:pPr>
        <w:spacing w:after="0" w:line="240" w:lineRule="auto"/>
        <w:rPr>
          <w:rFonts w:ascii="Tahoma" w:hAnsi="Tahoma" w:cs="Tahoma"/>
          <w:sz w:val="20"/>
          <w:szCs w:val="20"/>
        </w:rPr>
      </w:pPr>
    </w:p>
    <w:p w14:paraId="7EA5F52D" w14:textId="77777777" w:rsidR="00242F35" w:rsidRPr="00CF67C9" w:rsidRDefault="00242F35" w:rsidP="00155075">
      <w:pPr>
        <w:spacing w:after="0" w:line="240" w:lineRule="auto"/>
        <w:rPr>
          <w:rFonts w:ascii="Tahoma" w:hAnsi="Tahoma" w:cs="Tahoma"/>
          <w:b/>
          <w:i/>
          <w:sz w:val="20"/>
          <w:szCs w:val="20"/>
        </w:rPr>
      </w:pPr>
      <w:r w:rsidRPr="00CF67C9">
        <w:rPr>
          <w:rFonts w:ascii="Tahoma" w:hAnsi="Tahoma" w:cs="Tahoma"/>
          <w:b/>
          <w:i/>
          <w:sz w:val="20"/>
          <w:szCs w:val="20"/>
        </w:rPr>
        <w:t xml:space="preserve">Annual Leave </w:t>
      </w:r>
    </w:p>
    <w:p w14:paraId="4A230539" w14:textId="77777777" w:rsidR="004B066E" w:rsidRPr="00CF67C9" w:rsidRDefault="004B066E" w:rsidP="00155075">
      <w:pPr>
        <w:spacing w:after="0" w:line="240" w:lineRule="auto"/>
        <w:rPr>
          <w:rFonts w:ascii="Tahoma" w:hAnsi="Tahoma" w:cs="Tahoma"/>
          <w:b/>
          <w:i/>
          <w:sz w:val="20"/>
          <w:szCs w:val="20"/>
        </w:rPr>
      </w:pPr>
    </w:p>
    <w:p w14:paraId="3FBBBE34" w14:textId="2757D6BC" w:rsidR="00242F35" w:rsidRPr="00CF67C9" w:rsidRDefault="00B02DCF" w:rsidP="00B02DCF">
      <w:pPr>
        <w:shd w:val="clear" w:color="auto" w:fill="FFFFFF"/>
        <w:spacing w:after="0" w:line="240" w:lineRule="auto"/>
        <w:ind w:left="709" w:hanging="709"/>
        <w:jc w:val="both"/>
        <w:rPr>
          <w:rFonts w:ascii="Tahoma" w:eastAsia="Times New Roman" w:hAnsi="Tahoma" w:cs="Tahoma"/>
          <w:sz w:val="20"/>
          <w:szCs w:val="20"/>
          <w:lang w:val="en" w:eastAsia="en-GB"/>
        </w:rPr>
      </w:pPr>
      <w:r w:rsidRPr="00CF67C9">
        <w:rPr>
          <w:rFonts w:ascii="Tahoma" w:eastAsia="Times New Roman" w:hAnsi="Tahoma" w:cs="Tahoma"/>
          <w:sz w:val="20"/>
          <w:szCs w:val="20"/>
          <w:lang w:val="en" w:eastAsia="en-GB"/>
        </w:rPr>
        <w:t>2.20</w:t>
      </w:r>
      <w:r w:rsidRPr="00CF67C9">
        <w:rPr>
          <w:rFonts w:ascii="Tahoma" w:eastAsia="Times New Roman" w:hAnsi="Tahoma" w:cs="Tahoma"/>
          <w:sz w:val="20"/>
          <w:szCs w:val="20"/>
          <w:lang w:val="en" w:eastAsia="en-GB"/>
        </w:rPr>
        <w:tab/>
      </w:r>
      <w:r w:rsidR="00242F35" w:rsidRPr="00CF67C9">
        <w:rPr>
          <w:rFonts w:ascii="Tahoma" w:eastAsia="Times New Roman" w:hAnsi="Tahoma" w:cs="Tahoma"/>
          <w:sz w:val="20"/>
          <w:szCs w:val="20"/>
          <w:lang w:val="en" w:eastAsia="en-GB"/>
        </w:rPr>
        <w:t>Employees will continue to accrue annual leave during both their OML and AML. Where possible all leave should be taken in the current leave year but a maximum of 5 days can be carried forward to the following year and must be taken by 31</w:t>
      </w:r>
      <w:r w:rsidR="00242F35" w:rsidRPr="00CF67C9">
        <w:rPr>
          <w:rFonts w:ascii="Tahoma" w:eastAsia="Times New Roman" w:hAnsi="Tahoma" w:cs="Tahoma"/>
          <w:sz w:val="20"/>
          <w:szCs w:val="20"/>
          <w:vertAlign w:val="superscript"/>
          <w:lang w:val="en" w:eastAsia="en-GB"/>
        </w:rPr>
        <w:t>st</w:t>
      </w:r>
      <w:r w:rsidR="00242F35" w:rsidRPr="00CF67C9">
        <w:rPr>
          <w:rFonts w:ascii="Tahoma" w:eastAsia="Times New Roman" w:hAnsi="Tahoma" w:cs="Tahoma"/>
          <w:sz w:val="20"/>
          <w:szCs w:val="20"/>
          <w:lang w:val="en" w:eastAsia="en-GB"/>
        </w:rPr>
        <w:t xml:space="preserve"> May.</w:t>
      </w:r>
    </w:p>
    <w:p w14:paraId="6800A3C6" w14:textId="77777777" w:rsidR="004B066E" w:rsidRPr="00CF67C9" w:rsidRDefault="004B066E" w:rsidP="00B02DCF">
      <w:pPr>
        <w:shd w:val="clear" w:color="auto" w:fill="FFFFFF"/>
        <w:spacing w:after="0" w:line="240" w:lineRule="auto"/>
        <w:ind w:left="709" w:hanging="709"/>
        <w:jc w:val="both"/>
        <w:rPr>
          <w:rFonts w:ascii="Tahoma" w:eastAsia="Times New Roman" w:hAnsi="Tahoma" w:cs="Tahoma"/>
          <w:sz w:val="20"/>
          <w:szCs w:val="20"/>
          <w:lang w:val="en" w:eastAsia="en-GB"/>
        </w:rPr>
      </w:pPr>
    </w:p>
    <w:p w14:paraId="207C984D" w14:textId="6FD5A4F7" w:rsidR="00242F35" w:rsidRPr="00CF67C9" w:rsidRDefault="00B02DCF" w:rsidP="00B02DCF">
      <w:pPr>
        <w:shd w:val="clear" w:color="auto" w:fill="FFFFFF"/>
        <w:spacing w:after="0" w:line="240" w:lineRule="auto"/>
        <w:ind w:left="709" w:hanging="709"/>
        <w:jc w:val="both"/>
        <w:rPr>
          <w:rFonts w:ascii="Tahoma" w:eastAsia="Times New Roman" w:hAnsi="Tahoma" w:cs="Tahoma"/>
          <w:sz w:val="20"/>
          <w:szCs w:val="20"/>
          <w:lang w:val="en" w:eastAsia="en-GB"/>
        </w:rPr>
      </w:pPr>
      <w:r w:rsidRPr="00CF67C9">
        <w:rPr>
          <w:rFonts w:ascii="Tahoma" w:eastAsia="Times New Roman" w:hAnsi="Tahoma" w:cs="Tahoma"/>
          <w:sz w:val="20"/>
          <w:szCs w:val="20"/>
          <w:lang w:val="en" w:eastAsia="en-GB"/>
        </w:rPr>
        <w:t>2.21</w:t>
      </w:r>
      <w:r w:rsidRPr="00CF67C9">
        <w:rPr>
          <w:rFonts w:ascii="Tahoma" w:eastAsia="Times New Roman" w:hAnsi="Tahoma" w:cs="Tahoma"/>
          <w:sz w:val="20"/>
          <w:szCs w:val="20"/>
          <w:lang w:val="en" w:eastAsia="en-GB"/>
        </w:rPr>
        <w:tab/>
      </w:r>
      <w:r w:rsidR="00242F35" w:rsidRPr="00CF67C9">
        <w:rPr>
          <w:rFonts w:ascii="Tahoma" w:eastAsia="Times New Roman" w:hAnsi="Tahoma" w:cs="Tahoma"/>
          <w:sz w:val="20"/>
          <w:szCs w:val="20"/>
          <w:lang w:val="en" w:eastAsia="en-GB"/>
        </w:rPr>
        <w:t xml:space="preserve">Employees whose ML spans two years are usually able to carry over 5 days of leave (pro rata for part time employees) in the normal way. In exceptional circumstances provisions can be made to allow employees to carry over any excess leave in to the following leave year, for example if it is agreed that an employee is unable to take all of her annual leave in the leave year in which she commences her ML she will be allowed to carry it over. For employees not returning to work, annual leave will be calculated up to the last day of employment. </w:t>
      </w:r>
    </w:p>
    <w:p w14:paraId="7B97CE99" w14:textId="77777777" w:rsidR="004B066E" w:rsidRPr="00CF67C9" w:rsidRDefault="004B066E" w:rsidP="00B02DCF">
      <w:pPr>
        <w:shd w:val="clear" w:color="auto" w:fill="FFFFFF"/>
        <w:spacing w:after="0" w:line="240" w:lineRule="auto"/>
        <w:ind w:left="709" w:hanging="709"/>
        <w:jc w:val="both"/>
        <w:rPr>
          <w:rFonts w:ascii="Tahoma" w:eastAsia="Times New Roman" w:hAnsi="Tahoma" w:cs="Tahoma"/>
          <w:sz w:val="20"/>
          <w:szCs w:val="20"/>
          <w:lang w:val="en" w:eastAsia="en-GB"/>
        </w:rPr>
      </w:pPr>
    </w:p>
    <w:p w14:paraId="1BC6A688" w14:textId="72267A2F" w:rsidR="004B066E" w:rsidRPr="00CF67C9" w:rsidRDefault="00B02DCF" w:rsidP="00B02DCF">
      <w:pPr>
        <w:spacing w:after="0" w:line="240" w:lineRule="auto"/>
        <w:ind w:left="709" w:hanging="709"/>
        <w:jc w:val="both"/>
        <w:rPr>
          <w:rFonts w:ascii="Tahoma" w:eastAsia="Times New Roman" w:hAnsi="Tahoma" w:cs="Tahoma"/>
          <w:sz w:val="20"/>
          <w:szCs w:val="20"/>
          <w:lang w:val="en" w:eastAsia="en-GB"/>
        </w:rPr>
      </w:pPr>
      <w:r w:rsidRPr="00CF67C9">
        <w:rPr>
          <w:rFonts w:ascii="Tahoma" w:eastAsia="Times New Roman" w:hAnsi="Tahoma" w:cs="Tahoma"/>
          <w:sz w:val="20"/>
          <w:szCs w:val="20"/>
          <w:lang w:val="en" w:eastAsia="en-GB"/>
        </w:rPr>
        <w:t>2.22</w:t>
      </w:r>
      <w:r w:rsidRPr="00CF67C9">
        <w:rPr>
          <w:rFonts w:ascii="Tahoma" w:eastAsia="Times New Roman" w:hAnsi="Tahoma" w:cs="Tahoma"/>
          <w:sz w:val="20"/>
          <w:szCs w:val="20"/>
          <w:lang w:val="en" w:eastAsia="en-GB"/>
        </w:rPr>
        <w:tab/>
      </w:r>
      <w:r w:rsidR="00242F35" w:rsidRPr="00CF67C9">
        <w:rPr>
          <w:rFonts w:ascii="Tahoma" w:eastAsia="Times New Roman" w:hAnsi="Tahoma" w:cs="Tahoma"/>
          <w:sz w:val="20"/>
          <w:szCs w:val="20"/>
          <w:lang w:val="en" w:eastAsia="en-GB"/>
        </w:rPr>
        <w:t>Employees should therefore plan to take leave before commencement of ML and may wish to request some leave at the end of the ML period. If an employee does not return to work for a period of at least three months after ML, then any leave taken to which she was not entitled to will be reclaimed.</w:t>
      </w:r>
    </w:p>
    <w:p w14:paraId="2A433938" w14:textId="77777777" w:rsidR="00AD44BB" w:rsidRPr="00CF67C9" w:rsidRDefault="00AD44BB" w:rsidP="00155075">
      <w:pPr>
        <w:spacing w:after="0" w:line="240" w:lineRule="auto"/>
        <w:jc w:val="both"/>
        <w:rPr>
          <w:rFonts w:ascii="Tahoma" w:eastAsia="Times New Roman" w:hAnsi="Tahoma" w:cs="Tahoma"/>
          <w:b/>
          <w:i/>
          <w:sz w:val="20"/>
          <w:szCs w:val="20"/>
          <w:lang w:val="en" w:eastAsia="en-GB"/>
        </w:rPr>
      </w:pPr>
    </w:p>
    <w:p w14:paraId="66EB796B" w14:textId="30D0E85A" w:rsidR="00242F35" w:rsidRPr="00CF67C9" w:rsidRDefault="00242F35" w:rsidP="00155075">
      <w:pPr>
        <w:spacing w:after="0" w:line="240" w:lineRule="auto"/>
        <w:jc w:val="both"/>
        <w:rPr>
          <w:rFonts w:ascii="Tahoma" w:eastAsia="Times New Roman" w:hAnsi="Tahoma" w:cs="Tahoma"/>
          <w:b/>
          <w:i/>
          <w:sz w:val="20"/>
          <w:szCs w:val="20"/>
          <w:lang w:val="en" w:eastAsia="en-GB"/>
        </w:rPr>
      </w:pPr>
      <w:r w:rsidRPr="00CF67C9">
        <w:rPr>
          <w:rFonts w:ascii="Tahoma" w:eastAsia="Times New Roman" w:hAnsi="Tahoma" w:cs="Tahoma"/>
          <w:b/>
          <w:i/>
          <w:sz w:val="20"/>
          <w:szCs w:val="20"/>
          <w:lang w:val="en" w:eastAsia="en-GB"/>
        </w:rPr>
        <w:t>Annual Leave calculations for Term Time Only staff</w:t>
      </w:r>
    </w:p>
    <w:p w14:paraId="02A82C40" w14:textId="77777777" w:rsidR="004B066E" w:rsidRPr="00CF67C9" w:rsidRDefault="004B066E" w:rsidP="00155075">
      <w:pPr>
        <w:spacing w:after="0" w:line="240" w:lineRule="auto"/>
        <w:rPr>
          <w:rFonts w:ascii="Tahoma" w:eastAsia="Times New Roman" w:hAnsi="Tahoma" w:cs="Tahoma"/>
          <w:sz w:val="20"/>
          <w:szCs w:val="20"/>
          <w:lang w:val="en" w:eastAsia="en-GB"/>
        </w:rPr>
      </w:pPr>
    </w:p>
    <w:p w14:paraId="51995834" w14:textId="4BEBD299" w:rsidR="004B066E" w:rsidRPr="00CF67C9" w:rsidRDefault="00B02DCF" w:rsidP="00B02DCF">
      <w:pPr>
        <w:spacing w:after="0" w:line="240" w:lineRule="auto"/>
        <w:ind w:left="709" w:hanging="709"/>
        <w:jc w:val="both"/>
        <w:rPr>
          <w:rFonts w:ascii="Tahoma" w:eastAsia="Times New Roman" w:hAnsi="Tahoma" w:cs="Tahoma"/>
          <w:sz w:val="20"/>
          <w:szCs w:val="20"/>
          <w:lang w:val="en" w:eastAsia="en-GB"/>
        </w:rPr>
      </w:pPr>
      <w:r w:rsidRPr="00CF67C9">
        <w:rPr>
          <w:rFonts w:ascii="Tahoma" w:eastAsia="Times New Roman" w:hAnsi="Tahoma" w:cs="Tahoma"/>
          <w:sz w:val="20"/>
          <w:szCs w:val="20"/>
          <w:lang w:val="en" w:eastAsia="en-GB"/>
        </w:rPr>
        <w:t>2.23</w:t>
      </w:r>
      <w:r w:rsidRPr="00CF67C9">
        <w:rPr>
          <w:rFonts w:ascii="Tahoma" w:eastAsia="Times New Roman" w:hAnsi="Tahoma" w:cs="Tahoma"/>
          <w:sz w:val="20"/>
          <w:szCs w:val="20"/>
          <w:lang w:val="en" w:eastAsia="en-GB"/>
        </w:rPr>
        <w:tab/>
      </w:r>
      <w:r w:rsidR="00242F35" w:rsidRPr="00CF67C9">
        <w:rPr>
          <w:rFonts w:ascii="Tahoma" w:eastAsia="Times New Roman" w:hAnsi="Tahoma" w:cs="Tahoma"/>
          <w:sz w:val="20"/>
          <w:szCs w:val="20"/>
          <w:lang w:val="en" w:eastAsia="en-GB"/>
        </w:rPr>
        <w:t>Employees who take maternity leave must be able to take the</w:t>
      </w:r>
      <w:r w:rsidR="0050079D" w:rsidRPr="00CF67C9">
        <w:rPr>
          <w:rFonts w:ascii="Tahoma" w:eastAsia="Times New Roman" w:hAnsi="Tahoma" w:cs="Tahoma"/>
          <w:sz w:val="20"/>
          <w:szCs w:val="20"/>
          <w:lang w:val="en" w:eastAsia="en-GB"/>
        </w:rPr>
        <w:t xml:space="preserve">ir contractual </w:t>
      </w:r>
      <w:r w:rsidR="00242F35" w:rsidRPr="00CF67C9">
        <w:rPr>
          <w:rFonts w:ascii="Tahoma" w:eastAsia="Times New Roman" w:hAnsi="Tahoma" w:cs="Tahoma"/>
          <w:sz w:val="20"/>
          <w:szCs w:val="20"/>
          <w:lang w:val="en" w:eastAsia="en-GB"/>
        </w:rPr>
        <w:t xml:space="preserve">leave </w:t>
      </w:r>
      <w:r w:rsidR="0050079D" w:rsidRPr="00CF67C9">
        <w:rPr>
          <w:rFonts w:ascii="Tahoma" w:eastAsia="Times New Roman" w:hAnsi="Tahoma" w:cs="Tahoma"/>
          <w:sz w:val="20"/>
          <w:szCs w:val="20"/>
          <w:lang w:val="en" w:eastAsia="en-GB"/>
        </w:rPr>
        <w:t xml:space="preserve">entitlement </w:t>
      </w:r>
      <w:r w:rsidR="00242F35" w:rsidRPr="00CF67C9">
        <w:rPr>
          <w:rFonts w:ascii="Tahoma" w:eastAsia="Times New Roman" w:hAnsi="Tahoma" w:cs="Tahoma"/>
          <w:sz w:val="20"/>
          <w:szCs w:val="20"/>
          <w:lang w:val="en" w:eastAsia="en-GB"/>
        </w:rPr>
        <w:t xml:space="preserve">(including bank holidays) at a time outside of </w:t>
      </w:r>
      <w:r w:rsidR="00CF0F23" w:rsidRPr="00CF67C9">
        <w:rPr>
          <w:rFonts w:ascii="Tahoma" w:eastAsia="Times New Roman" w:hAnsi="Tahoma" w:cs="Tahoma"/>
          <w:sz w:val="20"/>
          <w:szCs w:val="20"/>
          <w:lang w:val="en" w:eastAsia="en-GB"/>
        </w:rPr>
        <w:t>their</w:t>
      </w:r>
      <w:r w:rsidR="00242F35" w:rsidRPr="00CF67C9">
        <w:rPr>
          <w:rFonts w:ascii="Tahoma" w:eastAsia="Times New Roman" w:hAnsi="Tahoma" w:cs="Tahoma"/>
          <w:sz w:val="20"/>
          <w:szCs w:val="20"/>
          <w:lang w:val="en" w:eastAsia="en-GB"/>
        </w:rPr>
        <w:t xml:space="preserve"> ordinary and additional maternity leave. </w:t>
      </w:r>
    </w:p>
    <w:p w14:paraId="73359262" w14:textId="77777777" w:rsidR="004B066E" w:rsidRPr="00CF67C9" w:rsidRDefault="004B066E" w:rsidP="00B02DCF">
      <w:pPr>
        <w:spacing w:after="0" w:line="240" w:lineRule="auto"/>
        <w:ind w:left="709" w:hanging="709"/>
        <w:jc w:val="both"/>
        <w:rPr>
          <w:rFonts w:ascii="Tahoma" w:eastAsia="Times New Roman" w:hAnsi="Tahoma" w:cs="Tahoma"/>
          <w:sz w:val="20"/>
          <w:szCs w:val="20"/>
          <w:lang w:val="en" w:eastAsia="en-GB"/>
        </w:rPr>
      </w:pPr>
    </w:p>
    <w:p w14:paraId="729DE798" w14:textId="2824AD89" w:rsidR="00242F35" w:rsidRPr="00CF67C9" w:rsidRDefault="00B02DCF" w:rsidP="00B02DCF">
      <w:pPr>
        <w:spacing w:after="0" w:line="240" w:lineRule="auto"/>
        <w:ind w:left="709" w:hanging="709"/>
        <w:jc w:val="both"/>
        <w:rPr>
          <w:rFonts w:ascii="Tahoma" w:hAnsi="Tahoma" w:cs="Tahoma"/>
          <w:sz w:val="20"/>
          <w:szCs w:val="20"/>
        </w:rPr>
      </w:pPr>
      <w:r w:rsidRPr="00CF67C9">
        <w:rPr>
          <w:rFonts w:ascii="Tahoma" w:eastAsia="Times New Roman" w:hAnsi="Tahoma" w:cs="Tahoma"/>
          <w:sz w:val="20"/>
          <w:szCs w:val="20"/>
          <w:lang w:val="en" w:eastAsia="en-GB"/>
        </w:rPr>
        <w:t>2.24</w:t>
      </w:r>
      <w:r w:rsidRPr="00CF67C9">
        <w:rPr>
          <w:rFonts w:ascii="Tahoma" w:eastAsia="Times New Roman" w:hAnsi="Tahoma" w:cs="Tahoma"/>
          <w:sz w:val="20"/>
          <w:szCs w:val="20"/>
          <w:lang w:val="en" w:eastAsia="en-GB"/>
        </w:rPr>
        <w:tab/>
      </w:r>
      <w:r w:rsidR="00CF0F23" w:rsidRPr="00CF67C9">
        <w:rPr>
          <w:rFonts w:ascii="Tahoma" w:eastAsia="Times New Roman" w:hAnsi="Tahoma" w:cs="Tahoma"/>
          <w:sz w:val="20"/>
          <w:szCs w:val="20"/>
          <w:lang w:val="en" w:eastAsia="en-GB"/>
        </w:rPr>
        <w:t>Due to the way that term-time only employees are contracted and paid, issues around taking annual leave accrued during maternity leave can be complex.</w:t>
      </w:r>
      <w:r w:rsidR="00242F35" w:rsidRPr="00CF67C9">
        <w:rPr>
          <w:rFonts w:ascii="Tahoma" w:eastAsia="Times New Roman" w:hAnsi="Tahoma" w:cs="Tahoma"/>
          <w:sz w:val="20"/>
          <w:szCs w:val="20"/>
          <w:lang w:val="en" w:eastAsia="en-GB"/>
        </w:rPr>
        <w:t xml:space="preserve"> </w:t>
      </w:r>
      <w:r w:rsidR="00EA722F" w:rsidRPr="00CF67C9">
        <w:rPr>
          <w:rFonts w:ascii="Tahoma" w:eastAsia="Times New Roman" w:hAnsi="Tahoma" w:cs="Tahoma"/>
          <w:sz w:val="20"/>
          <w:szCs w:val="20"/>
          <w:lang w:val="en" w:eastAsia="en-GB"/>
        </w:rPr>
        <w:t xml:space="preserve">To ensure they have received their full contractual and statutory entitlements to leave it may be necessary for term-time only workers to take leave during term-time or to pay them additional leave during school closure periods.  </w:t>
      </w:r>
    </w:p>
    <w:p w14:paraId="7C1FE9C5" w14:textId="77777777" w:rsidR="004B066E" w:rsidRPr="00CF67C9" w:rsidRDefault="004B066E" w:rsidP="00155075">
      <w:pPr>
        <w:spacing w:after="0" w:line="240" w:lineRule="auto"/>
        <w:jc w:val="both"/>
        <w:rPr>
          <w:rFonts w:ascii="Tahoma" w:hAnsi="Tahoma" w:cs="Tahoma"/>
          <w:sz w:val="20"/>
          <w:szCs w:val="20"/>
          <w:highlight w:val="yellow"/>
        </w:rPr>
      </w:pPr>
    </w:p>
    <w:p w14:paraId="32E25925" w14:textId="7FB1A291" w:rsidR="00655E6E" w:rsidRPr="00CF67C9" w:rsidRDefault="00B02DCF" w:rsidP="003B10D7">
      <w:pPr>
        <w:spacing w:after="0" w:line="240" w:lineRule="auto"/>
        <w:ind w:left="709" w:hanging="709"/>
        <w:jc w:val="both"/>
        <w:rPr>
          <w:rFonts w:ascii="Tahoma" w:eastAsia="Times New Roman" w:hAnsi="Tahoma" w:cs="Tahoma"/>
          <w:sz w:val="20"/>
          <w:szCs w:val="20"/>
          <w:lang w:val="en" w:eastAsia="en-GB"/>
        </w:rPr>
      </w:pPr>
      <w:r w:rsidRPr="00CF67C9">
        <w:rPr>
          <w:rFonts w:ascii="Tahoma" w:eastAsia="Times New Roman" w:hAnsi="Tahoma" w:cs="Tahoma"/>
          <w:sz w:val="20"/>
          <w:szCs w:val="20"/>
          <w:lang w:val="en" w:eastAsia="en-GB"/>
        </w:rPr>
        <w:t>2.25</w:t>
      </w:r>
      <w:r w:rsidRPr="00CF67C9">
        <w:rPr>
          <w:rFonts w:ascii="Tahoma" w:eastAsia="Times New Roman" w:hAnsi="Tahoma" w:cs="Tahoma"/>
          <w:sz w:val="20"/>
          <w:szCs w:val="20"/>
          <w:lang w:val="en" w:eastAsia="en-GB"/>
        </w:rPr>
        <w:tab/>
      </w:r>
      <w:r w:rsidR="00242F35" w:rsidRPr="00CF67C9">
        <w:rPr>
          <w:rFonts w:ascii="Tahoma" w:eastAsia="Times New Roman" w:hAnsi="Tahoma" w:cs="Tahoma"/>
          <w:sz w:val="20"/>
          <w:szCs w:val="20"/>
          <w:lang w:val="en" w:eastAsia="en-GB"/>
        </w:rPr>
        <w:t>An employee should not receive payment in lieu of untaken annual leave unless she does not return to her job following maternity leave. This will be calculated on a pro rata basis for the leave year in question. However, it should be noted that if an employee does not return to her job she may be required to refund any OMP paid - this may be offset by payments due in respect of holiday pay.</w:t>
      </w:r>
    </w:p>
    <w:p w14:paraId="5CB69148" w14:textId="77777777" w:rsidR="00B02DCF" w:rsidRPr="00CF67C9" w:rsidRDefault="00B02DCF" w:rsidP="003B10D7">
      <w:pPr>
        <w:spacing w:after="0" w:line="240" w:lineRule="auto"/>
        <w:ind w:left="709" w:hanging="709"/>
        <w:jc w:val="both"/>
        <w:rPr>
          <w:rFonts w:ascii="Tahoma" w:eastAsia="Times New Roman" w:hAnsi="Tahoma" w:cs="Tahoma"/>
          <w:sz w:val="20"/>
          <w:szCs w:val="20"/>
          <w:lang w:val="en" w:eastAsia="en-GB"/>
        </w:rPr>
      </w:pPr>
    </w:p>
    <w:p w14:paraId="3082A873" w14:textId="22223045" w:rsidR="00242F35" w:rsidRPr="00CF67C9" w:rsidRDefault="00B02DCF" w:rsidP="003B10D7">
      <w:pPr>
        <w:spacing w:after="0" w:line="240" w:lineRule="auto"/>
        <w:ind w:left="709" w:hanging="709"/>
        <w:jc w:val="both"/>
        <w:rPr>
          <w:rFonts w:ascii="Tahoma" w:eastAsia="Times New Roman" w:hAnsi="Tahoma" w:cs="Tahoma"/>
          <w:sz w:val="20"/>
          <w:szCs w:val="20"/>
          <w:lang w:val="en" w:eastAsia="en-GB"/>
        </w:rPr>
      </w:pPr>
      <w:r w:rsidRPr="00CF67C9">
        <w:rPr>
          <w:rFonts w:ascii="Tahoma" w:eastAsia="Times New Roman" w:hAnsi="Tahoma" w:cs="Tahoma"/>
          <w:sz w:val="20"/>
          <w:szCs w:val="20"/>
          <w:lang w:val="en" w:eastAsia="en-GB"/>
        </w:rPr>
        <w:t>2.26</w:t>
      </w:r>
      <w:r w:rsidRPr="00CF67C9">
        <w:rPr>
          <w:rFonts w:ascii="Tahoma" w:eastAsia="Times New Roman" w:hAnsi="Tahoma" w:cs="Tahoma"/>
          <w:sz w:val="20"/>
          <w:szCs w:val="20"/>
          <w:lang w:val="en" w:eastAsia="en-GB"/>
        </w:rPr>
        <w:tab/>
        <w:t>Teaching staff do not have an annual leave entitlement included within their terms and conditions of service.  Therefore, the statutory entitlement of 5.6 weeks per year (including Bank and statutory holidays) will be considered to apply for any calculations</w:t>
      </w:r>
      <w:r w:rsidR="00655E6E" w:rsidRPr="00CF67C9">
        <w:rPr>
          <w:rFonts w:ascii="Tahoma" w:eastAsia="Times New Roman" w:hAnsi="Tahoma" w:cs="Tahoma"/>
          <w:sz w:val="20"/>
          <w:szCs w:val="20"/>
          <w:lang w:val="en" w:eastAsia="en-GB"/>
        </w:rPr>
        <w:t xml:space="preserve"> </w:t>
      </w:r>
      <w:r w:rsidRPr="00CF67C9">
        <w:rPr>
          <w:rFonts w:ascii="Tahoma" w:eastAsia="Times New Roman" w:hAnsi="Tahoma" w:cs="Tahoma"/>
          <w:sz w:val="20"/>
          <w:szCs w:val="20"/>
          <w:lang w:val="en" w:eastAsia="en-GB"/>
        </w:rPr>
        <w:t xml:space="preserve">relating to annual </w:t>
      </w:r>
      <w:r w:rsidRPr="00CF67C9">
        <w:rPr>
          <w:rFonts w:ascii="Tahoma" w:eastAsia="Times New Roman" w:hAnsi="Tahoma" w:cs="Tahoma"/>
          <w:sz w:val="20"/>
          <w:szCs w:val="20"/>
          <w:lang w:val="en" w:eastAsia="en-GB"/>
        </w:rPr>
        <w:lastRenderedPageBreak/>
        <w:t xml:space="preserve">leave.  As teachers receive full pay during all school closure periods, any such periods will be counted </w:t>
      </w:r>
      <w:r w:rsidR="003B10D7" w:rsidRPr="00CF67C9">
        <w:rPr>
          <w:rFonts w:ascii="Tahoma" w:eastAsia="Times New Roman" w:hAnsi="Tahoma" w:cs="Tahoma"/>
          <w:sz w:val="20"/>
          <w:szCs w:val="20"/>
          <w:lang w:val="en" w:eastAsia="en-GB"/>
        </w:rPr>
        <w:t>towards their statutory entitlement.  For teaching staff the leave year runs from September to August.</w:t>
      </w:r>
    </w:p>
    <w:p w14:paraId="4E41856D" w14:textId="77777777" w:rsidR="00242F35" w:rsidRPr="00CF67C9" w:rsidRDefault="00242F35" w:rsidP="00155075">
      <w:pPr>
        <w:spacing w:after="0" w:line="240" w:lineRule="auto"/>
        <w:rPr>
          <w:rFonts w:ascii="Tahoma" w:hAnsi="Tahoma" w:cs="Tahoma"/>
          <w:sz w:val="20"/>
          <w:szCs w:val="20"/>
          <w:lang w:val="en"/>
        </w:rPr>
      </w:pPr>
    </w:p>
    <w:p w14:paraId="42A88EC0" w14:textId="77777777" w:rsidR="00242F35" w:rsidRPr="00CF67C9" w:rsidRDefault="00242F35" w:rsidP="00155075">
      <w:pPr>
        <w:spacing w:after="0" w:line="240" w:lineRule="auto"/>
        <w:rPr>
          <w:rFonts w:ascii="Tahoma" w:hAnsi="Tahoma" w:cs="Tahoma"/>
          <w:b/>
          <w:i/>
          <w:sz w:val="20"/>
          <w:szCs w:val="20"/>
          <w:lang w:val="en"/>
        </w:rPr>
      </w:pPr>
      <w:r w:rsidRPr="00CF67C9">
        <w:rPr>
          <w:rFonts w:ascii="Tahoma" w:hAnsi="Tahoma" w:cs="Tahoma"/>
          <w:b/>
          <w:i/>
          <w:sz w:val="20"/>
          <w:szCs w:val="20"/>
          <w:lang w:val="en"/>
        </w:rPr>
        <w:t>Miscarriage, still birth or death of a child (in relation to maternity leave)</w:t>
      </w:r>
    </w:p>
    <w:p w14:paraId="4AFA1DE0" w14:textId="77777777" w:rsidR="004B066E" w:rsidRPr="00CF67C9" w:rsidRDefault="004B066E" w:rsidP="00155075">
      <w:pPr>
        <w:spacing w:after="0" w:line="240" w:lineRule="auto"/>
        <w:rPr>
          <w:rFonts w:ascii="Tahoma" w:hAnsi="Tahoma" w:cs="Tahoma"/>
          <w:b/>
          <w:i/>
          <w:sz w:val="20"/>
          <w:szCs w:val="20"/>
          <w:lang w:val="en"/>
        </w:rPr>
      </w:pPr>
    </w:p>
    <w:p w14:paraId="577921A8" w14:textId="17018CA1" w:rsidR="00242F35" w:rsidRPr="00CF67C9" w:rsidRDefault="003B10D7" w:rsidP="003B10D7">
      <w:pPr>
        <w:spacing w:after="0" w:line="240" w:lineRule="auto"/>
        <w:ind w:left="709" w:hanging="709"/>
        <w:jc w:val="both"/>
        <w:rPr>
          <w:rFonts w:ascii="Tahoma" w:hAnsi="Tahoma" w:cs="Tahoma"/>
          <w:sz w:val="20"/>
          <w:szCs w:val="20"/>
          <w:lang w:val="en"/>
        </w:rPr>
      </w:pPr>
      <w:r w:rsidRPr="00CF67C9">
        <w:rPr>
          <w:rFonts w:ascii="Tahoma" w:hAnsi="Tahoma" w:cs="Tahoma"/>
          <w:sz w:val="20"/>
          <w:szCs w:val="20"/>
          <w:lang w:val="en"/>
        </w:rPr>
        <w:t>2.27</w:t>
      </w:r>
      <w:r w:rsidRPr="00CF67C9">
        <w:rPr>
          <w:rFonts w:ascii="Tahoma" w:hAnsi="Tahoma" w:cs="Tahoma"/>
          <w:sz w:val="20"/>
          <w:szCs w:val="20"/>
          <w:lang w:val="en"/>
        </w:rPr>
        <w:tab/>
      </w:r>
      <w:r w:rsidR="00242F35" w:rsidRPr="00CF67C9">
        <w:rPr>
          <w:rFonts w:ascii="Tahoma" w:hAnsi="Tahoma" w:cs="Tahoma"/>
          <w:sz w:val="20"/>
          <w:szCs w:val="20"/>
          <w:lang w:val="en"/>
        </w:rPr>
        <w:t xml:space="preserve">The </w:t>
      </w:r>
      <w:r w:rsidR="004B066E" w:rsidRPr="00CF67C9">
        <w:rPr>
          <w:rFonts w:ascii="Tahoma" w:hAnsi="Tahoma" w:cs="Tahoma"/>
          <w:sz w:val="20"/>
          <w:szCs w:val="20"/>
          <w:lang w:val="en"/>
        </w:rPr>
        <w:t>school’s</w:t>
      </w:r>
      <w:r w:rsidR="00242F35" w:rsidRPr="00CF67C9">
        <w:rPr>
          <w:rFonts w:ascii="Tahoma" w:hAnsi="Tahoma" w:cs="Tahoma"/>
          <w:sz w:val="20"/>
          <w:szCs w:val="20"/>
          <w:lang w:val="en"/>
        </w:rPr>
        <w:t xml:space="preserve"> Health Assured Employee Assistance Programme is able to provide emotional support via a 24/7 helpline, staffed by BACP qualified counsellors. </w:t>
      </w:r>
    </w:p>
    <w:p w14:paraId="78590093" w14:textId="77777777" w:rsidR="004B066E" w:rsidRPr="00CF67C9" w:rsidRDefault="004B066E" w:rsidP="003B10D7">
      <w:pPr>
        <w:spacing w:after="0" w:line="240" w:lineRule="auto"/>
        <w:ind w:left="709" w:hanging="709"/>
        <w:jc w:val="both"/>
        <w:rPr>
          <w:rFonts w:ascii="Tahoma" w:hAnsi="Tahoma" w:cs="Tahoma"/>
          <w:sz w:val="20"/>
          <w:szCs w:val="20"/>
          <w:lang w:val="en"/>
        </w:rPr>
      </w:pPr>
    </w:p>
    <w:p w14:paraId="5D0D15ED" w14:textId="317CBCC7" w:rsidR="00242F35" w:rsidRPr="00CF67C9" w:rsidRDefault="003B10D7" w:rsidP="003B10D7">
      <w:pPr>
        <w:spacing w:after="0" w:line="240" w:lineRule="auto"/>
        <w:ind w:left="709" w:hanging="709"/>
        <w:jc w:val="both"/>
        <w:rPr>
          <w:rFonts w:ascii="Tahoma" w:hAnsi="Tahoma" w:cs="Tahoma"/>
          <w:sz w:val="20"/>
          <w:szCs w:val="20"/>
          <w:lang w:val="en"/>
        </w:rPr>
      </w:pPr>
      <w:r w:rsidRPr="00CF67C9">
        <w:rPr>
          <w:rFonts w:ascii="Tahoma" w:hAnsi="Tahoma" w:cs="Tahoma"/>
          <w:sz w:val="20"/>
          <w:szCs w:val="20"/>
          <w:lang w:val="en"/>
        </w:rPr>
        <w:t>2.28</w:t>
      </w:r>
      <w:r w:rsidRPr="00CF67C9">
        <w:rPr>
          <w:rFonts w:ascii="Tahoma" w:hAnsi="Tahoma" w:cs="Tahoma"/>
          <w:sz w:val="20"/>
          <w:szCs w:val="20"/>
          <w:lang w:val="en"/>
        </w:rPr>
        <w:tab/>
      </w:r>
      <w:r w:rsidR="00242F35" w:rsidRPr="00CF67C9">
        <w:rPr>
          <w:rFonts w:ascii="Tahoma" w:hAnsi="Tahoma" w:cs="Tahoma"/>
          <w:sz w:val="20"/>
          <w:szCs w:val="20"/>
          <w:lang w:val="en"/>
        </w:rPr>
        <w:t xml:space="preserve">If the baby is stillborn </w:t>
      </w:r>
      <w:r w:rsidR="00C5612A" w:rsidRPr="00CF67C9">
        <w:rPr>
          <w:rFonts w:ascii="Tahoma" w:hAnsi="Tahoma" w:cs="Tahoma"/>
          <w:sz w:val="20"/>
          <w:szCs w:val="20"/>
          <w:lang w:val="en"/>
        </w:rPr>
        <w:t xml:space="preserve">(i.e. miscarriage occurs) </w:t>
      </w:r>
      <w:r w:rsidR="00242F35" w:rsidRPr="00CF67C9">
        <w:rPr>
          <w:rFonts w:ascii="Tahoma" w:hAnsi="Tahoma" w:cs="Tahoma"/>
          <w:sz w:val="20"/>
          <w:szCs w:val="20"/>
          <w:lang w:val="en"/>
        </w:rPr>
        <w:t>earlier than the 24</w:t>
      </w:r>
      <w:r w:rsidR="00242F35" w:rsidRPr="00CF67C9">
        <w:rPr>
          <w:rFonts w:ascii="Tahoma" w:hAnsi="Tahoma" w:cs="Tahoma"/>
          <w:sz w:val="20"/>
          <w:szCs w:val="20"/>
          <w:vertAlign w:val="superscript"/>
          <w:lang w:val="en"/>
        </w:rPr>
        <w:t>th</w:t>
      </w:r>
      <w:r w:rsidR="00242F35" w:rsidRPr="00CF67C9">
        <w:rPr>
          <w:rFonts w:ascii="Tahoma" w:hAnsi="Tahoma" w:cs="Tahoma"/>
          <w:sz w:val="20"/>
          <w:szCs w:val="20"/>
          <w:lang w:val="en"/>
        </w:rPr>
        <w:t xml:space="preserve"> week of pregnancy, the employee will not be eligible for MP and ML. However, if they are unfit to return to work at this time, they will be eligible to take sick leave, subject to the normal sick pay requirements.</w:t>
      </w:r>
    </w:p>
    <w:p w14:paraId="764C333A" w14:textId="77777777" w:rsidR="00155075" w:rsidRPr="00CF67C9" w:rsidRDefault="00155075" w:rsidP="003B10D7">
      <w:pPr>
        <w:spacing w:after="0" w:line="240" w:lineRule="auto"/>
        <w:ind w:left="709" w:hanging="709"/>
        <w:jc w:val="both"/>
        <w:rPr>
          <w:rFonts w:ascii="Tahoma" w:hAnsi="Tahoma" w:cs="Tahoma"/>
          <w:sz w:val="20"/>
          <w:szCs w:val="20"/>
          <w:lang w:val="en"/>
        </w:rPr>
      </w:pPr>
    </w:p>
    <w:p w14:paraId="5A0F1484" w14:textId="1962F24A" w:rsidR="00242F35" w:rsidRPr="00CF67C9" w:rsidRDefault="003B10D7" w:rsidP="003B10D7">
      <w:pPr>
        <w:spacing w:after="0" w:line="240" w:lineRule="auto"/>
        <w:ind w:left="709" w:hanging="709"/>
        <w:jc w:val="both"/>
        <w:rPr>
          <w:rFonts w:ascii="Tahoma" w:hAnsi="Tahoma" w:cs="Tahoma"/>
          <w:sz w:val="20"/>
          <w:szCs w:val="20"/>
          <w:lang w:val="en"/>
        </w:rPr>
      </w:pPr>
      <w:r w:rsidRPr="00CF67C9">
        <w:rPr>
          <w:rFonts w:ascii="Tahoma" w:hAnsi="Tahoma" w:cs="Tahoma"/>
          <w:sz w:val="20"/>
          <w:szCs w:val="20"/>
          <w:lang w:val="en"/>
        </w:rPr>
        <w:t>2.29</w:t>
      </w:r>
      <w:r w:rsidRPr="00CF67C9">
        <w:rPr>
          <w:rFonts w:ascii="Tahoma" w:hAnsi="Tahoma" w:cs="Tahoma"/>
          <w:sz w:val="20"/>
          <w:szCs w:val="20"/>
          <w:lang w:val="en"/>
        </w:rPr>
        <w:tab/>
      </w:r>
      <w:r w:rsidR="00242F35" w:rsidRPr="00CF67C9">
        <w:rPr>
          <w:rFonts w:ascii="Tahoma" w:hAnsi="Tahoma" w:cs="Tahoma"/>
          <w:sz w:val="20"/>
          <w:szCs w:val="20"/>
          <w:lang w:val="en"/>
        </w:rPr>
        <w:t>If the baby is stillborn after the start of the 24</w:t>
      </w:r>
      <w:r w:rsidR="00242F35" w:rsidRPr="00CF67C9">
        <w:rPr>
          <w:rFonts w:ascii="Tahoma" w:hAnsi="Tahoma" w:cs="Tahoma"/>
          <w:sz w:val="20"/>
          <w:szCs w:val="20"/>
          <w:vertAlign w:val="superscript"/>
          <w:lang w:val="en"/>
        </w:rPr>
        <w:t>th</w:t>
      </w:r>
      <w:r w:rsidR="00242F35" w:rsidRPr="00CF67C9">
        <w:rPr>
          <w:rFonts w:ascii="Tahoma" w:hAnsi="Tahoma" w:cs="Tahoma"/>
          <w:sz w:val="20"/>
          <w:szCs w:val="20"/>
          <w:lang w:val="en"/>
        </w:rPr>
        <w:t xml:space="preserve"> week of pregnancy, then the employee will still qualify for full MP and ML.</w:t>
      </w:r>
    </w:p>
    <w:p w14:paraId="64562F5B" w14:textId="77777777" w:rsidR="00155075" w:rsidRPr="00CF67C9" w:rsidRDefault="00155075" w:rsidP="003B10D7">
      <w:pPr>
        <w:spacing w:after="0" w:line="240" w:lineRule="auto"/>
        <w:ind w:left="709" w:hanging="709"/>
        <w:jc w:val="both"/>
        <w:rPr>
          <w:rFonts w:ascii="Tahoma" w:hAnsi="Tahoma" w:cs="Tahoma"/>
          <w:sz w:val="20"/>
          <w:szCs w:val="20"/>
          <w:lang w:val="en"/>
        </w:rPr>
      </w:pPr>
    </w:p>
    <w:p w14:paraId="0F92E99E" w14:textId="03F5CC1D" w:rsidR="00242F35" w:rsidRPr="00CF67C9" w:rsidRDefault="003B10D7" w:rsidP="003B10D7">
      <w:pPr>
        <w:spacing w:after="0" w:line="240" w:lineRule="auto"/>
        <w:ind w:left="709" w:hanging="709"/>
        <w:jc w:val="both"/>
        <w:rPr>
          <w:rFonts w:ascii="Tahoma" w:hAnsi="Tahoma" w:cs="Tahoma"/>
          <w:sz w:val="20"/>
          <w:szCs w:val="20"/>
          <w:lang w:val="en"/>
        </w:rPr>
      </w:pPr>
      <w:r w:rsidRPr="00CF67C9">
        <w:rPr>
          <w:rFonts w:ascii="Tahoma" w:hAnsi="Tahoma" w:cs="Tahoma"/>
          <w:sz w:val="20"/>
          <w:szCs w:val="20"/>
          <w:lang w:val="en"/>
        </w:rPr>
        <w:t>2.30</w:t>
      </w:r>
      <w:r w:rsidRPr="00CF67C9">
        <w:rPr>
          <w:rFonts w:ascii="Tahoma" w:hAnsi="Tahoma" w:cs="Tahoma"/>
          <w:sz w:val="20"/>
          <w:szCs w:val="20"/>
          <w:lang w:val="en"/>
        </w:rPr>
        <w:tab/>
      </w:r>
      <w:r w:rsidR="00242F35" w:rsidRPr="00CF67C9">
        <w:rPr>
          <w:rFonts w:ascii="Tahoma" w:hAnsi="Tahoma" w:cs="Tahoma"/>
          <w:sz w:val="20"/>
          <w:szCs w:val="20"/>
          <w:lang w:val="en"/>
        </w:rPr>
        <w:t>If a child dies within the ML period the employee will remain eligible for MP and ML in the usual way.</w:t>
      </w:r>
    </w:p>
    <w:p w14:paraId="121907D3" w14:textId="77777777" w:rsidR="00242F35" w:rsidRPr="00CF67C9" w:rsidRDefault="00242F35" w:rsidP="00155075">
      <w:pPr>
        <w:spacing w:after="0" w:line="240" w:lineRule="auto"/>
        <w:jc w:val="both"/>
        <w:rPr>
          <w:rFonts w:ascii="Tahoma" w:hAnsi="Tahoma" w:cs="Tahoma"/>
          <w:sz w:val="20"/>
          <w:szCs w:val="20"/>
        </w:rPr>
      </w:pPr>
    </w:p>
    <w:p w14:paraId="654DF0AF" w14:textId="07E74899" w:rsidR="00242F35" w:rsidRPr="00CF67C9" w:rsidRDefault="00242F35" w:rsidP="003B10D7">
      <w:pPr>
        <w:pStyle w:val="ListParagraph"/>
        <w:numPr>
          <w:ilvl w:val="0"/>
          <w:numId w:val="28"/>
        </w:numPr>
        <w:ind w:hanging="720"/>
        <w:rPr>
          <w:rFonts w:ascii="Tahoma" w:hAnsi="Tahoma" w:cs="Tahoma"/>
          <w:b/>
          <w:sz w:val="20"/>
          <w:szCs w:val="20"/>
        </w:rPr>
      </w:pPr>
      <w:r w:rsidRPr="00CF67C9">
        <w:rPr>
          <w:rFonts w:ascii="Tahoma" w:hAnsi="Tahoma" w:cs="Tahoma"/>
          <w:b/>
          <w:sz w:val="20"/>
          <w:szCs w:val="20"/>
        </w:rPr>
        <w:t>Maternity pay (MP)</w:t>
      </w:r>
    </w:p>
    <w:p w14:paraId="5C9130D8" w14:textId="77777777" w:rsidR="00155075" w:rsidRPr="00CF67C9" w:rsidRDefault="00155075" w:rsidP="00155075">
      <w:pPr>
        <w:spacing w:after="0" w:line="240" w:lineRule="auto"/>
        <w:rPr>
          <w:rFonts w:ascii="Tahoma" w:hAnsi="Tahoma" w:cs="Tahoma"/>
          <w:b/>
          <w:sz w:val="20"/>
          <w:szCs w:val="20"/>
        </w:rPr>
      </w:pPr>
    </w:p>
    <w:p w14:paraId="7A174AE7" w14:textId="77777777" w:rsidR="00760836" w:rsidRPr="00CF67C9" w:rsidRDefault="00760836" w:rsidP="00155075">
      <w:pPr>
        <w:spacing w:after="0" w:line="240" w:lineRule="auto"/>
        <w:rPr>
          <w:rFonts w:ascii="Tahoma" w:hAnsi="Tahoma" w:cs="Tahoma"/>
          <w:b/>
          <w:i/>
          <w:sz w:val="20"/>
          <w:szCs w:val="20"/>
        </w:rPr>
      </w:pPr>
      <w:r w:rsidRPr="00CF67C9">
        <w:rPr>
          <w:rFonts w:ascii="Tahoma" w:hAnsi="Tahoma" w:cs="Tahoma"/>
          <w:b/>
          <w:i/>
          <w:sz w:val="20"/>
          <w:szCs w:val="20"/>
        </w:rPr>
        <w:t>Who qualifies for statutory maternity pay</w:t>
      </w:r>
      <w:r w:rsidR="0041728D" w:rsidRPr="00CF67C9">
        <w:rPr>
          <w:rFonts w:ascii="Tahoma" w:hAnsi="Tahoma" w:cs="Tahoma"/>
          <w:b/>
          <w:i/>
          <w:sz w:val="20"/>
          <w:szCs w:val="20"/>
        </w:rPr>
        <w:t xml:space="preserve"> (SMP)</w:t>
      </w:r>
      <w:r w:rsidRPr="00CF67C9">
        <w:rPr>
          <w:rFonts w:ascii="Tahoma" w:hAnsi="Tahoma" w:cs="Tahoma"/>
          <w:b/>
          <w:i/>
          <w:sz w:val="20"/>
          <w:szCs w:val="20"/>
        </w:rPr>
        <w:t>?</w:t>
      </w:r>
    </w:p>
    <w:p w14:paraId="53B014B3" w14:textId="77777777" w:rsidR="00155075" w:rsidRPr="00CF67C9" w:rsidRDefault="00155075" w:rsidP="00155075">
      <w:pPr>
        <w:spacing w:after="0" w:line="240" w:lineRule="auto"/>
        <w:rPr>
          <w:rFonts w:ascii="Tahoma" w:hAnsi="Tahoma" w:cs="Tahoma"/>
          <w:sz w:val="20"/>
          <w:szCs w:val="20"/>
        </w:rPr>
      </w:pPr>
    </w:p>
    <w:p w14:paraId="6AA17E3F" w14:textId="375005C7" w:rsidR="00760836" w:rsidRPr="00CF67C9" w:rsidRDefault="003B10D7" w:rsidP="003B10D7">
      <w:pPr>
        <w:spacing w:after="0" w:line="240" w:lineRule="auto"/>
        <w:ind w:left="709" w:hanging="709"/>
        <w:jc w:val="both"/>
        <w:rPr>
          <w:rFonts w:ascii="Tahoma" w:hAnsi="Tahoma" w:cs="Tahoma"/>
          <w:sz w:val="20"/>
          <w:szCs w:val="20"/>
        </w:rPr>
      </w:pPr>
      <w:r w:rsidRPr="00CF67C9">
        <w:rPr>
          <w:rFonts w:ascii="Tahoma" w:hAnsi="Tahoma" w:cs="Tahoma"/>
          <w:sz w:val="20"/>
          <w:szCs w:val="20"/>
        </w:rPr>
        <w:t>3.1</w:t>
      </w:r>
      <w:r w:rsidRPr="00CF67C9">
        <w:rPr>
          <w:rFonts w:ascii="Tahoma" w:hAnsi="Tahoma" w:cs="Tahoma"/>
          <w:sz w:val="20"/>
          <w:szCs w:val="20"/>
        </w:rPr>
        <w:tab/>
      </w:r>
      <w:r w:rsidR="00760836" w:rsidRPr="00CF67C9">
        <w:rPr>
          <w:rFonts w:ascii="Tahoma" w:hAnsi="Tahoma" w:cs="Tahoma"/>
          <w:sz w:val="20"/>
          <w:szCs w:val="20"/>
        </w:rPr>
        <w:t>If an employee has completed 26 weeks</w:t>
      </w:r>
      <w:r w:rsidR="00155075" w:rsidRPr="00CF67C9">
        <w:rPr>
          <w:rFonts w:ascii="Tahoma" w:hAnsi="Tahoma" w:cs="Tahoma"/>
          <w:sz w:val="20"/>
          <w:szCs w:val="20"/>
        </w:rPr>
        <w:t>’</w:t>
      </w:r>
      <w:r w:rsidR="00760836" w:rsidRPr="00CF67C9">
        <w:rPr>
          <w:rFonts w:ascii="Tahoma" w:hAnsi="Tahoma" w:cs="Tahoma"/>
          <w:sz w:val="20"/>
          <w:szCs w:val="20"/>
        </w:rPr>
        <w:t xml:space="preserve"> continuous </w:t>
      </w:r>
      <w:r w:rsidR="00C307B5" w:rsidRPr="00CF67C9">
        <w:rPr>
          <w:rFonts w:ascii="Tahoma" w:hAnsi="Tahoma" w:cs="Tahoma"/>
          <w:sz w:val="20"/>
          <w:szCs w:val="20"/>
        </w:rPr>
        <w:t>s</w:t>
      </w:r>
      <w:r w:rsidR="00760836" w:rsidRPr="00CF67C9">
        <w:rPr>
          <w:rFonts w:ascii="Tahoma" w:hAnsi="Tahoma" w:cs="Tahoma"/>
          <w:sz w:val="20"/>
          <w:szCs w:val="20"/>
        </w:rPr>
        <w:t xml:space="preserve">ervice by the 15th week before the EWC (and average earnings are at least the lower limit for N.I. contributions), she will be entitled to SMP i.e. six weeks at 9/10ths (90%) of their normal pay and 33 weeks lower rate of SMP, paid at the lower of 90% of average weekly earnings or </w:t>
      </w:r>
      <w:r w:rsidR="00A714DE" w:rsidRPr="00CF67C9">
        <w:rPr>
          <w:rFonts w:ascii="Tahoma" w:hAnsi="Tahoma" w:cs="Tahoma"/>
          <w:sz w:val="20"/>
          <w:szCs w:val="20"/>
        </w:rPr>
        <w:t xml:space="preserve">the </w:t>
      </w:r>
      <w:r w:rsidR="00A714DE" w:rsidRPr="00CF67C9">
        <w:rPr>
          <w:rStyle w:val="Hyperlink"/>
          <w:rFonts w:ascii="Tahoma" w:hAnsi="Tahoma" w:cs="Tahoma"/>
          <w:color w:val="auto"/>
          <w:sz w:val="20"/>
          <w:szCs w:val="20"/>
          <w:u w:val="none"/>
        </w:rPr>
        <w:t>statutory rate</w:t>
      </w:r>
      <w:r w:rsidR="00A714DE" w:rsidRPr="00CF67C9">
        <w:rPr>
          <w:rFonts w:ascii="Tahoma" w:hAnsi="Tahoma" w:cs="Tahoma"/>
          <w:sz w:val="20"/>
          <w:szCs w:val="20"/>
        </w:rPr>
        <w:t xml:space="preserve"> set by government</w:t>
      </w:r>
      <w:r w:rsidR="00760836" w:rsidRPr="00CF67C9">
        <w:rPr>
          <w:rFonts w:ascii="Tahoma" w:hAnsi="Tahoma" w:cs="Tahoma"/>
          <w:sz w:val="20"/>
          <w:szCs w:val="20"/>
        </w:rPr>
        <w:t>.</w:t>
      </w:r>
    </w:p>
    <w:p w14:paraId="32B73538" w14:textId="77777777" w:rsidR="00155075" w:rsidRPr="00CF67C9" w:rsidRDefault="00155075" w:rsidP="003B10D7">
      <w:pPr>
        <w:spacing w:after="0" w:line="240" w:lineRule="auto"/>
        <w:ind w:left="709" w:hanging="709"/>
        <w:rPr>
          <w:rFonts w:ascii="Tahoma" w:hAnsi="Tahoma" w:cs="Tahoma"/>
          <w:sz w:val="20"/>
          <w:szCs w:val="20"/>
        </w:rPr>
      </w:pPr>
    </w:p>
    <w:p w14:paraId="50751A51" w14:textId="13FA6FA6" w:rsidR="00332E62" w:rsidRPr="00CF67C9" w:rsidRDefault="003B10D7" w:rsidP="003B10D7">
      <w:pPr>
        <w:autoSpaceDE w:val="0"/>
        <w:autoSpaceDN w:val="0"/>
        <w:adjustRightInd w:val="0"/>
        <w:spacing w:after="0" w:line="240" w:lineRule="auto"/>
        <w:ind w:left="709" w:hanging="709"/>
        <w:jc w:val="both"/>
        <w:rPr>
          <w:rFonts w:ascii="Tahoma" w:hAnsi="Tahoma" w:cs="Tahoma"/>
          <w:sz w:val="20"/>
          <w:szCs w:val="20"/>
        </w:rPr>
      </w:pPr>
      <w:r w:rsidRPr="00CF67C9">
        <w:rPr>
          <w:rFonts w:ascii="Tahoma" w:hAnsi="Tahoma" w:cs="Tahoma"/>
          <w:sz w:val="20"/>
          <w:szCs w:val="20"/>
        </w:rPr>
        <w:t>3.2</w:t>
      </w:r>
      <w:r w:rsidRPr="00CF67C9">
        <w:rPr>
          <w:rFonts w:ascii="Tahoma" w:hAnsi="Tahoma" w:cs="Tahoma"/>
          <w:sz w:val="20"/>
          <w:szCs w:val="20"/>
        </w:rPr>
        <w:tab/>
      </w:r>
      <w:r w:rsidR="00760836" w:rsidRPr="00CF67C9">
        <w:rPr>
          <w:rFonts w:ascii="Tahoma" w:hAnsi="Tahoma" w:cs="Tahoma"/>
          <w:sz w:val="20"/>
          <w:szCs w:val="20"/>
        </w:rPr>
        <w:t>SMP is worked out based on the average weekly pay receive</w:t>
      </w:r>
      <w:r w:rsidR="001D7AC8" w:rsidRPr="00CF67C9">
        <w:rPr>
          <w:rFonts w:ascii="Tahoma" w:hAnsi="Tahoma" w:cs="Tahoma"/>
          <w:sz w:val="20"/>
          <w:szCs w:val="20"/>
        </w:rPr>
        <w:t>d</w:t>
      </w:r>
      <w:r w:rsidR="00760836" w:rsidRPr="00CF67C9">
        <w:rPr>
          <w:rFonts w:ascii="Tahoma" w:hAnsi="Tahoma" w:cs="Tahoma"/>
          <w:sz w:val="20"/>
          <w:szCs w:val="20"/>
        </w:rPr>
        <w:t xml:space="preserve"> during the eight week period, 15 weeks before </w:t>
      </w:r>
      <w:r w:rsidR="001D7AC8" w:rsidRPr="00CF67C9">
        <w:rPr>
          <w:rFonts w:ascii="Tahoma" w:hAnsi="Tahoma" w:cs="Tahoma"/>
          <w:sz w:val="20"/>
          <w:szCs w:val="20"/>
        </w:rPr>
        <w:t>EWC</w:t>
      </w:r>
      <w:r w:rsidR="00371B86" w:rsidRPr="00CF67C9">
        <w:rPr>
          <w:rFonts w:ascii="Tahoma" w:hAnsi="Tahoma" w:cs="Tahoma"/>
          <w:sz w:val="20"/>
          <w:szCs w:val="20"/>
        </w:rPr>
        <w:t xml:space="preserve"> </w:t>
      </w:r>
      <w:r w:rsidR="00760836" w:rsidRPr="00CF67C9">
        <w:rPr>
          <w:rFonts w:ascii="Tahoma" w:hAnsi="Tahoma" w:cs="Tahoma"/>
          <w:sz w:val="20"/>
          <w:szCs w:val="20"/>
        </w:rPr>
        <w:t xml:space="preserve">(weeks 17 to 25 of pregnancy).  </w:t>
      </w:r>
    </w:p>
    <w:p w14:paraId="377F70B0" w14:textId="77777777" w:rsidR="00CE2C1A" w:rsidRPr="00CF67C9" w:rsidRDefault="00CE2C1A" w:rsidP="003B10D7">
      <w:pPr>
        <w:autoSpaceDE w:val="0"/>
        <w:autoSpaceDN w:val="0"/>
        <w:adjustRightInd w:val="0"/>
        <w:spacing w:after="0" w:line="240" w:lineRule="auto"/>
        <w:ind w:left="709" w:hanging="709"/>
        <w:rPr>
          <w:rFonts w:ascii="Tahoma" w:hAnsi="Tahoma" w:cs="Tahoma"/>
          <w:sz w:val="20"/>
          <w:szCs w:val="20"/>
        </w:rPr>
      </w:pPr>
    </w:p>
    <w:p w14:paraId="2F12F2EB" w14:textId="0999EA4E" w:rsidR="00CE2C1A" w:rsidRPr="00CF67C9" w:rsidRDefault="003B10D7" w:rsidP="003B10D7">
      <w:pPr>
        <w:autoSpaceDE w:val="0"/>
        <w:autoSpaceDN w:val="0"/>
        <w:adjustRightInd w:val="0"/>
        <w:spacing w:after="0" w:line="240" w:lineRule="auto"/>
        <w:ind w:left="709" w:hanging="709"/>
        <w:jc w:val="both"/>
        <w:rPr>
          <w:rFonts w:ascii="Tahoma" w:hAnsi="Tahoma" w:cs="Tahoma"/>
          <w:sz w:val="20"/>
          <w:szCs w:val="20"/>
        </w:rPr>
      </w:pPr>
      <w:r w:rsidRPr="00CF67C9">
        <w:rPr>
          <w:rFonts w:ascii="Tahoma" w:hAnsi="Tahoma" w:cs="Tahoma"/>
          <w:sz w:val="20"/>
          <w:szCs w:val="20"/>
        </w:rPr>
        <w:t>3.3</w:t>
      </w:r>
      <w:r w:rsidRPr="00CF67C9">
        <w:rPr>
          <w:rFonts w:ascii="Tahoma" w:hAnsi="Tahoma" w:cs="Tahoma"/>
          <w:sz w:val="20"/>
          <w:szCs w:val="20"/>
        </w:rPr>
        <w:tab/>
      </w:r>
      <w:r w:rsidR="00CE2C1A" w:rsidRPr="00CF67C9">
        <w:rPr>
          <w:rFonts w:ascii="Tahoma" w:hAnsi="Tahoma" w:cs="Tahoma"/>
          <w:sz w:val="20"/>
          <w:szCs w:val="20"/>
        </w:rPr>
        <w:t>If the baby is born before or during the Qualifying Week (the 15</w:t>
      </w:r>
      <w:r w:rsidR="00CE2C1A" w:rsidRPr="00CF67C9">
        <w:rPr>
          <w:rFonts w:ascii="Tahoma" w:hAnsi="Tahoma" w:cs="Tahoma"/>
          <w:sz w:val="20"/>
          <w:szCs w:val="20"/>
          <w:vertAlign w:val="superscript"/>
        </w:rPr>
        <w:t>th</w:t>
      </w:r>
      <w:r w:rsidR="00CE2C1A" w:rsidRPr="00CF67C9">
        <w:rPr>
          <w:rFonts w:ascii="Tahoma" w:hAnsi="Tahoma" w:cs="Tahoma"/>
          <w:sz w:val="20"/>
          <w:szCs w:val="20"/>
        </w:rPr>
        <w:t xml:space="preserve"> week, Saturday to Sunday, before the week the baby is due) the continuous employment rule is satisfied if they would have completed 26 weeks</w:t>
      </w:r>
      <w:r w:rsidR="00155075" w:rsidRPr="00CF67C9">
        <w:rPr>
          <w:rFonts w:ascii="Tahoma" w:hAnsi="Tahoma" w:cs="Tahoma"/>
          <w:sz w:val="20"/>
          <w:szCs w:val="20"/>
        </w:rPr>
        <w:t>’</w:t>
      </w:r>
      <w:r w:rsidR="00CE2C1A" w:rsidRPr="00CF67C9">
        <w:rPr>
          <w:rFonts w:ascii="Tahoma" w:hAnsi="Tahoma" w:cs="Tahoma"/>
          <w:sz w:val="20"/>
          <w:szCs w:val="20"/>
        </w:rPr>
        <w:t xml:space="preserve"> continuous employment had it not been for the baby’s early birth. The average weekly earnings would then be worked out using the birth date instead of the Qualifying Week.</w:t>
      </w:r>
    </w:p>
    <w:p w14:paraId="04FDF931" w14:textId="77777777" w:rsidR="00E22EF9" w:rsidRPr="00CF67C9" w:rsidRDefault="00E22EF9" w:rsidP="003B10D7">
      <w:pPr>
        <w:autoSpaceDE w:val="0"/>
        <w:autoSpaceDN w:val="0"/>
        <w:adjustRightInd w:val="0"/>
        <w:spacing w:after="0" w:line="240" w:lineRule="auto"/>
        <w:ind w:left="709" w:hanging="709"/>
        <w:jc w:val="both"/>
        <w:rPr>
          <w:rFonts w:ascii="Tahoma" w:hAnsi="Tahoma" w:cs="Tahoma"/>
          <w:sz w:val="20"/>
          <w:szCs w:val="20"/>
        </w:rPr>
      </w:pPr>
    </w:p>
    <w:p w14:paraId="1E4D7BC9" w14:textId="70BE723F" w:rsidR="00760836" w:rsidRPr="00CF67C9" w:rsidRDefault="003B10D7" w:rsidP="003B10D7">
      <w:pPr>
        <w:spacing w:after="0" w:line="240" w:lineRule="auto"/>
        <w:ind w:left="709" w:hanging="709"/>
        <w:jc w:val="both"/>
        <w:rPr>
          <w:rFonts w:ascii="Tahoma" w:hAnsi="Tahoma" w:cs="Tahoma"/>
          <w:sz w:val="20"/>
          <w:szCs w:val="20"/>
        </w:rPr>
      </w:pPr>
      <w:r w:rsidRPr="00CF67C9">
        <w:rPr>
          <w:rFonts w:ascii="Tahoma" w:hAnsi="Tahoma" w:cs="Tahoma"/>
          <w:sz w:val="20"/>
          <w:szCs w:val="20"/>
        </w:rPr>
        <w:t>3.4</w:t>
      </w:r>
      <w:r w:rsidRPr="00CF67C9">
        <w:rPr>
          <w:rFonts w:ascii="Tahoma" w:hAnsi="Tahoma" w:cs="Tahoma"/>
          <w:sz w:val="20"/>
          <w:szCs w:val="20"/>
        </w:rPr>
        <w:tab/>
      </w:r>
      <w:r w:rsidR="00760836" w:rsidRPr="00CF67C9">
        <w:rPr>
          <w:rFonts w:ascii="Tahoma" w:hAnsi="Tahoma" w:cs="Tahoma"/>
          <w:sz w:val="20"/>
          <w:szCs w:val="20"/>
        </w:rPr>
        <w:t>For employees who are on fixed term contracts who meet the above eligibility but whose contract ceases during the maternity period, SMP will be paid throughout the maternity period</w:t>
      </w:r>
      <w:r w:rsidR="00155075" w:rsidRPr="00CF67C9">
        <w:rPr>
          <w:rFonts w:ascii="Tahoma" w:hAnsi="Tahoma" w:cs="Tahoma"/>
          <w:sz w:val="20"/>
          <w:szCs w:val="20"/>
        </w:rPr>
        <w:t>.  T</w:t>
      </w:r>
      <w:r w:rsidR="00EE6C58" w:rsidRPr="00CF67C9">
        <w:rPr>
          <w:rFonts w:ascii="Tahoma" w:hAnsi="Tahoma" w:cs="Tahoma"/>
          <w:sz w:val="20"/>
          <w:szCs w:val="20"/>
        </w:rPr>
        <w:t>herefore the contract end date and date of end of SMP payments may b</w:t>
      </w:r>
      <w:r w:rsidR="00155075" w:rsidRPr="00CF67C9">
        <w:rPr>
          <w:rFonts w:ascii="Tahoma" w:hAnsi="Tahoma" w:cs="Tahoma"/>
          <w:sz w:val="20"/>
          <w:szCs w:val="20"/>
        </w:rPr>
        <w:t>e</w:t>
      </w:r>
      <w:r w:rsidR="00EE6C58" w:rsidRPr="00CF67C9">
        <w:rPr>
          <w:rFonts w:ascii="Tahoma" w:hAnsi="Tahoma" w:cs="Tahoma"/>
          <w:sz w:val="20"/>
          <w:szCs w:val="20"/>
        </w:rPr>
        <w:t xml:space="preserve"> different</w:t>
      </w:r>
      <w:r w:rsidR="00760836" w:rsidRPr="00CF67C9">
        <w:rPr>
          <w:rFonts w:ascii="Tahoma" w:hAnsi="Tahoma" w:cs="Tahoma"/>
          <w:sz w:val="20"/>
          <w:szCs w:val="20"/>
        </w:rPr>
        <w:t>. If the option for shared parental leave is taken up, SMP will cease and be replaced by S</w:t>
      </w:r>
      <w:r w:rsidR="00E71122" w:rsidRPr="00CF67C9">
        <w:rPr>
          <w:rFonts w:ascii="Tahoma" w:hAnsi="Tahoma" w:cs="Tahoma"/>
          <w:sz w:val="20"/>
          <w:szCs w:val="20"/>
        </w:rPr>
        <w:t>hared Parental Pay (ShPP)</w:t>
      </w:r>
      <w:r w:rsidR="00760836" w:rsidRPr="00CF67C9">
        <w:rPr>
          <w:rFonts w:ascii="Tahoma" w:hAnsi="Tahoma" w:cs="Tahoma"/>
          <w:sz w:val="20"/>
          <w:szCs w:val="20"/>
        </w:rPr>
        <w:t>. </w:t>
      </w:r>
    </w:p>
    <w:p w14:paraId="1D927D3A" w14:textId="77777777" w:rsidR="00332E62" w:rsidRPr="00CF67C9" w:rsidRDefault="00332E62" w:rsidP="003B10D7">
      <w:pPr>
        <w:spacing w:after="0" w:line="240" w:lineRule="auto"/>
        <w:ind w:left="709" w:hanging="709"/>
        <w:jc w:val="both"/>
        <w:rPr>
          <w:rFonts w:ascii="Tahoma" w:hAnsi="Tahoma" w:cs="Tahoma"/>
          <w:sz w:val="20"/>
          <w:szCs w:val="20"/>
        </w:rPr>
      </w:pPr>
    </w:p>
    <w:p w14:paraId="17DADE2F" w14:textId="5531D8C4" w:rsidR="00332E62" w:rsidRPr="00CF67C9" w:rsidRDefault="003B10D7" w:rsidP="003B10D7">
      <w:pPr>
        <w:autoSpaceDE w:val="0"/>
        <w:autoSpaceDN w:val="0"/>
        <w:adjustRightInd w:val="0"/>
        <w:spacing w:after="0" w:line="240" w:lineRule="auto"/>
        <w:ind w:left="709" w:hanging="709"/>
        <w:jc w:val="both"/>
        <w:rPr>
          <w:rFonts w:ascii="Tahoma" w:hAnsi="Tahoma" w:cs="Tahoma"/>
          <w:sz w:val="20"/>
          <w:szCs w:val="20"/>
        </w:rPr>
      </w:pPr>
      <w:r w:rsidRPr="00CF67C9">
        <w:rPr>
          <w:rFonts w:ascii="Tahoma" w:hAnsi="Tahoma" w:cs="Tahoma"/>
          <w:sz w:val="20"/>
          <w:szCs w:val="20"/>
        </w:rPr>
        <w:t>3.5</w:t>
      </w:r>
      <w:r w:rsidRPr="00CF67C9">
        <w:rPr>
          <w:rFonts w:ascii="Tahoma" w:hAnsi="Tahoma" w:cs="Tahoma"/>
          <w:sz w:val="20"/>
          <w:szCs w:val="20"/>
        </w:rPr>
        <w:tab/>
      </w:r>
      <w:r w:rsidR="00332E62" w:rsidRPr="00CF67C9">
        <w:rPr>
          <w:rFonts w:ascii="Tahoma" w:hAnsi="Tahoma" w:cs="Tahoma"/>
          <w:sz w:val="20"/>
          <w:szCs w:val="20"/>
        </w:rPr>
        <w:t xml:space="preserve">It is important to note that as a salary sacrifice benefit reduces cash pay, the amount of salary that the employee pays National Insurance contributions on is also reduced.  Staff who participate in a salary sacrifice scheme will have been informed through the terms and conditions of the scheme of the impact on any allowances including maternity.  Any salary sacrifice applicable for the employee during this eight week period will reduce entitlement to SMP.  In addition, employees remain responsible for payments due for the goods or services through salary sacrifice during ML. However salary deductions cannot be made during periods of SMP or nil pay and repayment arrangements will have to be set up through a separate agreement. Further information is available via the </w:t>
      </w:r>
      <w:r w:rsidR="00332E62" w:rsidRPr="00CF67C9">
        <w:rPr>
          <w:rStyle w:val="Hyperlink"/>
          <w:rFonts w:ascii="Tahoma" w:hAnsi="Tahoma" w:cs="Tahoma"/>
          <w:color w:val="auto"/>
          <w:sz w:val="20"/>
          <w:szCs w:val="20"/>
          <w:u w:val="none"/>
        </w:rPr>
        <w:t>Everybody Benefits page</w:t>
      </w:r>
      <w:r w:rsidR="00EE0472" w:rsidRPr="00CF67C9">
        <w:rPr>
          <w:rStyle w:val="Hyperlink"/>
          <w:rFonts w:ascii="Tahoma" w:hAnsi="Tahoma" w:cs="Tahoma"/>
          <w:color w:val="auto"/>
          <w:sz w:val="20"/>
          <w:szCs w:val="20"/>
          <w:u w:val="none"/>
        </w:rPr>
        <w:t xml:space="preserve"> on CYPSInfo</w:t>
      </w:r>
      <w:r w:rsidR="00332E62" w:rsidRPr="00CF67C9">
        <w:rPr>
          <w:rFonts w:ascii="Tahoma" w:hAnsi="Tahoma" w:cs="Tahoma"/>
          <w:sz w:val="20"/>
          <w:szCs w:val="20"/>
        </w:rPr>
        <w:t xml:space="preserve">.  There are some practical considerations for employees to consider and these are set out in the maternity notification letter. </w:t>
      </w:r>
    </w:p>
    <w:p w14:paraId="428A68D2" w14:textId="77777777" w:rsidR="00332E62" w:rsidRPr="00CF67C9" w:rsidRDefault="00332E62" w:rsidP="00155075">
      <w:pPr>
        <w:spacing w:after="0" w:line="240" w:lineRule="auto"/>
        <w:rPr>
          <w:rFonts w:ascii="Tahoma" w:hAnsi="Tahoma" w:cs="Tahoma"/>
          <w:sz w:val="20"/>
          <w:szCs w:val="20"/>
        </w:rPr>
      </w:pPr>
    </w:p>
    <w:p w14:paraId="52E41F86" w14:textId="77777777" w:rsidR="00760836" w:rsidRPr="00CF67C9" w:rsidRDefault="00760836" w:rsidP="00155075">
      <w:pPr>
        <w:spacing w:after="0" w:line="240" w:lineRule="auto"/>
        <w:rPr>
          <w:rFonts w:ascii="Tahoma" w:hAnsi="Tahoma" w:cs="Tahoma"/>
          <w:b/>
          <w:i/>
          <w:sz w:val="20"/>
          <w:szCs w:val="20"/>
        </w:rPr>
      </w:pPr>
      <w:r w:rsidRPr="00CF67C9">
        <w:rPr>
          <w:rFonts w:ascii="Tahoma" w:hAnsi="Tahoma" w:cs="Tahoma"/>
          <w:b/>
          <w:i/>
          <w:sz w:val="20"/>
          <w:szCs w:val="20"/>
        </w:rPr>
        <w:t>What if the employee does not qualify for SMP?</w:t>
      </w:r>
    </w:p>
    <w:p w14:paraId="16391248" w14:textId="77777777" w:rsidR="00EE0472" w:rsidRPr="00CF67C9" w:rsidRDefault="00EE0472" w:rsidP="003B10D7">
      <w:pPr>
        <w:spacing w:after="0" w:line="240" w:lineRule="auto"/>
        <w:ind w:left="709" w:hanging="709"/>
        <w:rPr>
          <w:rFonts w:ascii="Tahoma" w:hAnsi="Tahoma" w:cs="Tahoma"/>
          <w:b/>
          <w:i/>
          <w:sz w:val="20"/>
          <w:szCs w:val="20"/>
        </w:rPr>
      </w:pPr>
    </w:p>
    <w:p w14:paraId="149A2C5A" w14:textId="5C871BB0" w:rsidR="00760836" w:rsidRPr="00CF67C9" w:rsidRDefault="003B10D7" w:rsidP="003B10D7">
      <w:pPr>
        <w:spacing w:after="0" w:line="240" w:lineRule="auto"/>
        <w:ind w:left="709" w:hanging="709"/>
        <w:jc w:val="both"/>
        <w:rPr>
          <w:rFonts w:ascii="Tahoma" w:hAnsi="Tahoma" w:cs="Tahoma"/>
          <w:sz w:val="20"/>
          <w:szCs w:val="20"/>
        </w:rPr>
      </w:pPr>
      <w:r w:rsidRPr="00CF67C9">
        <w:rPr>
          <w:rFonts w:ascii="Tahoma" w:hAnsi="Tahoma" w:cs="Tahoma"/>
          <w:sz w:val="20"/>
          <w:szCs w:val="20"/>
        </w:rPr>
        <w:t>3.6</w:t>
      </w:r>
      <w:r w:rsidRPr="00CF67C9">
        <w:rPr>
          <w:rFonts w:ascii="Tahoma" w:hAnsi="Tahoma" w:cs="Tahoma"/>
          <w:sz w:val="20"/>
          <w:szCs w:val="20"/>
        </w:rPr>
        <w:tab/>
      </w:r>
      <w:r w:rsidR="00760836" w:rsidRPr="00CF67C9">
        <w:rPr>
          <w:rFonts w:ascii="Tahoma" w:hAnsi="Tahoma" w:cs="Tahoma"/>
          <w:sz w:val="20"/>
          <w:szCs w:val="20"/>
        </w:rPr>
        <w:t xml:space="preserve">If the employee does not have 26 weeks continuous </w:t>
      </w:r>
      <w:r w:rsidR="00EE0472" w:rsidRPr="00CF67C9">
        <w:rPr>
          <w:rFonts w:ascii="Tahoma" w:hAnsi="Tahoma" w:cs="Tahoma"/>
          <w:sz w:val="20"/>
          <w:szCs w:val="20"/>
        </w:rPr>
        <w:t>s</w:t>
      </w:r>
      <w:r w:rsidR="00760836" w:rsidRPr="00CF67C9">
        <w:rPr>
          <w:rFonts w:ascii="Tahoma" w:hAnsi="Tahoma" w:cs="Tahoma"/>
          <w:sz w:val="20"/>
          <w:szCs w:val="20"/>
        </w:rPr>
        <w:t>ervice prior to the 15th week before the baby is due, they may be eligible for Maternity Allowance</w:t>
      </w:r>
      <w:r w:rsidR="00332E62" w:rsidRPr="00CF67C9">
        <w:rPr>
          <w:rFonts w:ascii="Tahoma" w:hAnsi="Tahoma" w:cs="Tahoma"/>
          <w:sz w:val="20"/>
          <w:szCs w:val="20"/>
        </w:rPr>
        <w:t xml:space="preserve"> (MA)</w:t>
      </w:r>
      <w:r w:rsidR="00760836" w:rsidRPr="00CF67C9">
        <w:rPr>
          <w:rFonts w:ascii="Tahoma" w:hAnsi="Tahoma" w:cs="Tahoma"/>
          <w:sz w:val="20"/>
          <w:szCs w:val="20"/>
        </w:rPr>
        <w:t xml:space="preserve"> paid by the D</w:t>
      </w:r>
      <w:r w:rsidR="00EE0472" w:rsidRPr="00CF67C9">
        <w:rPr>
          <w:rFonts w:ascii="Tahoma" w:hAnsi="Tahoma" w:cs="Tahoma"/>
          <w:sz w:val="20"/>
          <w:szCs w:val="20"/>
        </w:rPr>
        <w:t xml:space="preserve">epartment for </w:t>
      </w:r>
      <w:r w:rsidR="00760836" w:rsidRPr="00CF67C9">
        <w:rPr>
          <w:rFonts w:ascii="Tahoma" w:hAnsi="Tahoma" w:cs="Tahoma"/>
          <w:sz w:val="20"/>
          <w:szCs w:val="20"/>
        </w:rPr>
        <w:t>W</w:t>
      </w:r>
      <w:r w:rsidR="00EE0472" w:rsidRPr="00CF67C9">
        <w:rPr>
          <w:rFonts w:ascii="Tahoma" w:hAnsi="Tahoma" w:cs="Tahoma"/>
          <w:sz w:val="20"/>
          <w:szCs w:val="20"/>
        </w:rPr>
        <w:t xml:space="preserve">ork and </w:t>
      </w:r>
      <w:r w:rsidR="00760836" w:rsidRPr="00CF67C9">
        <w:rPr>
          <w:rFonts w:ascii="Tahoma" w:hAnsi="Tahoma" w:cs="Tahoma"/>
          <w:sz w:val="20"/>
          <w:szCs w:val="20"/>
        </w:rPr>
        <w:t>P</w:t>
      </w:r>
      <w:r w:rsidR="00EE0472" w:rsidRPr="00CF67C9">
        <w:rPr>
          <w:rFonts w:ascii="Tahoma" w:hAnsi="Tahoma" w:cs="Tahoma"/>
          <w:sz w:val="20"/>
          <w:szCs w:val="20"/>
        </w:rPr>
        <w:t>ensions</w:t>
      </w:r>
      <w:r w:rsidR="00760836" w:rsidRPr="00CF67C9">
        <w:rPr>
          <w:rFonts w:ascii="Tahoma" w:hAnsi="Tahoma" w:cs="Tahoma"/>
          <w:sz w:val="20"/>
          <w:szCs w:val="20"/>
        </w:rPr>
        <w:t>.</w:t>
      </w:r>
    </w:p>
    <w:p w14:paraId="226C6C76" w14:textId="77777777" w:rsidR="00EE0472" w:rsidRPr="00CF67C9" w:rsidRDefault="00EE0472" w:rsidP="003B10D7">
      <w:pPr>
        <w:spacing w:after="0" w:line="240" w:lineRule="auto"/>
        <w:ind w:left="709" w:hanging="709"/>
        <w:jc w:val="both"/>
        <w:rPr>
          <w:rFonts w:ascii="Tahoma" w:hAnsi="Tahoma" w:cs="Tahoma"/>
          <w:sz w:val="20"/>
          <w:szCs w:val="20"/>
        </w:rPr>
      </w:pPr>
    </w:p>
    <w:p w14:paraId="79A435E9" w14:textId="6ECF1935" w:rsidR="00760836" w:rsidRPr="00CF67C9" w:rsidRDefault="003B10D7" w:rsidP="003B10D7">
      <w:pPr>
        <w:spacing w:after="0" w:line="240" w:lineRule="auto"/>
        <w:ind w:left="709" w:hanging="709"/>
        <w:jc w:val="both"/>
        <w:rPr>
          <w:rFonts w:ascii="Tahoma" w:hAnsi="Tahoma" w:cs="Tahoma"/>
          <w:sz w:val="20"/>
          <w:szCs w:val="20"/>
        </w:rPr>
      </w:pPr>
      <w:r w:rsidRPr="00CF67C9">
        <w:rPr>
          <w:rFonts w:ascii="Tahoma" w:hAnsi="Tahoma" w:cs="Tahoma"/>
          <w:sz w:val="20"/>
          <w:szCs w:val="20"/>
        </w:rPr>
        <w:t>3.7</w:t>
      </w:r>
      <w:r w:rsidRPr="00CF67C9">
        <w:rPr>
          <w:rFonts w:ascii="Tahoma" w:hAnsi="Tahoma" w:cs="Tahoma"/>
          <w:sz w:val="20"/>
          <w:szCs w:val="20"/>
        </w:rPr>
        <w:tab/>
      </w:r>
      <w:r w:rsidR="00760836" w:rsidRPr="00CF67C9">
        <w:rPr>
          <w:rFonts w:ascii="Tahoma" w:hAnsi="Tahoma" w:cs="Tahoma"/>
          <w:sz w:val="20"/>
          <w:szCs w:val="20"/>
        </w:rPr>
        <w:t xml:space="preserve">If the employee is not entitled to SMP, they will be sent a form SMP1 by </w:t>
      </w:r>
      <w:r w:rsidR="00EE0472" w:rsidRPr="00CF67C9">
        <w:rPr>
          <w:rFonts w:ascii="Tahoma" w:hAnsi="Tahoma" w:cs="Tahoma"/>
          <w:sz w:val="20"/>
          <w:szCs w:val="20"/>
        </w:rPr>
        <w:t>the school’s</w:t>
      </w:r>
      <w:r w:rsidR="00891CCA" w:rsidRPr="00CF67C9">
        <w:rPr>
          <w:rFonts w:ascii="Tahoma" w:hAnsi="Tahoma" w:cs="Tahoma"/>
          <w:sz w:val="20"/>
          <w:szCs w:val="20"/>
        </w:rPr>
        <w:t xml:space="preserve"> payroll provider</w:t>
      </w:r>
      <w:r w:rsidR="00760836" w:rsidRPr="00CF67C9">
        <w:rPr>
          <w:rFonts w:ascii="Tahoma" w:hAnsi="Tahoma" w:cs="Tahoma"/>
          <w:sz w:val="20"/>
          <w:szCs w:val="20"/>
        </w:rPr>
        <w:t>. The form is to be sent to the D</w:t>
      </w:r>
      <w:r w:rsidR="0041728D" w:rsidRPr="00CF67C9">
        <w:rPr>
          <w:rFonts w:ascii="Tahoma" w:hAnsi="Tahoma" w:cs="Tahoma"/>
          <w:sz w:val="20"/>
          <w:szCs w:val="20"/>
        </w:rPr>
        <w:t xml:space="preserve">epartment for </w:t>
      </w:r>
      <w:r w:rsidR="00760836" w:rsidRPr="00CF67C9">
        <w:rPr>
          <w:rFonts w:ascii="Tahoma" w:hAnsi="Tahoma" w:cs="Tahoma"/>
          <w:sz w:val="20"/>
          <w:szCs w:val="20"/>
        </w:rPr>
        <w:t>W</w:t>
      </w:r>
      <w:r w:rsidR="0041728D" w:rsidRPr="00CF67C9">
        <w:rPr>
          <w:rFonts w:ascii="Tahoma" w:hAnsi="Tahoma" w:cs="Tahoma"/>
          <w:sz w:val="20"/>
          <w:szCs w:val="20"/>
        </w:rPr>
        <w:t xml:space="preserve">ork and </w:t>
      </w:r>
      <w:r w:rsidR="00760836" w:rsidRPr="00CF67C9">
        <w:rPr>
          <w:rFonts w:ascii="Tahoma" w:hAnsi="Tahoma" w:cs="Tahoma"/>
          <w:sz w:val="20"/>
          <w:szCs w:val="20"/>
        </w:rPr>
        <w:t>P</w:t>
      </w:r>
      <w:r w:rsidR="0041728D" w:rsidRPr="00CF67C9">
        <w:rPr>
          <w:rFonts w:ascii="Tahoma" w:hAnsi="Tahoma" w:cs="Tahoma"/>
          <w:sz w:val="20"/>
          <w:szCs w:val="20"/>
        </w:rPr>
        <w:t>ensions</w:t>
      </w:r>
      <w:r w:rsidR="00760836" w:rsidRPr="00CF67C9">
        <w:rPr>
          <w:rFonts w:ascii="Tahoma" w:hAnsi="Tahoma" w:cs="Tahoma"/>
          <w:sz w:val="20"/>
          <w:szCs w:val="20"/>
        </w:rPr>
        <w:t xml:space="preserve"> along with the</w:t>
      </w:r>
      <w:r w:rsidR="00814295" w:rsidRPr="00CF67C9">
        <w:rPr>
          <w:rFonts w:ascii="Tahoma" w:hAnsi="Tahoma" w:cs="Tahoma"/>
          <w:sz w:val="20"/>
          <w:szCs w:val="20"/>
        </w:rPr>
        <w:t xml:space="preserve"> original</w:t>
      </w:r>
      <w:r w:rsidR="00760836" w:rsidRPr="00CF67C9">
        <w:rPr>
          <w:rFonts w:ascii="Tahoma" w:hAnsi="Tahoma" w:cs="Tahoma"/>
          <w:sz w:val="20"/>
          <w:szCs w:val="20"/>
        </w:rPr>
        <w:t xml:space="preserve"> MAT B1.</w:t>
      </w:r>
    </w:p>
    <w:p w14:paraId="2BB514D8" w14:textId="77777777" w:rsidR="00332E62" w:rsidRPr="00CF67C9" w:rsidRDefault="00332E62" w:rsidP="00155075">
      <w:pPr>
        <w:spacing w:after="0" w:line="240" w:lineRule="auto"/>
        <w:rPr>
          <w:rFonts w:ascii="Tahoma" w:hAnsi="Tahoma" w:cs="Tahoma"/>
          <w:sz w:val="20"/>
          <w:szCs w:val="20"/>
        </w:rPr>
      </w:pPr>
    </w:p>
    <w:p w14:paraId="5CED7D35" w14:textId="77777777" w:rsidR="00760836" w:rsidRPr="00CF67C9" w:rsidRDefault="00760836" w:rsidP="00155075">
      <w:pPr>
        <w:spacing w:after="0" w:line="240" w:lineRule="auto"/>
        <w:rPr>
          <w:rFonts w:ascii="Tahoma" w:hAnsi="Tahoma" w:cs="Tahoma"/>
          <w:b/>
          <w:i/>
          <w:sz w:val="20"/>
          <w:szCs w:val="20"/>
        </w:rPr>
      </w:pPr>
      <w:r w:rsidRPr="00CF67C9">
        <w:rPr>
          <w:rFonts w:ascii="Tahoma" w:hAnsi="Tahoma" w:cs="Tahoma"/>
          <w:b/>
          <w:i/>
          <w:sz w:val="20"/>
          <w:szCs w:val="20"/>
        </w:rPr>
        <w:t>Who qualifies for occupational maternity pay</w:t>
      </w:r>
      <w:r w:rsidR="0041728D" w:rsidRPr="00CF67C9">
        <w:rPr>
          <w:rFonts w:ascii="Tahoma" w:hAnsi="Tahoma" w:cs="Tahoma"/>
          <w:b/>
          <w:i/>
          <w:sz w:val="20"/>
          <w:szCs w:val="20"/>
        </w:rPr>
        <w:t xml:space="preserve"> (OMP)</w:t>
      </w:r>
      <w:r w:rsidRPr="00CF67C9">
        <w:rPr>
          <w:rFonts w:ascii="Tahoma" w:hAnsi="Tahoma" w:cs="Tahoma"/>
          <w:b/>
          <w:i/>
          <w:sz w:val="20"/>
          <w:szCs w:val="20"/>
        </w:rPr>
        <w:t>?</w:t>
      </w:r>
    </w:p>
    <w:p w14:paraId="6B1FC45E" w14:textId="77777777" w:rsidR="00506BF3" w:rsidRPr="00CF67C9" w:rsidRDefault="00506BF3" w:rsidP="00EE0472">
      <w:pPr>
        <w:spacing w:after="0" w:line="240" w:lineRule="auto"/>
        <w:jc w:val="both"/>
        <w:rPr>
          <w:rFonts w:ascii="Tahoma" w:hAnsi="Tahoma" w:cs="Tahoma"/>
          <w:b/>
          <w:i/>
          <w:sz w:val="20"/>
          <w:szCs w:val="20"/>
        </w:rPr>
      </w:pPr>
    </w:p>
    <w:p w14:paraId="1DE932D2" w14:textId="76CD0C29" w:rsidR="002E6FD1" w:rsidRPr="00CF67C9" w:rsidRDefault="003B10D7" w:rsidP="003B10D7">
      <w:pPr>
        <w:spacing w:after="0" w:line="240" w:lineRule="auto"/>
        <w:ind w:left="709" w:hanging="709"/>
        <w:jc w:val="both"/>
        <w:rPr>
          <w:rFonts w:ascii="Tahoma" w:hAnsi="Tahoma" w:cs="Tahoma"/>
          <w:sz w:val="20"/>
          <w:szCs w:val="20"/>
        </w:rPr>
      </w:pPr>
      <w:r w:rsidRPr="00CF67C9">
        <w:rPr>
          <w:rFonts w:ascii="Tahoma" w:hAnsi="Tahoma" w:cs="Tahoma"/>
          <w:sz w:val="20"/>
          <w:szCs w:val="20"/>
        </w:rPr>
        <w:t>3.8</w:t>
      </w:r>
      <w:r w:rsidRPr="00CF67C9">
        <w:rPr>
          <w:rFonts w:ascii="Tahoma" w:hAnsi="Tahoma" w:cs="Tahoma"/>
          <w:sz w:val="20"/>
          <w:szCs w:val="20"/>
        </w:rPr>
        <w:tab/>
      </w:r>
      <w:r w:rsidR="00332E62" w:rsidRPr="00CF67C9">
        <w:rPr>
          <w:rFonts w:ascii="Tahoma" w:hAnsi="Tahoma" w:cs="Tahoma"/>
          <w:sz w:val="20"/>
          <w:szCs w:val="20"/>
        </w:rPr>
        <w:t>OMP</w:t>
      </w:r>
      <w:r w:rsidR="00760836" w:rsidRPr="00CF67C9">
        <w:rPr>
          <w:rFonts w:ascii="Tahoma" w:hAnsi="Tahoma" w:cs="Tahoma"/>
          <w:sz w:val="20"/>
          <w:szCs w:val="20"/>
        </w:rPr>
        <w:t xml:space="preserve"> is available to employees who have completed at least one year’s continuous </w:t>
      </w:r>
      <w:r w:rsidR="00EE0472" w:rsidRPr="00CF67C9">
        <w:rPr>
          <w:rFonts w:ascii="Tahoma" w:hAnsi="Tahoma" w:cs="Tahoma"/>
          <w:sz w:val="20"/>
          <w:szCs w:val="20"/>
        </w:rPr>
        <w:t xml:space="preserve">Local Government </w:t>
      </w:r>
      <w:r w:rsidR="00760836" w:rsidRPr="00CF67C9">
        <w:rPr>
          <w:rFonts w:ascii="Tahoma" w:hAnsi="Tahoma" w:cs="Tahoma"/>
          <w:sz w:val="20"/>
          <w:szCs w:val="20"/>
        </w:rPr>
        <w:t xml:space="preserve">service at the 11th week before the EWC and who confirm in writing their intention to return to work after </w:t>
      </w:r>
      <w:r w:rsidR="00332E62" w:rsidRPr="00CF67C9">
        <w:rPr>
          <w:rFonts w:ascii="Tahoma" w:hAnsi="Tahoma" w:cs="Tahoma"/>
          <w:sz w:val="20"/>
          <w:szCs w:val="20"/>
        </w:rPr>
        <w:t>ML</w:t>
      </w:r>
      <w:r w:rsidR="00EE0472" w:rsidRPr="00CF67C9">
        <w:rPr>
          <w:rFonts w:ascii="Tahoma" w:hAnsi="Tahoma" w:cs="Tahoma"/>
          <w:sz w:val="20"/>
          <w:szCs w:val="20"/>
        </w:rPr>
        <w:t>.</w:t>
      </w:r>
      <w:r w:rsidR="00363446" w:rsidRPr="00CF67C9">
        <w:rPr>
          <w:rFonts w:ascii="Tahoma" w:hAnsi="Tahoma" w:cs="Tahoma"/>
          <w:sz w:val="20"/>
          <w:szCs w:val="20"/>
        </w:rPr>
        <w:t xml:space="preserve">  The OMP provisions for both support and teaching staff are summarised in the table below with further detail given at paragraphs 3.11 to 3.18.</w:t>
      </w:r>
    </w:p>
    <w:p w14:paraId="68D906C0" w14:textId="77777777" w:rsidR="00363446" w:rsidRPr="00CF67C9" w:rsidRDefault="00363446" w:rsidP="003B10D7">
      <w:pPr>
        <w:spacing w:after="0" w:line="240" w:lineRule="auto"/>
        <w:ind w:left="709" w:hanging="709"/>
        <w:jc w:val="both"/>
        <w:rPr>
          <w:rFonts w:ascii="Tahoma" w:hAnsi="Tahoma" w:cs="Tahoma"/>
          <w:sz w:val="20"/>
          <w:szCs w:val="20"/>
        </w:rPr>
      </w:pPr>
    </w:p>
    <w:tbl>
      <w:tblPr>
        <w:tblStyle w:val="TableGrid"/>
        <w:tblW w:w="0" w:type="auto"/>
        <w:tblLayout w:type="fixed"/>
        <w:tblLook w:val="04A0" w:firstRow="1" w:lastRow="0" w:firstColumn="1" w:lastColumn="0" w:noHBand="0" w:noVBand="1"/>
      </w:tblPr>
      <w:tblGrid>
        <w:gridCol w:w="1838"/>
        <w:gridCol w:w="3686"/>
        <w:gridCol w:w="3492"/>
      </w:tblGrid>
      <w:tr w:rsidR="00363446" w:rsidRPr="00CF67C9" w14:paraId="1238C9BD" w14:textId="77777777" w:rsidTr="00363446">
        <w:tc>
          <w:tcPr>
            <w:tcW w:w="1838" w:type="dxa"/>
          </w:tcPr>
          <w:p w14:paraId="5762CCAA" w14:textId="77777777" w:rsidR="00363446" w:rsidRPr="00CF67C9" w:rsidRDefault="00363446" w:rsidP="00363446">
            <w:pPr>
              <w:spacing w:before="60" w:after="60"/>
              <w:jc w:val="both"/>
              <w:rPr>
                <w:rFonts w:ascii="Tahoma" w:hAnsi="Tahoma" w:cs="Tahoma"/>
                <w:sz w:val="20"/>
                <w:szCs w:val="20"/>
              </w:rPr>
            </w:pPr>
          </w:p>
        </w:tc>
        <w:tc>
          <w:tcPr>
            <w:tcW w:w="3686" w:type="dxa"/>
          </w:tcPr>
          <w:p w14:paraId="04526DBA" w14:textId="77777777" w:rsidR="00363446" w:rsidRPr="00CF67C9" w:rsidRDefault="00363446" w:rsidP="00363446">
            <w:pPr>
              <w:spacing w:before="60" w:after="60"/>
              <w:jc w:val="center"/>
              <w:rPr>
                <w:rFonts w:ascii="Tahoma" w:hAnsi="Tahoma" w:cs="Tahoma"/>
                <w:b/>
                <w:sz w:val="20"/>
                <w:szCs w:val="20"/>
              </w:rPr>
            </w:pPr>
            <w:r w:rsidRPr="00CF67C9">
              <w:rPr>
                <w:rFonts w:ascii="Tahoma" w:hAnsi="Tahoma" w:cs="Tahoma"/>
                <w:b/>
                <w:sz w:val="20"/>
                <w:szCs w:val="20"/>
              </w:rPr>
              <w:t>Teaching Staff</w:t>
            </w:r>
          </w:p>
        </w:tc>
        <w:tc>
          <w:tcPr>
            <w:tcW w:w="3492" w:type="dxa"/>
          </w:tcPr>
          <w:p w14:paraId="6948357C" w14:textId="77777777" w:rsidR="00363446" w:rsidRPr="00CF67C9" w:rsidRDefault="00363446" w:rsidP="00363446">
            <w:pPr>
              <w:spacing w:before="60" w:after="60"/>
              <w:jc w:val="center"/>
              <w:rPr>
                <w:rFonts w:ascii="Tahoma" w:hAnsi="Tahoma" w:cs="Tahoma"/>
                <w:b/>
                <w:sz w:val="20"/>
                <w:szCs w:val="20"/>
              </w:rPr>
            </w:pPr>
            <w:r w:rsidRPr="00CF67C9">
              <w:rPr>
                <w:rFonts w:ascii="Tahoma" w:hAnsi="Tahoma" w:cs="Tahoma"/>
                <w:b/>
                <w:sz w:val="20"/>
                <w:szCs w:val="20"/>
              </w:rPr>
              <w:t>Support Staff</w:t>
            </w:r>
          </w:p>
        </w:tc>
      </w:tr>
      <w:tr w:rsidR="00363446" w:rsidRPr="00CF67C9" w14:paraId="74027A53" w14:textId="77777777" w:rsidTr="00363446">
        <w:tc>
          <w:tcPr>
            <w:tcW w:w="1838" w:type="dxa"/>
          </w:tcPr>
          <w:p w14:paraId="27A01C85" w14:textId="77777777" w:rsidR="00363446" w:rsidRPr="00CF67C9" w:rsidRDefault="00363446" w:rsidP="00D73B3D">
            <w:pPr>
              <w:jc w:val="both"/>
              <w:rPr>
                <w:rFonts w:ascii="Tahoma" w:hAnsi="Tahoma" w:cs="Tahoma"/>
                <w:sz w:val="20"/>
                <w:szCs w:val="20"/>
              </w:rPr>
            </w:pPr>
            <w:r w:rsidRPr="00CF67C9">
              <w:rPr>
                <w:rFonts w:ascii="Tahoma" w:hAnsi="Tahoma" w:cs="Tahoma"/>
                <w:sz w:val="20"/>
                <w:szCs w:val="20"/>
              </w:rPr>
              <w:t>Weeks 1 - 6</w:t>
            </w:r>
          </w:p>
        </w:tc>
        <w:tc>
          <w:tcPr>
            <w:tcW w:w="3686" w:type="dxa"/>
          </w:tcPr>
          <w:p w14:paraId="4472F162" w14:textId="008A237E" w:rsidR="00363446" w:rsidRPr="00CF67C9" w:rsidRDefault="00363446" w:rsidP="00D73B3D">
            <w:pPr>
              <w:jc w:val="center"/>
              <w:rPr>
                <w:rFonts w:ascii="Tahoma" w:hAnsi="Tahoma" w:cs="Tahoma"/>
                <w:sz w:val="20"/>
                <w:szCs w:val="20"/>
              </w:rPr>
            </w:pPr>
            <w:r w:rsidRPr="00CF67C9">
              <w:rPr>
                <w:rFonts w:ascii="Tahoma" w:hAnsi="Tahoma" w:cs="Tahoma"/>
                <w:sz w:val="20"/>
                <w:szCs w:val="20"/>
              </w:rPr>
              <w:t>4 weeks at 100% and 2 weeks at 90% of normal pay (offset against SMP if eligible)</w:t>
            </w:r>
          </w:p>
        </w:tc>
        <w:tc>
          <w:tcPr>
            <w:tcW w:w="3492" w:type="dxa"/>
          </w:tcPr>
          <w:p w14:paraId="08A318FE" w14:textId="4177B0D8" w:rsidR="00363446" w:rsidRPr="00CF67C9" w:rsidRDefault="00363446" w:rsidP="00D73B3D">
            <w:pPr>
              <w:jc w:val="center"/>
              <w:rPr>
                <w:rFonts w:ascii="Tahoma" w:hAnsi="Tahoma" w:cs="Tahoma"/>
                <w:sz w:val="20"/>
                <w:szCs w:val="20"/>
              </w:rPr>
            </w:pPr>
            <w:r w:rsidRPr="00CF67C9">
              <w:rPr>
                <w:rFonts w:ascii="Tahoma" w:hAnsi="Tahoma" w:cs="Tahoma"/>
                <w:sz w:val="20"/>
                <w:szCs w:val="20"/>
              </w:rPr>
              <w:t>6 weeks at 90% of normal pay (offset against SMP if eligible)</w:t>
            </w:r>
          </w:p>
        </w:tc>
      </w:tr>
      <w:tr w:rsidR="00363446" w:rsidRPr="00CF67C9" w14:paraId="262A9AC7" w14:textId="77777777" w:rsidTr="00363446">
        <w:tc>
          <w:tcPr>
            <w:tcW w:w="9016" w:type="dxa"/>
            <w:gridSpan w:val="3"/>
          </w:tcPr>
          <w:p w14:paraId="1E1BA8E2" w14:textId="77777777" w:rsidR="00363446" w:rsidRPr="00CF67C9" w:rsidRDefault="00363446" w:rsidP="00363446">
            <w:pPr>
              <w:spacing w:before="60" w:after="60"/>
              <w:jc w:val="both"/>
              <w:rPr>
                <w:rFonts w:ascii="Tahoma" w:hAnsi="Tahoma" w:cs="Tahoma"/>
                <w:b/>
                <w:i/>
                <w:sz w:val="20"/>
                <w:szCs w:val="20"/>
              </w:rPr>
            </w:pPr>
            <w:r w:rsidRPr="00CF67C9">
              <w:rPr>
                <w:rFonts w:ascii="Tahoma" w:hAnsi="Tahoma" w:cs="Tahoma"/>
                <w:b/>
                <w:i/>
                <w:sz w:val="20"/>
                <w:szCs w:val="20"/>
              </w:rPr>
              <w:t>Returning to work following maternity</w:t>
            </w:r>
          </w:p>
        </w:tc>
      </w:tr>
      <w:tr w:rsidR="00363446" w:rsidRPr="00CF67C9" w14:paraId="16BEDEBD" w14:textId="77777777" w:rsidTr="00363446">
        <w:tc>
          <w:tcPr>
            <w:tcW w:w="1838" w:type="dxa"/>
          </w:tcPr>
          <w:p w14:paraId="4B80925E" w14:textId="77777777" w:rsidR="00363446" w:rsidRPr="00CF67C9" w:rsidRDefault="00363446" w:rsidP="00D73B3D">
            <w:pPr>
              <w:jc w:val="both"/>
              <w:rPr>
                <w:rFonts w:ascii="Tahoma" w:hAnsi="Tahoma" w:cs="Tahoma"/>
                <w:sz w:val="20"/>
                <w:szCs w:val="20"/>
              </w:rPr>
            </w:pPr>
            <w:r w:rsidRPr="00CF67C9">
              <w:rPr>
                <w:rFonts w:ascii="Tahoma" w:hAnsi="Tahoma" w:cs="Tahoma"/>
                <w:sz w:val="20"/>
                <w:szCs w:val="20"/>
              </w:rPr>
              <w:t>Weeks 7 - 18</w:t>
            </w:r>
          </w:p>
        </w:tc>
        <w:tc>
          <w:tcPr>
            <w:tcW w:w="7178" w:type="dxa"/>
            <w:gridSpan w:val="2"/>
          </w:tcPr>
          <w:p w14:paraId="1E7C0454" w14:textId="77777777" w:rsidR="00363446" w:rsidRPr="00CF67C9" w:rsidRDefault="00363446" w:rsidP="00D73B3D">
            <w:pPr>
              <w:jc w:val="center"/>
              <w:rPr>
                <w:rFonts w:ascii="Tahoma" w:hAnsi="Tahoma" w:cs="Tahoma"/>
                <w:sz w:val="20"/>
                <w:szCs w:val="20"/>
              </w:rPr>
            </w:pPr>
            <w:r w:rsidRPr="00CF67C9">
              <w:rPr>
                <w:rFonts w:ascii="Tahoma" w:hAnsi="Tahoma" w:cs="Tahoma"/>
                <w:sz w:val="20"/>
                <w:szCs w:val="20"/>
              </w:rPr>
              <w:t xml:space="preserve">12 weeks at ½ pay (plus SMP if eligible) </w:t>
            </w:r>
            <w:r w:rsidRPr="00CF67C9">
              <w:rPr>
                <w:rFonts w:ascii="Tahoma" w:hAnsi="Tahoma" w:cs="Tahoma"/>
                <w:b/>
                <w:sz w:val="20"/>
                <w:szCs w:val="20"/>
              </w:rPr>
              <w:t>or</w:t>
            </w:r>
            <w:r w:rsidRPr="00CF67C9">
              <w:rPr>
                <w:rFonts w:ascii="Tahoma" w:hAnsi="Tahoma" w:cs="Tahoma"/>
                <w:sz w:val="20"/>
                <w:szCs w:val="20"/>
              </w:rPr>
              <w:t xml:space="preserve"> 6 weeks full pay spread as agreed between employee and employer </w:t>
            </w:r>
            <w:r w:rsidRPr="00CF67C9">
              <w:rPr>
                <w:rFonts w:ascii="Tahoma" w:hAnsi="Tahoma" w:cs="Tahoma"/>
                <w:b/>
                <w:sz w:val="20"/>
                <w:szCs w:val="20"/>
              </w:rPr>
              <w:t>or</w:t>
            </w:r>
            <w:r w:rsidRPr="00CF67C9">
              <w:rPr>
                <w:rFonts w:ascii="Tahoma" w:hAnsi="Tahoma" w:cs="Tahoma"/>
                <w:sz w:val="20"/>
                <w:szCs w:val="20"/>
              </w:rPr>
              <w:t xml:space="preserve"> 6 weeks paid in full on return to work</w:t>
            </w:r>
          </w:p>
        </w:tc>
      </w:tr>
      <w:tr w:rsidR="00363446" w:rsidRPr="00CF67C9" w14:paraId="6DF44A2B" w14:textId="77777777" w:rsidTr="00363446">
        <w:tc>
          <w:tcPr>
            <w:tcW w:w="1838" w:type="dxa"/>
          </w:tcPr>
          <w:p w14:paraId="3373B26E" w14:textId="77777777" w:rsidR="00363446" w:rsidRPr="00CF67C9" w:rsidRDefault="00363446" w:rsidP="00D73B3D">
            <w:pPr>
              <w:jc w:val="both"/>
              <w:rPr>
                <w:rFonts w:ascii="Tahoma" w:hAnsi="Tahoma" w:cs="Tahoma"/>
                <w:sz w:val="20"/>
                <w:szCs w:val="20"/>
              </w:rPr>
            </w:pPr>
            <w:r w:rsidRPr="00CF67C9">
              <w:rPr>
                <w:rFonts w:ascii="Tahoma" w:hAnsi="Tahoma" w:cs="Tahoma"/>
                <w:sz w:val="20"/>
                <w:szCs w:val="20"/>
              </w:rPr>
              <w:t>Weeks 19 - 39</w:t>
            </w:r>
          </w:p>
        </w:tc>
        <w:tc>
          <w:tcPr>
            <w:tcW w:w="7178" w:type="dxa"/>
            <w:gridSpan w:val="2"/>
          </w:tcPr>
          <w:p w14:paraId="78910185" w14:textId="3555D186" w:rsidR="00363446" w:rsidRPr="00CF67C9" w:rsidRDefault="00363446" w:rsidP="00363446">
            <w:pPr>
              <w:jc w:val="center"/>
              <w:rPr>
                <w:rFonts w:ascii="Tahoma" w:hAnsi="Tahoma" w:cs="Tahoma"/>
                <w:sz w:val="20"/>
                <w:szCs w:val="20"/>
              </w:rPr>
            </w:pPr>
            <w:r w:rsidRPr="00CF67C9">
              <w:rPr>
                <w:rFonts w:ascii="Tahoma" w:hAnsi="Tahoma" w:cs="Tahoma"/>
                <w:sz w:val="20"/>
                <w:szCs w:val="20"/>
              </w:rPr>
              <w:t>21 weeks at flat rate SMP (if eligible)</w:t>
            </w:r>
          </w:p>
        </w:tc>
      </w:tr>
      <w:tr w:rsidR="00363446" w:rsidRPr="00CF67C9" w14:paraId="36AF7737" w14:textId="77777777" w:rsidTr="00363446">
        <w:tc>
          <w:tcPr>
            <w:tcW w:w="9016" w:type="dxa"/>
            <w:gridSpan w:val="3"/>
          </w:tcPr>
          <w:p w14:paraId="4FCE4164" w14:textId="77777777" w:rsidR="00363446" w:rsidRPr="00CF67C9" w:rsidRDefault="00363446" w:rsidP="00363446">
            <w:pPr>
              <w:spacing w:before="60" w:after="60"/>
              <w:jc w:val="both"/>
              <w:rPr>
                <w:rFonts w:ascii="Tahoma" w:hAnsi="Tahoma" w:cs="Tahoma"/>
                <w:b/>
                <w:i/>
                <w:sz w:val="20"/>
                <w:szCs w:val="20"/>
              </w:rPr>
            </w:pPr>
            <w:r w:rsidRPr="00CF67C9">
              <w:rPr>
                <w:rFonts w:ascii="Tahoma" w:hAnsi="Tahoma" w:cs="Tahoma"/>
                <w:b/>
                <w:i/>
                <w:sz w:val="20"/>
                <w:szCs w:val="20"/>
              </w:rPr>
              <w:t>Not returning to work following maternity</w:t>
            </w:r>
          </w:p>
        </w:tc>
      </w:tr>
      <w:tr w:rsidR="00363446" w:rsidRPr="00CF67C9" w14:paraId="1C1DFE64" w14:textId="77777777" w:rsidTr="00363446">
        <w:tc>
          <w:tcPr>
            <w:tcW w:w="1838" w:type="dxa"/>
          </w:tcPr>
          <w:p w14:paraId="047D4350" w14:textId="77777777" w:rsidR="00363446" w:rsidRPr="00CF67C9" w:rsidRDefault="00363446" w:rsidP="00D73B3D">
            <w:pPr>
              <w:jc w:val="both"/>
              <w:rPr>
                <w:rFonts w:ascii="Tahoma" w:hAnsi="Tahoma" w:cs="Tahoma"/>
                <w:sz w:val="20"/>
                <w:szCs w:val="20"/>
              </w:rPr>
            </w:pPr>
            <w:r w:rsidRPr="00CF67C9">
              <w:rPr>
                <w:rFonts w:ascii="Tahoma" w:hAnsi="Tahoma" w:cs="Tahoma"/>
                <w:sz w:val="20"/>
                <w:szCs w:val="20"/>
              </w:rPr>
              <w:t>Weeks 7 – 39</w:t>
            </w:r>
          </w:p>
        </w:tc>
        <w:tc>
          <w:tcPr>
            <w:tcW w:w="7178" w:type="dxa"/>
            <w:gridSpan w:val="2"/>
          </w:tcPr>
          <w:p w14:paraId="548C0EBB" w14:textId="3853C3C5" w:rsidR="00363446" w:rsidRPr="00CF67C9" w:rsidRDefault="00363446" w:rsidP="00D73B3D">
            <w:pPr>
              <w:jc w:val="center"/>
              <w:rPr>
                <w:rFonts w:ascii="Tahoma" w:hAnsi="Tahoma" w:cs="Tahoma"/>
                <w:sz w:val="20"/>
                <w:szCs w:val="20"/>
              </w:rPr>
            </w:pPr>
            <w:r w:rsidRPr="00CF67C9">
              <w:rPr>
                <w:rFonts w:ascii="Tahoma" w:hAnsi="Tahoma" w:cs="Tahoma"/>
                <w:sz w:val="20"/>
                <w:szCs w:val="20"/>
              </w:rPr>
              <w:t>33 weeks at flat rate SMP (if eligible)</w:t>
            </w:r>
          </w:p>
        </w:tc>
      </w:tr>
      <w:tr w:rsidR="00363446" w:rsidRPr="00CF67C9" w14:paraId="203FBFCA" w14:textId="77777777" w:rsidTr="00363446">
        <w:tc>
          <w:tcPr>
            <w:tcW w:w="1838" w:type="dxa"/>
          </w:tcPr>
          <w:p w14:paraId="45B50FBB" w14:textId="77777777" w:rsidR="00363446" w:rsidRPr="00CF67C9" w:rsidRDefault="00363446" w:rsidP="00D73B3D">
            <w:pPr>
              <w:jc w:val="both"/>
              <w:rPr>
                <w:rFonts w:ascii="Tahoma" w:hAnsi="Tahoma" w:cs="Tahoma"/>
                <w:sz w:val="20"/>
                <w:szCs w:val="20"/>
              </w:rPr>
            </w:pPr>
            <w:r w:rsidRPr="00CF67C9">
              <w:rPr>
                <w:rFonts w:ascii="Tahoma" w:hAnsi="Tahoma" w:cs="Tahoma"/>
                <w:sz w:val="20"/>
                <w:szCs w:val="20"/>
              </w:rPr>
              <w:t>Weeks 40 – 52</w:t>
            </w:r>
          </w:p>
        </w:tc>
        <w:tc>
          <w:tcPr>
            <w:tcW w:w="7178" w:type="dxa"/>
            <w:gridSpan w:val="2"/>
          </w:tcPr>
          <w:p w14:paraId="4E2944C3" w14:textId="77777777" w:rsidR="00363446" w:rsidRPr="00CF67C9" w:rsidRDefault="00363446" w:rsidP="00D73B3D">
            <w:pPr>
              <w:jc w:val="center"/>
              <w:rPr>
                <w:rFonts w:ascii="Tahoma" w:hAnsi="Tahoma" w:cs="Tahoma"/>
                <w:sz w:val="20"/>
                <w:szCs w:val="20"/>
              </w:rPr>
            </w:pPr>
            <w:r w:rsidRPr="00CF67C9">
              <w:rPr>
                <w:rFonts w:ascii="Tahoma" w:hAnsi="Tahoma" w:cs="Tahoma"/>
                <w:sz w:val="20"/>
                <w:szCs w:val="20"/>
              </w:rPr>
              <w:t>Unpaid maternity leave</w:t>
            </w:r>
          </w:p>
        </w:tc>
      </w:tr>
      <w:tr w:rsidR="00363446" w:rsidRPr="00CF67C9" w14:paraId="3E19F38D" w14:textId="77777777" w:rsidTr="00363446">
        <w:tc>
          <w:tcPr>
            <w:tcW w:w="9016" w:type="dxa"/>
            <w:gridSpan w:val="3"/>
          </w:tcPr>
          <w:p w14:paraId="48AD5EC8" w14:textId="77777777" w:rsidR="00363446" w:rsidRPr="00CF67C9" w:rsidRDefault="00363446" w:rsidP="00363446">
            <w:pPr>
              <w:spacing w:before="60" w:after="60"/>
              <w:jc w:val="both"/>
              <w:rPr>
                <w:rFonts w:ascii="Tahoma" w:hAnsi="Tahoma" w:cs="Tahoma"/>
                <w:b/>
                <w:i/>
                <w:sz w:val="20"/>
                <w:szCs w:val="20"/>
              </w:rPr>
            </w:pPr>
            <w:r w:rsidRPr="00CF67C9">
              <w:rPr>
                <w:rFonts w:ascii="Tahoma" w:hAnsi="Tahoma" w:cs="Tahoma"/>
                <w:b/>
                <w:i/>
                <w:sz w:val="20"/>
                <w:szCs w:val="20"/>
              </w:rPr>
              <w:t>Minimum period employee must return to work</w:t>
            </w:r>
          </w:p>
        </w:tc>
      </w:tr>
      <w:tr w:rsidR="00363446" w:rsidRPr="00CF67C9" w14:paraId="486BC107" w14:textId="77777777" w:rsidTr="00363446">
        <w:tc>
          <w:tcPr>
            <w:tcW w:w="1838" w:type="dxa"/>
          </w:tcPr>
          <w:p w14:paraId="04A13A59" w14:textId="77777777" w:rsidR="00363446" w:rsidRPr="00CF67C9" w:rsidRDefault="00363446" w:rsidP="00D73B3D">
            <w:pPr>
              <w:jc w:val="both"/>
              <w:rPr>
                <w:rFonts w:ascii="Tahoma" w:hAnsi="Tahoma" w:cs="Tahoma"/>
                <w:sz w:val="20"/>
                <w:szCs w:val="20"/>
              </w:rPr>
            </w:pPr>
          </w:p>
        </w:tc>
        <w:tc>
          <w:tcPr>
            <w:tcW w:w="3686" w:type="dxa"/>
          </w:tcPr>
          <w:p w14:paraId="38481ECE" w14:textId="77777777" w:rsidR="00363446" w:rsidRPr="00CF67C9" w:rsidRDefault="00363446" w:rsidP="00D73B3D">
            <w:pPr>
              <w:jc w:val="both"/>
              <w:rPr>
                <w:rFonts w:ascii="Tahoma" w:hAnsi="Tahoma" w:cs="Tahoma"/>
                <w:sz w:val="20"/>
                <w:szCs w:val="20"/>
              </w:rPr>
            </w:pPr>
            <w:r w:rsidRPr="00CF67C9">
              <w:rPr>
                <w:rFonts w:ascii="Tahoma" w:hAnsi="Tahoma" w:cs="Tahoma"/>
                <w:sz w:val="20"/>
                <w:szCs w:val="20"/>
              </w:rPr>
              <w:t>Period equal to 13 weeks based on contractual hours prior to maternity leave</w:t>
            </w:r>
          </w:p>
        </w:tc>
        <w:tc>
          <w:tcPr>
            <w:tcW w:w="3492" w:type="dxa"/>
          </w:tcPr>
          <w:p w14:paraId="41D2A0B3" w14:textId="77777777" w:rsidR="00363446" w:rsidRPr="00CF67C9" w:rsidRDefault="00363446" w:rsidP="00D73B3D">
            <w:pPr>
              <w:jc w:val="both"/>
              <w:rPr>
                <w:rFonts w:ascii="Tahoma" w:hAnsi="Tahoma" w:cs="Tahoma"/>
                <w:sz w:val="20"/>
                <w:szCs w:val="20"/>
              </w:rPr>
            </w:pPr>
            <w:r w:rsidRPr="00CF67C9">
              <w:rPr>
                <w:rFonts w:ascii="Tahoma" w:hAnsi="Tahoma" w:cs="Tahoma"/>
                <w:sz w:val="20"/>
                <w:szCs w:val="20"/>
              </w:rPr>
              <w:t>3 months either full or part-time</w:t>
            </w:r>
          </w:p>
        </w:tc>
      </w:tr>
    </w:tbl>
    <w:p w14:paraId="324CD512" w14:textId="77777777" w:rsidR="009355E0" w:rsidRPr="00CF67C9" w:rsidRDefault="009355E0" w:rsidP="003B10D7">
      <w:pPr>
        <w:spacing w:after="0" w:line="240" w:lineRule="auto"/>
        <w:ind w:left="709" w:hanging="709"/>
        <w:jc w:val="both"/>
        <w:rPr>
          <w:rFonts w:ascii="Tahoma" w:hAnsi="Tahoma" w:cs="Tahoma"/>
          <w:sz w:val="20"/>
          <w:szCs w:val="20"/>
        </w:rPr>
      </w:pPr>
    </w:p>
    <w:p w14:paraId="5F5A2836" w14:textId="657515FF" w:rsidR="009355E0" w:rsidRPr="00CF67C9" w:rsidRDefault="009355E0" w:rsidP="009355E0">
      <w:pPr>
        <w:spacing w:after="0" w:line="240" w:lineRule="auto"/>
        <w:ind w:left="709" w:hanging="709"/>
        <w:jc w:val="both"/>
        <w:rPr>
          <w:rFonts w:ascii="Tahoma" w:hAnsi="Tahoma" w:cs="Tahoma"/>
          <w:sz w:val="20"/>
          <w:szCs w:val="20"/>
        </w:rPr>
      </w:pPr>
      <w:r w:rsidRPr="00CF67C9">
        <w:rPr>
          <w:rFonts w:ascii="Tahoma" w:hAnsi="Tahoma" w:cs="Tahoma"/>
          <w:sz w:val="20"/>
          <w:szCs w:val="20"/>
        </w:rPr>
        <w:t>3.9</w:t>
      </w:r>
      <w:r w:rsidRPr="00CF67C9">
        <w:rPr>
          <w:rFonts w:ascii="Tahoma" w:hAnsi="Tahoma" w:cs="Tahoma"/>
          <w:sz w:val="20"/>
          <w:szCs w:val="20"/>
        </w:rPr>
        <w:tab/>
        <w:t xml:space="preserve">Payments made by North Yorkshire County Council shall be made on the understanding that the employee will return to Local Government Service employment. If the employee does not return, they will be required to pay back the OMP. </w:t>
      </w:r>
    </w:p>
    <w:p w14:paraId="20C59A34" w14:textId="77777777" w:rsidR="009355E0" w:rsidRPr="00CF67C9" w:rsidRDefault="009355E0" w:rsidP="009355E0">
      <w:pPr>
        <w:spacing w:after="0" w:line="240" w:lineRule="auto"/>
        <w:ind w:left="709" w:hanging="709"/>
        <w:jc w:val="both"/>
        <w:rPr>
          <w:rFonts w:ascii="Tahoma" w:hAnsi="Tahoma" w:cs="Tahoma"/>
          <w:sz w:val="20"/>
          <w:szCs w:val="20"/>
        </w:rPr>
      </w:pPr>
    </w:p>
    <w:p w14:paraId="57B976A9" w14:textId="22E6C4EC" w:rsidR="009355E0" w:rsidRPr="00CF67C9" w:rsidRDefault="009355E0" w:rsidP="009355E0">
      <w:pPr>
        <w:spacing w:after="0" w:line="240" w:lineRule="auto"/>
        <w:ind w:left="709" w:hanging="709"/>
        <w:jc w:val="both"/>
        <w:rPr>
          <w:rFonts w:ascii="Tahoma" w:hAnsi="Tahoma" w:cs="Tahoma"/>
          <w:sz w:val="20"/>
          <w:szCs w:val="20"/>
        </w:rPr>
      </w:pPr>
      <w:r w:rsidRPr="00CF67C9">
        <w:rPr>
          <w:rFonts w:ascii="Tahoma" w:hAnsi="Tahoma" w:cs="Tahoma"/>
          <w:sz w:val="20"/>
          <w:szCs w:val="20"/>
        </w:rPr>
        <w:t>3.10</w:t>
      </w:r>
      <w:r w:rsidRPr="00CF67C9">
        <w:rPr>
          <w:rFonts w:ascii="Tahoma" w:hAnsi="Tahoma" w:cs="Tahoma"/>
          <w:sz w:val="20"/>
          <w:szCs w:val="20"/>
        </w:rPr>
        <w:tab/>
        <w:t>Regardless of the date of return, SMP cannot be paid in part weeks, whereas OMP would be paid up to the day before the employee returns.</w:t>
      </w:r>
    </w:p>
    <w:p w14:paraId="4896E19D" w14:textId="77777777" w:rsidR="009355E0" w:rsidRPr="00CF67C9" w:rsidRDefault="009355E0" w:rsidP="003B10D7">
      <w:pPr>
        <w:spacing w:after="0" w:line="240" w:lineRule="auto"/>
        <w:ind w:left="709" w:hanging="709"/>
        <w:jc w:val="both"/>
        <w:rPr>
          <w:rFonts w:ascii="Tahoma" w:hAnsi="Tahoma" w:cs="Tahoma"/>
          <w:sz w:val="20"/>
          <w:szCs w:val="20"/>
        </w:rPr>
      </w:pPr>
    </w:p>
    <w:p w14:paraId="79AC2723" w14:textId="77777777" w:rsidR="003B10D7" w:rsidRPr="00CF67C9" w:rsidRDefault="003B10D7" w:rsidP="003B10D7">
      <w:pPr>
        <w:spacing w:after="0" w:line="240" w:lineRule="auto"/>
        <w:jc w:val="both"/>
        <w:rPr>
          <w:rFonts w:ascii="Tahoma" w:hAnsi="Tahoma" w:cs="Tahoma"/>
          <w:b/>
          <w:i/>
          <w:sz w:val="20"/>
          <w:szCs w:val="20"/>
        </w:rPr>
      </w:pPr>
      <w:r w:rsidRPr="00CF67C9">
        <w:rPr>
          <w:rFonts w:ascii="Tahoma" w:hAnsi="Tahoma" w:cs="Tahoma"/>
          <w:b/>
          <w:i/>
          <w:sz w:val="20"/>
          <w:szCs w:val="20"/>
        </w:rPr>
        <w:t>Support Staff</w:t>
      </w:r>
    </w:p>
    <w:p w14:paraId="164F7098" w14:textId="77777777" w:rsidR="002E6FD1" w:rsidRPr="00CF67C9" w:rsidRDefault="002E6FD1" w:rsidP="00EE0472">
      <w:pPr>
        <w:spacing w:after="0" w:line="240" w:lineRule="auto"/>
        <w:jc w:val="both"/>
        <w:rPr>
          <w:rFonts w:ascii="Tahoma" w:hAnsi="Tahoma" w:cs="Tahoma"/>
          <w:sz w:val="20"/>
          <w:szCs w:val="20"/>
        </w:rPr>
      </w:pPr>
    </w:p>
    <w:p w14:paraId="009F2395" w14:textId="6ED4126C" w:rsidR="00760836" w:rsidRPr="00CF67C9" w:rsidRDefault="003B10D7" w:rsidP="0083468D">
      <w:pPr>
        <w:spacing w:after="0" w:line="240" w:lineRule="auto"/>
        <w:ind w:left="709" w:hanging="709"/>
        <w:jc w:val="both"/>
        <w:rPr>
          <w:rFonts w:ascii="Tahoma" w:hAnsi="Tahoma" w:cs="Tahoma"/>
          <w:sz w:val="20"/>
          <w:szCs w:val="20"/>
        </w:rPr>
      </w:pPr>
      <w:r w:rsidRPr="00CF67C9">
        <w:rPr>
          <w:rFonts w:ascii="Tahoma" w:hAnsi="Tahoma" w:cs="Tahoma"/>
          <w:sz w:val="20"/>
          <w:szCs w:val="20"/>
        </w:rPr>
        <w:t>3.</w:t>
      </w:r>
      <w:r w:rsidR="009355E0" w:rsidRPr="00CF67C9">
        <w:rPr>
          <w:rFonts w:ascii="Tahoma" w:hAnsi="Tahoma" w:cs="Tahoma"/>
          <w:sz w:val="20"/>
          <w:szCs w:val="20"/>
        </w:rPr>
        <w:t>11</w:t>
      </w:r>
      <w:r w:rsidRPr="00CF67C9">
        <w:rPr>
          <w:rFonts w:ascii="Tahoma" w:hAnsi="Tahoma" w:cs="Tahoma"/>
          <w:sz w:val="20"/>
          <w:szCs w:val="20"/>
        </w:rPr>
        <w:tab/>
      </w:r>
      <w:r w:rsidR="002E6FD1" w:rsidRPr="00CF67C9">
        <w:rPr>
          <w:rFonts w:ascii="Tahoma" w:hAnsi="Tahoma" w:cs="Tahoma"/>
          <w:sz w:val="20"/>
          <w:szCs w:val="20"/>
        </w:rPr>
        <w:t xml:space="preserve">For support staff </w:t>
      </w:r>
      <w:r w:rsidR="00760836" w:rsidRPr="00CF67C9">
        <w:rPr>
          <w:rFonts w:ascii="Tahoma" w:hAnsi="Tahoma" w:cs="Tahoma"/>
          <w:sz w:val="20"/>
          <w:szCs w:val="20"/>
        </w:rPr>
        <w:t>OMP is equivalent to an additional six weeks full pay. It is paid on the understanding that the employee will return to local authority employment for at least three months (excluding any period of unpaid parental leave).</w:t>
      </w:r>
      <w:r w:rsidR="009355E0" w:rsidRPr="00CF67C9">
        <w:rPr>
          <w:rFonts w:ascii="Tahoma" w:hAnsi="Tahoma" w:cs="Tahoma"/>
          <w:sz w:val="20"/>
          <w:szCs w:val="20"/>
        </w:rPr>
        <w:t xml:space="preserve"> This time period will apply even if the employee returns to work under different working arrangements e.g. reduced hours following a flexible working request.</w:t>
      </w:r>
    </w:p>
    <w:p w14:paraId="514BBD16" w14:textId="77777777" w:rsidR="00EE0472" w:rsidRPr="00CF67C9" w:rsidRDefault="00EE0472" w:rsidP="0083468D">
      <w:pPr>
        <w:spacing w:after="0" w:line="240" w:lineRule="auto"/>
        <w:ind w:left="709" w:hanging="709"/>
        <w:jc w:val="both"/>
        <w:rPr>
          <w:rFonts w:ascii="Tahoma" w:hAnsi="Tahoma" w:cs="Tahoma"/>
          <w:sz w:val="20"/>
          <w:szCs w:val="20"/>
        </w:rPr>
      </w:pPr>
    </w:p>
    <w:p w14:paraId="7424AC9E" w14:textId="4C1C3F44" w:rsidR="00760836" w:rsidRPr="00CF67C9" w:rsidRDefault="003B10D7" w:rsidP="0083468D">
      <w:pPr>
        <w:spacing w:after="0" w:line="240" w:lineRule="auto"/>
        <w:ind w:left="709" w:hanging="709"/>
        <w:jc w:val="both"/>
        <w:rPr>
          <w:rFonts w:ascii="Tahoma" w:hAnsi="Tahoma" w:cs="Tahoma"/>
          <w:sz w:val="20"/>
          <w:szCs w:val="20"/>
        </w:rPr>
      </w:pPr>
      <w:r w:rsidRPr="00CF67C9">
        <w:rPr>
          <w:rFonts w:ascii="Tahoma" w:hAnsi="Tahoma" w:cs="Tahoma"/>
          <w:sz w:val="20"/>
          <w:szCs w:val="20"/>
        </w:rPr>
        <w:t>3.1</w:t>
      </w:r>
      <w:r w:rsidR="009355E0" w:rsidRPr="00CF67C9">
        <w:rPr>
          <w:rFonts w:ascii="Tahoma" w:hAnsi="Tahoma" w:cs="Tahoma"/>
          <w:sz w:val="20"/>
          <w:szCs w:val="20"/>
        </w:rPr>
        <w:t>2</w:t>
      </w:r>
      <w:r w:rsidRPr="00CF67C9">
        <w:rPr>
          <w:rFonts w:ascii="Tahoma" w:hAnsi="Tahoma" w:cs="Tahoma"/>
          <w:sz w:val="20"/>
          <w:szCs w:val="20"/>
        </w:rPr>
        <w:tab/>
        <w:t>I</w:t>
      </w:r>
      <w:r w:rsidR="00760836" w:rsidRPr="00CF67C9">
        <w:rPr>
          <w:rFonts w:ascii="Tahoma" w:hAnsi="Tahoma" w:cs="Tahoma"/>
          <w:sz w:val="20"/>
          <w:szCs w:val="20"/>
        </w:rPr>
        <w:t xml:space="preserve">t is generally paid between weeks seven and 18 on top of SMP or </w:t>
      </w:r>
      <w:r w:rsidR="0041728D" w:rsidRPr="00CF67C9">
        <w:rPr>
          <w:rFonts w:ascii="Tahoma" w:hAnsi="Tahoma" w:cs="Tahoma"/>
          <w:sz w:val="20"/>
          <w:szCs w:val="20"/>
        </w:rPr>
        <w:t>Maternity Allowance (</w:t>
      </w:r>
      <w:r w:rsidR="00760836" w:rsidRPr="00CF67C9">
        <w:rPr>
          <w:rFonts w:ascii="Tahoma" w:hAnsi="Tahoma" w:cs="Tahoma"/>
          <w:sz w:val="20"/>
          <w:szCs w:val="20"/>
        </w:rPr>
        <w:t>MA</w:t>
      </w:r>
      <w:r w:rsidR="0041728D" w:rsidRPr="00CF67C9">
        <w:rPr>
          <w:rFonts w:ascii="Tahoma" w:hAnsi="Tahoma" w:cs="Tahoma"/>
          <w:sz w:val="20"/>
          <w:szCs w:val="20"/>
        </w:rPr>
        <w:t>)</w:t>
      </w:r>
      <w:r w:rsidR="00760836" w:rsidRPr="00CF67C9">
        <w:rPr>
          <w:rFonts w:ascii="Tahoma" w:hAnsi="Tahoma" w:cs="Tahoma"/>
          <w:sz w:val="20"/>
          <w:szCs w:val="20"/>
        </w:rPr>
        <w:t>, at the rate of half a week’s pay, without any deduction of SMP or MA. However, half pay plus SMP (or MA and any dependant’s allowances if not eligible for SMP) cannot exceed full pay.</w:t>
      </w:r>
    </w:p>
    <w:p w14:paraId="3DFF3105" w14:textId="77777777" w:rsidR="00332E62" w:rsidRPr="00CF67C9" w:rsidRDefault="00332E62" w:rsidP="0083468D">
      <w:pPr>
        <w:spacing w:after="0" w:line="240" w:lineRule="auto"/>
        <w:ind w:left="709" w:hanging="709"/>
        <w:rPr>
          <w:rFonts w:ascii="Tahoma" w:hAnsi="Tahoma" w:cs="Tahoma"/>
          <w:sz w:val="20"/>
          <w:szCs w:val="20"/>
        </w:rPr>
      </w:pPr>
    </w:p>
    <w:p w14:paraId="0208695B" w14:textId="7CD4D1D8" w:rsidR="00760836" w:rsidRPr="00CF67C9" w:rsidRDefault="003B10D7" w:rsidP="0083468D">
      <w:pPr>
        <w:spacing w:after="0" w:line="240" w:lineRule="auto"/>
        <w:ind w:left="709" w:hanging="709"/>
        <w:jc w:val="both"/>
        <w:rPr>
          <w:rFonts w:ascii="Tahoma" w:hAnsi="Tahoma" w:cs="Tahoma"/>
          <w:sz w:val="20"/>
          <w:szCs w:val="20"/>
        </w:rPr>
      </w:pPr>
      <w:r w:rsidRPr="00CF67C9">
        <w:rPr>
          <w:rFonts w:ascii="Tahoma" w:hAnsi="Tahoma" w:cs="Tahoma"/>
          <w:sz w:val="20"/>
          <w:szCs w:val="20"/>
        </w:rPr>
        <w:t>3.1</w:t>
      </w:r>
      <w:r w:rsidR="009355E0" w:rsidRPr="00CF67C9">
        <w:rPr>
          <w:rFonts w:ascii="Tahoma" w:hAnsi="Tahoma" w:cs="Tahoma"/>
          <w:sz w:val="20"/>
          <w:szCs w:val="20"/>
        </w:rPr>
        <w:t>3</w:t>
      </w:r>
      <w:r w:rsidRPr="00CF67C9">
        <w:rPr>
          <w:rFonts w:ascii="Tahoma" w:hAnsi="Tahoma" w:cs="Tahoma"/>
          <w:sz w:val="20"/>
          <w:szCs w:val="20"/>
        </w:rPr>
        <w:tab/>
      </w:r>
      <w:r w:rsidR="00760836" w:rsidRPr="00CF67C9">
        <w:rPr>
          <w:rFonts w:ascii="Tahoma" w:hAnsi="Tahoma" w:cs="Tahoma"/>
          <w:sz w:val="20"/>
          <w:szCs w:val="20"/>
        </w:rPr>
        <w:t xml:space="preserve">Alternatively, the equivalent amount (six weeks’ pay) can be paid in any other mutually agreed distribution, such as 3/10ths pay per week for the remaining 20 weeks of OML, or the amount in full when the employee returns to work after </w:t>
      </w:r>
      <w:r w:rsidR="00332E62" w:rsidRPr="00CF67C9">
        <w:rPr>
          <w:rFonts w:ascii="Tahoma" w:hAnsi="Tahoma" w:cs="Tahoma"/>
          <w:sz w:val="20"/>
          <w:szCs w:val="20"/>
        </w:rPr>
        <w:t>ML</w:t>
      </w:r>
      <w:r w:rsidR="00760836" w:rsidRPr="00CF67C9">
        <w:rPr>
          <w:rFonts w:ascii="Tahoma" w:hAnsi="Tahoma" w:cs="Tahoma"/>
          <w:sz w:val="20"/>
          <w:szCs w:val="20"/>
        </w:rPr>
        <w:t>.</w:t>
      </w:r>
    </w:p>
    <w:p w14:paraId="17BE880D" w14:textId="77777777" w:rsidR="00332E62" w:rsidRPr="00CF67C9" w:rsidRDefault="00332E62" w:rsidP="0083468D">
      <w:pPr>
        <w:spacing w:after="0" w:line="240" w:lineRule="auto"/>
        <w:ind w:left="709" w:hanging="709"/>
        <w:rPr>
          <w:rFonts w:ascii="Tahoma" w:hAnsi="Tahoma" w:cs="Tahoma"/>
          <w:sz w:val="20"/>
          <w:szCs w:val="20"/>
        </w:rPr>
      </w:pPr>
    </w:p>
    <w:p w14:paraId="037612DA" w14:textId="02929826" w:rsidR="00760836" w:rsidRPr="00CF67C9" w:rsidRDefault="003B10D7" w:rsidP="0083468D">
      <w:pPr>
        <w:spacing w:after="0" w:line="240" w:lineRule="auto"/>
        <w:ind w:left="709" w:hanging="709"/>
        <w:jc w:val="both"/>
        <w:rPr>
          <w:rFonts w:ascii="Tahoma" w:hAnsi="Tahoma" w:cs="Tahoma"/>
          <w:sz w:val="20"/>
          <w:szCs w:val="20"/>
        </w:rPr>
      </w:pPr>
      <w:r w:rsidRPr="00CF67C9">
        <w:rPr>
          <w:rFonts w:ascii="Tahoma" w:hAnsi="Tahoma" w:cs="Tahoma"/>
          <w:sz w:val="20"/>
          <w:szCs w:val="20"/>
        </w:rPr>
        <w:t>3.1</w:t>
      </w:r>
      <w:r w:rsidR="0083468D" w:rsidRPr="00CF67C9">
        <w:rPr>
          <w:rFonts w:ascii="Tahoma" w:hAnsi="Tahoma" w:cs="Tahoma"/>
          <w:sz w:val="20"/>
          <w:szCs w:val="20"/>
        </w:rPr>
        <w:t>4</w:t>
      </w:r>
      <w:r w:rsidRPr="00CF67C9">
        <w:rPr>
          <w:rFonts w:ascii="Tahoma" w:hAnsi="Tahoma" w:cs="Tahoma"/>
          <w:sz w:val="20"/>
          <w:szCs w:val="20"/>
        </w:rPr>
        <w:tab/>
      </w:r>
      <w:r w:rsidR="002E6FD1" w:rsidRPr="00CF67C9">
        <w:rPr>
          <w:rFonts w:ascii="Tahoma" w:hAnsi="Tahoma" w:cs="Tahoma"/>
          <w:sz w:val="20"/>
          <w:szCs w:val="20"/>
        </w:rPr>
        <w:t xml:space="preserve">Therefore a support member of staff </w:t>
      </w:r>
      <w:r w:rsidR="00760836" w:rsidRPr="00CF67C9">
        <w:rPr>
          <w:rFonts w:ascii="Tahoma" w:hAnsi="Tahoma" w:cs="Tahoma"/>
          <w:sz w:val="20"/>
          <w:szCs w:val="20"/>
        </w:rPr>
        <w:t>who qualifies for OMP will be entitled to receive:</w:t>
      </w:r>
    </w:p>
    <w:p w14:paraId="31DEC480" w14:textId="77777777" w:rsidR="00506BF3" w:rsidRPr="00CF67C9" w:rsidRDefault="00506BF3" w:rsidP="00EE0472">
      <w:pPr>
        <w:spacing w:after="0" w:line="240" w:lineRule="auto"/>
        <w:jc w:val="both"/>
        <w:rPr>
          <w:rFonts w:ascii="Tahoma" w:hAnsi="Tahoma" w:cs="Tahoma"/>
          <w:sz w:val="20"/>
          <w:szCs w:val="20"/>
        </w:rPr>
      </w:pPr>
    </w:p>
    <w:p w14:paraId="3FF08DBA" w14:textId="77777777" w:rsidR="00EE0472" w:rsidRPr="00CF67C9" w:rsidRDefault="00760836" w:rsidP="0083468D">
      <w:pPr>
        <w:pStyle w:val="ListParagraph"/>
        <w:numPr>
          <w:ilvl w:val="0"/>
          <w:numId w:val="26"/>
        </w:numPr>
        <w:ind w:left="1134"/>
        <w:jc w:val="both"/>
        <w:rPr>
          <w:rFonts w:ascii="Tahoma" w:hAnsi="Tahoma" w:cs="Tahoma"/>
          <w:sz w:val="20"/>
          <w:szCs w:val="20"/>
        </w:rPr>
      </w:pPr>
      <w:r w:rsidRPr="00CF67C9">
        <w:rPr>
          <w:rFonts w:ascii="Tahoma" w:hAnsi="Tahoma" w:cs="Tahoma"/>
          <w:sz w:val="20"/>
          <w:szCs w:val="20"/>
        </w:rPr>
        <w:t xml:space="preserve">For the first six weeks of </w:t>
      </w:r>
      <w:r w:rsidR="00EE0472" w:rsidRPr="00CF67C9">
        <w:rPr>
          <w:rFonts w:ascii="Tahoma" w:hAnsi="Tahoma" w:cs="Tahoma"/>
          <w:sz w:val="20"/>
          <w:szCs w:val="20"/>
        </w:rPr>
        <w:t>leave</w:t>
      </w:r>
      <w:r w:rsidRPr="00CF67C9">
        <w:rPr>
          <w:rFonts w:ascii="Tahoma" w:hAnsi="Tahoma" w:cs="Tahoma"/>
          <w:sz w:val="20"/>
          <w:szCs w:val="20"/>
        </w:rPr>
        <w:t>, they will be entitled to 9/</w:t>
      </w:r>
      <w:r w:rsidR="00EE0472" w:rsidRPr="00CF67C9">
        <w:rPr>
          <w:rFonts w:ascii="Tahoma" w:hAnsi="Tahoma" w:cs="Tahoma"/>
          <w:sz w:val="20"/>
          <w:szCs w:val="20"/>
        </w:rPr>
        <w:t>10ths (90%) of their week’s pay</w:t>
      </w:r>
    </w:p>
    <w:p w14:paraId="23F32B35" w14:textId="76DC60AE" w:rsidR="00506BF3" w:rsidRPr="00CF67C9" w:rsidRDefault="00760836" w:rsidP="0083468D">
      <w:pPr>
        <w:pStyle w:val="ListParagraph"/>
        <w:numPr>
          <w:ilvl w:val="0"/>
          <w:numId w:val="26"/>
        </w:numPr>
        <w:ind w:left="1134"/>
        <w:jc w:val="both"/>
        <w:rPr>
          <w:rFonts w:ascii="Tahoma" w:hAnsi="Tahoma" w:cs="Tahoma"/>
          <w:sz w:val="20"/>
          <w:szCs w:val="20"/>
        </w:rPr>
      </w:pPr>
      <w:r w:rsidRPr="00CF67C9">
        <w:rPr>
          <w:rFonts w:ascii="Tahoma" w:hAnsi="Tahoma" w:cs="Tahoma"/>
          <w:sz w:val="20"/>
          <w:szCs w:val="20"/>
        </w:rPr>
        <w:t xml:space="preserve">If the employee has declared their intention to return to </w:t>
      </w:r>
      <w:r w:rsidR="00506BF3" w:rsidRPr="00CF67C9">
        <w:rPr>
          <w:rFonts w:ascii="Tahoma" w:hAnsi="Tahoma" w:cs="Tahoma"/>
          <w:sz w:val="20"/>
          <w:szCs w:val="20"/>
        </w:rPr>
        <w:t xml:space="preserve">work, they will be entitled to </w:t>
      </w:r>
      <w:r w:rsidRPr="00CF67C9">
        <w:rPr>
          <w:rFonts w:ascii="Tahoma" w:hAnsi="Tahoma" w:cs="Tahoma"/>
          <w:sz w:val="20"/>
          <w:szCs w:val="20"/>
        </w:rPr>
        <w:t xml:space="preserve">12 weeks of </w:t>
      </w:r>
      <w:r w:rsidR="00EE0472" w:rsidRPr="00CF67C9">
        <w:rPr>
          <w:rFonts w:ascii="Tahoma" w:hAnsi="Tahoma" w:cs="Tahoma"/>
          <w:sz w:val="20"/>
          <w:szCs w:val="20"/>
        </w:rPr>
        <w:t>leave</w:t>
      </w:r>
      <w:r w:rsidRPr="00CF67C9">
        <w:rPr>
          <w:rFonts w:ascii="Tahoma" w:hAnsi="Tahoma" w:cs="Tahoma"/>
          <w:sz w:val="20"/>
          <w:szCs w:val="20"/>
        </w:rPr>
        <w:t xml:space="preserve"> at half pay </w:t>
      </w:r>
      <w:r w:rsidR="00F0155A" w:rsidRPr="00CF67C9">
        <w:rPr>
          <w:rFonts w:ascii="Tahoma" w:hAnsi="Tahoma" w:cs="Tahoma"/>
          <w:sz w:val="20"/>
          <w:szCs w:val="20"/>
        </w:rPr>
        <w:t xml:space="preserve">– i.e. 6 weeks full pay - </w:t>
      </w:r>
      <w:r w:rsidRPr="00CF67C9">
        <w:rPr>
          <w:rFonts w:ascii="Tahoma" w:hAnsi="Tahoma" w:cs="Tahoma"/>
          <w:sz w:val="20"/>
          <w:szCs w:val="20"/>
        </w:rPr>
        <w:t>(or alternative equivalent arrangement – see above) plus</w:t>
      </w:r>
      <w:r w:rsidR="00506BF3" w:rsidRPr="00CF67C9">
        <w:rPr>
          <w:rFonts w:ascii="Tahoma" w:hAnsi="Tahoma" w:cs="Tahoma"/>
          <w:sz w:val="20"/>
          <w:szCs w:val="20"/>
        </w:rPr>
        <w:t xml:space="preserve"> the lower rate SMP which is paid at the lower of:</w:t>
      </w:r>
    </w:p>
    <w:p w14:paraId="7DDF323C" w14:textId="6A6422B3" w:rsidR="00EE0472" w:rsidRPr="00CF67C9" w:rsidRDefault="00760836" w:rsidP="0083468D">
      <w:pPr>
        <w:pStyle w:val="ListParagraph"/>
        <w:numPr>
          <w:ilvl w:val="1"/>
          <w:numId w:val="26"/>
        </w:numPr>
        <w:ind w:left="1701"/>
        <w:jc w:val="both"/>
        <w:rPr>
          <w:rFonts w:ascii="Tahoma" w:hAnsi="Tahoma" w:cs="Tahoma"/>
          <w:sz w:val="20"/>
          <w:szCs w:val="20"/>
        </w:rPr>
      </w:pPr>
      <w:r w:rsidRPr="00CF67C9">
        <w:rPr>
          <w:rFonts w:ascii="Tahoma" w:hAnsi="Tahoma" w:cs="Tahoma"/>
          <w:sz w:val="20"/>
          <w:szCs w:val="20"/>
        </w:rPr>
        <w:lastRenderedPageBreak/>
        <w:t>90% of average weekly earnings</w:t>
      </w:r>
      <w:r w:rsidR="00EE0472" w:rsidRPr="00CF67C9">
        <w:rPr>
          <w:rFonts w:ascii="Tahoma" w:hAnsi="Tahoma" w:cs="Tahoma"/>
          <w:sz w:val="20"/>
          <w:szCs w:val="20"/>
        </w:rPr>
        <w:t>,</w:t>
      </w:r>
      <w:r w:rsidRPr="00CF67C9">
        <w:rPr>
          <w:rFonts w:ascii="Tahoma" w:hAnsi="Tahoma" w:cs="Tahoma"/>
          <w:sz w:val="20"/>
          <w:szCs w:val="20"/>
        </w:rPr>
        <w:t xml:space="preserve"> or</w:t>
      </w:r>
    </w:p>
    <w:p w14:paraId="4588C39A" w14:textId="3295A4C4" w:rsidR="00760836" w:rsidRPr="00CF67C9" w:rsidRDefault="00A714DE" w:rsidP="0083468D">
      <w:pPr>
        <w:pStyle w:val="ListParagraph"/>
        <w:numPr>
          <w:ilvl w:val="1"/>
          <w:numId w:val="26"/>
        </w:numPr>
        <w:ind w:left="1701"/>
        <w:jc w:val="both"/>
        <w:rPr>
          <w:rFonts w:ascii="Tahoma" w:hAnsi="Tahoma" w:cs="Tahoma"/>
          <w:sz w:val="20"/>
          <w:szCs w:val="20"/>
        </w:rPr>
      </w:pPr>
      <w:r w:rsidRPr="00CF67C9">
        <w:rPr>
          <w:rFonts w:ascii="Tahoma" w:hAnsi="Tahoma" w:cs="Tahoma"/>
          <w:sz w:val="20"/>
          <w:szCs w:val="20"/>
        </w:rPr>
        <w:t xml:space="preserve">the </w:t>
      </w:r>
      <w:r w:rsidRPr="00CF67C9">
        <w:rPr>
          <w:rStyle w:val="Hyperlink"/>
          <w:rFonts w:ascii="Tahoma" w:hAnsi="Tahoma" w:cs="Tahoma"/>
          <w:color w:val="auto"/>
          <w:sz w:val="20"/>
          <w:szCs w:val="20"/>
          <w:u w:val="none"/>
        </w:rPr>
        <w:t>statutory rate</w:t>
      </w:r>
      <w:r w:rsidRPr="00CF67C9">
        <w:rPr>
          <w:rFonts w:ascii="Tahoma" w:hAnsi="Tahoma" w:cs="Tahoma"/>
          <w:sz w:val="20"/>
          <w:szCs w:val="20"/>
        </w:rPr>
        <w:t xml:space="preserve"> set by government</w:t>
      </w:r>
      <w:r w:rsidRPr="00CF67C9" w:rsidDel="00A714DE">
        <w:rPr>
          <w:rFonts w:ascii="Tahoma" w:hAnsi="Tahoma" w:cs="Tahoma"/>
          <w:sz w:val="20"/>
          <w:szCs w:val="20"/>
        </w:rPr>
        <w:t xml:space="preserve"> </w:t>
      </w:r>
      <w:r w:rsidR="00760836" w:rsidRPr="00CF67C9">
        <w:rPr>
          <w:rFonts w:ascii="Tahoma" w:hAnsi="Tahoma" w:cs="Tahoma"/>
          <w:sz w:val="20"/>
          <w:szCs w:val="20"/>
        </w:rPr>
        <w:t>as long as the total maternity pay does not exceed full pay</w:t>
      </w:r>
      <w:r w:rsidR="00BD57A0" w:rsidRPr="00CF67C9">
        <w:rPr>
          <w:rFonts w:ascii="Tahoma" w:hAnsi="Tahoma" w:cs="Tahoma"/>
          <w:sz w:val="20"/>
          <w:szCs w:val="20"/>
        </w:rPr>
        <w:t>.</w:t>
      </w:r>
    </w:p>
    <w:p w14:paraId="2AC4C277" w14:textId="77777777" w:rsidR="00332E62" w:rsidRPr="00CF67C9" w:rsidRDefault="00332E62" w:rsidP="00EE0472">
      <w:pPr>
        <w:spacing w:after="0" w:line="240" w:lineRule="auto"/>
        <w:ind w:left="360"/>
        <w:jc w:val="both"/>
        <w:rPr>
          <w:rFonts w:ascii="Tahoma" w:hAnsi="Tahoma" w:cs="Tahoma"/>
          <w:sz w:val="20"/>
          <w:szCs w:val="20"/>
        </w:rPr>
      </w:pPr>
    </w:p>
    <w:p w14:paraId="1D2F653E" w14:textId="656B12BF" w:rsidR="00760836" w:rsidRPr="00CF67C9" w:rsidRDefault="0083468D" w:rsidP="0083468D">
      <w:pPr>
        <w:spacing w:after="0" w:line="240" w:lineRule="auto"/>
        <w:ind w:left="709" w:hanging="709"/>
        <w:jc w:val="both"/>
        <w:rPr>
          <w:rFonts w:ascii="Tahoma" w:hAnsi="Tahoma" w:cs="Tahoma"/>
          <w:sz w:val="20"/>
          <w:szCs w:val="20"/>
        </w:rPr>
      </w:pPr>
      <w:r w:rsidRPr="00CF67C9">
        <w:rPr>
          <w:rFonts w:ascii="Tahoma" w:hAnsi="Tahoma" w:cs="Tahoma"/>
          <w:sz w:val="20"/>
          <w:szCs w:val="20"/>
        </w:rPr>
        <w:t>3.15</w:t>
      </w:r>
      <w:r w:rsidRPr="00CF67C9">
        <w:rPr>
          <w:rFonts w:ascii="Tahoma" w:hAnsi="Tahoma" w:cs="Tahoma"/>
          <w:sz w:val="20"/>
          <w:szCs w:val="20"/>
        </w:rPr>
        <w:tab/>
      </w:r>
      <w:r w:rsidR="00BD57A0" w:rsidRPr="00CF67C9">
        <w:rPr>
          <w:rFonts w:ascii="Tahoma" w:hAnsi="Tahoma" w:cs="Tahoma"/>
          <w:sz w:val="20"/>
          <w:szCs w:val="20"/>
        </w:rPr>
        <w:t>Pay calculations are based on when money is due rather than when it is paid, so the ‘half pay plus SMP must not exceed full pay’ refers to the weekly calculation based on weeks 7-18 when OMP is due.</w:t>
      </w:r>
      <w:r w:rsidR="00816017" w:rsidRPr="00CF67C9">
        <w:rPr>
          <w:rFonts w:ascii="Tahoma" w:hAnsi="Tahoma" w:cs="Tahoma"/>
          <w:b/>
          <w:sz w:val="20"/>
          <w:szCs w:val="20"/>
        </w:rPr>
        <w:t xml:space="preserve"> </w:t>
      </w:r>
      <w:r w:rsidR="00760836" w:rsidRPr="00CF67C9">
        <w:rPr>
          <w:rFonts w:ascii="Tahoma" w:hAnsi="Tahoma" w:cs="Tahoma"/>
          <w:sz w:val="20"/>
          <w:szCs w:val="20"/>
        </w:rPr>
        <w:t>In addition to the above</w:t>
      </w:r>
      <w:r w:rsidR="00332E62" w:rsidRPr="00CF67C9">
        <w:rPr>
          <w:rFonts w:ascii="Tahoma" w:hAnsi="Tahoma" w:cs="Tahoma"/>
          <w:sz w:val="20"/>
          <w:szCs w:val="20"/>
        </w:rPr>
        <w:t>,</w:t>
      </w:r>
      <w:r w:rsidR="00760836" w:rsidRPr="00CF67C9">
        <w:rPr>
          <w:rFonts w:ascii="Tahoma" w:hAnsi="Tahoma" w:cs="Tahoma"/>
          <w:sz w:val="20"/>
          <w:szCs w:val="20"/>
        </w:rPr>
        <w:t xml:space="preserve"> 21 weeks of </w:t>
      </w:r>
      <w:r w:rsidR="00506BF3" w:rsidRPr="00CF67C9">
        <w:rPr>
          <w:rFonts w:ascii="Tahoma" w:hAnsi="Tahoma" w:cs="Tahoma"/>
          <w:sz w:val="20"/>
          <w:szCs w:val="20"/>
        </w:rPr>
        <w:t>leave</w:t>
      </w:r>
      <w:r w:rsidR="00760836" w:rsidRPr="00CF67C9">
        <w:rPr>
          <w:rFonts w:ascii="Tahoma" w:hAnsi="Tahoma" w:cs="Tahoma"/>
          <w:sz w:val="20"/>
          <w:szCs w:val="20"/>
        </w:rPr>
        <w:t xml:space="preserve"> at the lower rate SMP, which is paid at the lower of 90% of average weekly earnings or </w:t>
      </w:r>
      <w:r w:rsidR="00A714DE" w:rsidRPr="00CF67C9">
        <w:rPr>
          <w:rFonts w:ascii="Tahoma" w:hAnsi="Tahoma" w:cs="Tahoma"/>
          <w:sz w:val="20"/>
          <w:szCs w:val="20"/>
        </w:rPr>
        <w:t xml:space="preserve">the </w:t>
      </w:r>
      <w:r w:rsidR="00A714DE" w:rsidRPr="00CF67C9">
        <w:rPr>
          <w:rStyle w:val="Hyperlink"/>
          <w:rFonts w:ascii="Tahoma" w:hAnsi="Tahoma" w:cs="Tahoma"/>
          <w:color w:val="auto"/>
          <w:sz w:val="20"/>
          <w:szCs w:val="20"/>
          <w:u w:val="none"/>
        </w:rPr>
        <w:t>statutory rate</w:t>
      </w:r>
      <w:r w:rsidR="00A714DE" w:rsidRPr="00CF67C9">
        <w:rPr>
          <w:rFonts w:ascii="Tahoma" w:hAnsi="Tahoma" w:cs="Tahoma"/>
          <w:sz w:val="20"/>
          <w:szCs w:val="20"/>
        </w:rPr>
        <w:t xml:space="preserve"> set by government.</w:t>
      </w:r>
    </w:p>
    <w:p w14:paraId="26CEA852" w14:textId="77777777" w:rsidR="00816017" w:rsidRPr="00CF67C9" w:rsidRDefault="00816017" w:rsidP="0083468D">
      <w:pPr>
        <w:spacing w:after="0" w:line="240" w:lineRule="auto"/>
        <w:ind w:left="709" w:hanging="709"/>
        <w:jc w:val="both"/>
        <w:rPr>
          <w:rFonts w:ascii="Tahoma" w:hAnsi="Tahoma" w:cs="Tahoma"/>
          <w:sz w:val="20"/>
          <w:szCs w:val="20"/>
        </w:rPr>
      </w:pPr>
    </w:p>
    <w:p w14:paraId="39D74B16" w14:textId="2B899E70" w:rsidR="00A33B05" w:rsidRPr="00CF67C9" w:rsidRDefault="0083468D" w:rsidP="0083468D">
      <w:pPr>
        <w:spacing w:after="0" w:line="240" w:lineRule="auto"/>
        <w:ind w:left="709" w:hanging="709"/>
        <w:jc w:val="both"/>
        <w:rPr>
          <w:rFonts w:ascii="Tahoma" w:hAnsi="Tahoma" w:cs="Tahoma"/>
          <w:sz w:val="20"/>
          <w:szCs w:val="20"/>
        </w:rPr>
      </w:pPr>
      <w:r w:rsidRPr="00CF67C9">
        <w:rPr>
          <w:rFonts w:ascii="Tahoma" w:hAnsi="Tahoma" w:cs="Tahoma"/>
          <w:sz w:val="20"/>
          <w:szCs w:val="20"/>
        </w:rPr>
        <w:t>3.16</w:t>
      </w:r>
      <w:r w:rsidRPr="00CF67C9">
        <w:rPr>
          <w:rFonts w:ascii="Tahoma" w:hAnsi="Tahoma" w:cs="Tahoma"/>
          <w:sz w:val="20"/>
          <w:szCs w:val="20"/>
        </w:rPr>
        <w:tab/>
      </w:r>
      <w:r w:rsidR="00A33B05" w:rsidRPr="00CF67C9">
        <w:rPr>
          <w:rFonts w:ascii="Tahoma" w:hAnsi="Tahoma" w:cs="Tahoma"/>
          <w:sz w:val="20"/>
          <w:szCs w:val="20"/>
        </w:rPr>
        <w:t>Where an employee has multiple posts</w:t>
      </w:r>
      <w:r w:rsidR="00C307B5" w:rsidRPr="00CF67C9">
        <w:rPr>
          <w:rFonts w:ascii="Tahoma" w:hAnsi="Tahoma" w:cs="Tahoma"/>
          <w:sz w:val="20"/>
          <w:szCs w:val="20"/>
        </w:rPr>
        <w:t>,</w:t>
      </w:r>
      <w:r w:rsidR="00A33B05" w:rsidRPr="00CF67C9">
        <w:rPr>
          <w:rFonts w:ascii="Tahoma" w:hAnsi="Tahoma" w:cs="Tahoma"/>
          <w:sz w:val="20"/>
          <w:szCs w:val="20"/>
        </w:rPr>
        <w:t xml:space="preserve"> the OMP applies on all of their established posts at the time they are going on</w:t>
      </w:r>
      <w:r w:rsidR="00C307B5" w:rsidRPr="00CF67C9">
        <w:rPr>
          <w:rFonts w:ascii="Tahoma" w:hAnsi="Tahoma" w:cs="Tahoma"/>
          <w:sz w:val="20"/>
          <w:szCs w:val="20"/>
        </w:rPr>
        <w:t>,</w:t>
      </w:r>
      <w:r w:rsidR="00A33B05" w:rsidRPr="00CF67C9">
        <w:rPr>
          <w:rFonts w:ascii="Tahoma" w:hAnsi="Tahoma" w:cs="Tahoma"/>
          <w:sz w:val="20"/>
          <w:szCs w:val="20"/>
        </w:rPr>
        <w:t xml:space="preserve"> </w:t>
      </w:r>
      <w:r w:rsidR="00332E62" w:rsidRPr="00CF67C9">
        <w:rPr>
          <w:rFonts w:ascii="Tahoma" w:hAnsi="Tahoma" w:cs="Tahoma"/>
          <w:sz w:val="20"/>
          <w:szCs w:val="20"/>
        </w:rPr>
        <w:t>ML</w:t>
      </w:r>
      <w:r w:rsidR="00C307B5" w:rsidRPr="00CF67C9">
        <w:rPr>
          <w:rFonts w:ascii="Tahoma" w:hAnsi="Tahoma" w:cs="Tahoma"/>
          <w:sz w:val="20"/>
          <w:szCs w:val="20"/>
        </w:rPr>
        <w:t>.  S</w:t>
      </w:r>
      <w:r w:rsidR="00A33B05" w:rsidRPr="00CF67C9">
        <w:rPr>
          <w:rFonts w:ascii="Tahoma" w:hAnsi="Tahoma" w:cs="Tahoma"/>
          <w:sz w:val="20"/>
          <w:szCs w:val="20"/>
        </w:rPr>
        <w:t xml:space="preserve">hould they meet the continuous service requirement for OMP </w:t>
      </w:r>
      <w:r w:rsidR="002E6FD1" w:rsidRPr="00CF67C9">
        <w:rPr>
          <w:rFonts w:ascii="Tahoma" w:hAnsi="Tahoma" w:cs="Tahoma"/>
          <w:sz w:val="20"/>
          <w:szCs w:val="20"/>
        </w:rPr>
        <w:t>i.e. if they have local Government service</w:t>
      </w:r>
      <w:r w:rsidR="00A33B05" w:rsidRPr="00CF67C9">
        <w:rPr>
          <w:rFonts w:ascii="Tahoma" w:hAnsi="Tahoma" w:cs="Tahoma"/>
          <w:sz w:val="20"/>
          <w:szCs w:val="20"/>
        </w:rPr>
        <w:t xml:space="preserve"> in an established post (NOT relief) for more than 12 months then their OMP will reflect the multiple posts.</w:t>
      </w:r>
    </w:p>
    <w:p w14:paraId="599005E7" w14:textId="77777777" w:rsidR="0083468D" w:rsidRPr="00CF67C9" w:rsidRDefault="0083468D" w:rsidP="00506BF3">
      <w:pPr>
        <w:spacing w:after="0" w:line="240" w:lineRule="auto"/>
        <w:jc w:val="both"/>
        <w:rPr>
          <w:rFonts w:ascii="Tahoma" w:hAnsi="Tahoma" w:cs="Tahoma"/>
          <w:sz w:val="20"/>
          <w:szCs w:val="20"/>
        </w:rPr>
      </w:pPr>
    </w:p>
    <w:p w14:paraId="230EA917" w14:textId="77777777" w:rsidR="009355E0" w:rsidRPr="00CF67C9" w:rsidRDefault="009355E0" w:rsidP="009355E0">
      <w:pPr>
        <w:spacing w:after="0" w:line="240" w:lineRule="auto"/>
        <w:rPr>
          <w:rFonts w:ascii="Tahoma" w:hAnsi="Tahoma" w:cs="Tahoma"/>
          <w:b/>
          <w:i/>
          <w:sz w:val="20"/>
          <w:szCs w:val="20"/>
        </w:rPr>
      </w:pPr>
      <w:r w:rsidRPr="00CF67C9">
        <w:rPr>
          <w:rFonts w:ascii="Tahoma" w:hAnsi="Tahoma" w:cs="Tahoma"/>
          <w:b/>
          <w:i/>
          <w:sz w:val="20"/>
          <w:szCs w:val="20"/>
        </w:rPr>
        <w:t>Teaching staff</w:t>
      </w:r>
    </w:p>
    <w:p w14:paraId="49155E85" w14:textId="77777777" w:rsidR="0083468D" w:rsidRPr="00CF67C9" w:rsidRDefault="0083468D" w:rsidP="009355E0">
      <w:pPr>
        <w:spacing w:after="0" w:line="240" w:lineRule="auto"/>
        <w:rPr>
          <w:rFonts w:ascii="Tahoma" w:hAnsi="Tahoma" w:cs="Tahoma"/>
          <w:b/>
          <w:i/>
          <w:sz w:val="20"/>
          <w:szCs w:val="20"/>
          <w:highlight w:val="yellow"/>
        </w:rPr>
      </w:pPr>
    </w:p>
    <w:p w14:paraId="16C30A66" w14:textId="1901A11F" w:rsidR="0083468D" w:rsidRPr="00CF67C9" w:rsidRDefault="0083468D" w:rsidP="0083468D">
      <w:pPr>
        <w:spacing w:after="0" w:line="240" w:lineRule="auto"/>
        <w:ind w:left="709" w:hanging="709"/>
        <w:jc w:val="both"/>
        <w:rPr>
          <w:rFonts w:ascii="Tahoma" w:hAnsi="Tahoma" w:cs="Tahoma"/>
          <w:sz w:val="20"/>
          <w:szCs w:val="20"/>
        </w:rPr>
      </w:pPr>
      <w:r w:rsidRPr="00CF67C9">
        <w:rPr>
          <w:rFonts w:ascii="Tahoma" w:hAnsi="Tahoma" w:cs="Tahoma"/>
          <w:sz w:val="20"/>
          <w:szCs w:val="20"/>
        </w:rPr>
        <w:t>3.17</w:t>
      </w:r>
      <w:r w:rsidRPr="00CF67C9">
        <w:rPr>
          <w:rFonts w:ascii="Tahoma" w:hAnsi="Tahoma" w:cs="Tahoma"/>
          <w:sz w:val="20"/>
          <w:szCs w:val="20"/>
        </w:rPr>
        <w:tab/>
        <w:t>For teaching staff OMP is paid on the understanding that the employee will return to their job for at least 13 weeks (or longer equivalent period if they return on fewer hours than they were previously working)</w:t>
      </w:r>
      <w:r w:rsidR="009B2ACA" w:rsidRPr="00CF67C9">
        <w:rPr>
          <w:rFonts w:ascii="Tahoma" w:hAnsi="Tahoma" w:cs="Tahoma"/>
          <w:sz w:val="20"/>
          <w:szCs w:val="20"/>
        </w:rPr>
        <w:t xml:space="preserve">  excluding any period of unpaid parental leave.</w:t>
      </w:r>
    </w:p>
    <w:p w14:paraId="18A3F41F" w14:textId="77777777" w:rsidR="0083468D" w:rsidRPr="00CF67C9" w:rsidRDefault="0083468D" w:rsidP="0083468D">
      <w:pPr>
        <w:spacing w:after="0" w:line="240" w:lineRule="auto"/>
        <w:ind w:left="709" w:hanging="709"/>
        <w:jc w:val="both"/>
        <w:rPr>
          <w:rFonts w:ascii="Tahoma" w:hAnsi="Tahoma" w:cs="Tahoma"/>
          <w:sz w:val="20"/>
          <w:szCs w:val="20"/>
        </w:rPr>
      </w:pPr>
    </w:p>
    <w:p w14:paraId="14CBA888" w14:textId="690D26C4" w:rsidR="0083468D" w:rsidRPr="00CF67C9" w:rsidRDefault="0083468D" w:rsidP="0083468D">
      <w:pPr>
        <w:spacing w:after="0" w:line="240" w:lineRule="auto"/>
        <w:ind w:left="709" w:hanging="709"/>
        <w:jc w:val="both"/>
        <w:rPr>
          <w:rFonts w:ascii="Tahoma" w:hAnsi="Tahoma" w:cs="Tahoma"/>
          <w:sz w:val="20"/>
          <w:szCs w:val="20"/>
        </w:rPr>
      </w:pPr>
      <w:r w:rsidRPr="00CF67C9">
        <w:rPr>
          <w:rFonts w:ascii="Tahoma" w:hAnsi="Tahoma" w:cs="Tahoma"/>
          <w:sz w:val="20"/>
          <w:szCs w:val="20"/>
        </w:rPr>
        <w:t>3.18</w:t>
      </w:r>
      <w:r w:rsidRPr="00CF67C9">
        <w:rPr>
          <w:rFonts w:ascii="Tahoma" w:hAnsi="Tahoma" w:cs="Tahoma"/>
          <w:sz w:val="20"/>
          <w:szCs w:val="20"/>
        </w:rPr>
        <w:tab/>
        <w:t>A teacher who qualifies for OMP will be entitled to receive:</w:t>
      </w:r>
    </w:p>
    <w:p w14:paraId="640D1FF4" w14:textId="77777777" w:rsidR="0083468D" w:rsidRPr="00CF67C9" w:rsidRDefault="0083468D" w:rsidP="0083468D">
      <w:pPr>
        <w:spacing w:after="0" w:line="240" w:lineRule="auto"/>
        <w:jc w:val="both"/>
        <w:rPr>
          <w:rFonts w:ascii="Tahoma" w:hAnsi="Tahoma" w:cs="Tahoma"/>
          <w:sz w:val="20"/>
          <w:szCs w:val="20"/>
        </w:rPr>
      </w:pPr>
    </w:p>
    <w:p w14:paraId="2D9F38C1" w14:textId="50000D74" w:rsidR="0083468D" w:rsidRPr="00CF67C9" w:rsidRDefault="0083468D" w:rsidP="0083468D">
      <w:pPr>
        <w:pStyle w:val="ListParagraph"/>
        <w:numPr>
          <w:ilvl w:val="0"/>
          <w:numId w:val="26"/>
        </w:numPr>
        <w:ind w:left="1134"/>
        <w:jc w:val="both"/>
        <w:rPr>
          <w:rFonts w:ascii="Tahoma" w:hAnsi="Tahoma" w:cs="Tahoma"/>
          <w:sz w:val="20"/>
          <w:szCs w:val="20"/>
        </w:rPr>
      </w:pPr>
      <w:r w:rsidRPr="00CF67C9">
        <w:rPr>
          <w:rFonts w:ascii="Tahoma" w:hAnsi="Tahoma" w:cs="Tahoma"/>
          <w:sz w:val="20"/>
          <w:szCs w:val="20"/>
        </w:rPr>
        <w:t>Full pay for the first four weeks of leave (off-set against SMP)</w:t>
      </w:r>
    </w:p>
    <w:p w14:paraId="612A009F" w14:textId="3A48CA0A" w:rsidR="0083468D" w:rsidRPr="00CF67C9" w:rsidRDefault="0083468D" w:rsidP="0083468D">
      <w:pPr>
        <w:pStyle w:val="ListParagraph"/>
        <w:numPr>
          <w:ilvl w:val="0"/>
          <w:numId w:val="26"/>
        </w:numPr>
        <w:ind w:left="1134"/>
        <w:jc w:val="both"/>
        <w:rPr>
          <w:rFonts w:ascii="Tahoma" w:hAnsi="Tahoma" w:cs="Tahoma"/>
          <w:sz w:val="20"/>
          <w:szCs w:val="20"/>
        </w:rPr>
      </w:pPr>
      <w:r w:rsidRPr="00CF67C9">
        <w:rPr>
          <w:rFonts w:ascii="Tahoma" w:hAnsi="Tahoma" w:cs="Tahoma"/>
          <w:sz w:val="20"/>
          <w:szCs w:val="20"/>
        </w:rPr>
        <w:t>Two weeks paid at 9/10ths (90%) of their week’s pay (off-set against SMP)</w:t>
      </w:r>
    </w:p>
    <w:p w14:paraId="325809D6" w14:textId="77777777" w:rsidR="0083468D" w:rsidRPr="00CF67C9" w:rsidRDefault="0083468D" w:rsidP="0083468D">
      <w:pPr>
        <w:pStyle w:val="ListParagraph"/>
        <w:numPr>
          <w:ilvl w:val="0"/>
          <w:numId w:val="26"/>
        </w:numPr>
        <w:ind w:left="1134"/>
        <w:jc w:val="both"/>
        <w:rPr>
          <w:rFonts w:ascii="Tahoma" w:hAnsi="Tahoma" w:cs="Tahoma"/>
          <w:sz w:val="20"/>
          <w:szCs w:val="20"/>
        </w:rPr>
      </w:pPr>
      <w:r w:rsidRPr="00CF67C9">
        <w:rPr>
          <w:rFonts w:ascii="Tahoma" w:hAnsi="Tahoma" w:cs="Tahoma"/>
          <w:sz w:val="20"/>
          <w:szCs w:val="20"/>
        </w:rPr>
        <w:t>If the employee has declared their intention to return to work, they will be entitled to 12 weeks of leave at half pay – i.e. 6 weeks full pay - (or alternative equivalent arrangement – see above) plus the lower rate SMP which is paid at the lower of:</w:t>
      </w:r>
    </w:p>
    <w:p w14:paraId="767E3453" w14:textId="77777777" w:rsidR="0083468D" w:rsidRPr="00CF67C9" w:rsidRDefault="0083468D" w:rsidP="0083468D">
      <w:pPr>
        <w:pStyle w:val="ListParagraph"/>
        <w:numPr>
          <w:ilvl w:val="1"/>
          <w:numId w:val="26"/>
        </w:numPr>
        <w:ind w:left="1701"/>
        <w:jc w:val="both"/>
        <w:rPr>
          <w:rFonts w:ascii="Tahoma" w:hAnsi="Tahoma" w:cs="Tahoma"/>
          <w:sz w:val="20"/>
          <w:szCs w:val="20"/>
        </w:rPr>
      </w:pPr>
      <w:r w:rsidRPr="00CF67C9">
        <w:rPr>
          <w:rFonts w:ascii="Tahoma" w:hAnsi="Tahoma" w:cs="Tahoma"/>
          <w:sz w:val="20"/>
          <w:szCs w:val="20"/>
        </w:rPr>
        <w:t>90% of average weekly earnings, or</w:t>
      </w:r>
    </w:p>
    <w:p w14:paraId="62AA4F55" w14:textId="77777777" w:rsidR="0083468D" w:rsidRPr="00CF67C9" w:rsidRDefault="0083468D" w:rsidP="0083468D">
      <w:pPr>
        <w:pStyle w:val="ListParagraph"/>
        <w:numPr>
          <w:ilvl w:val="1"/>
          <w:numId w:val="26"/>
        </w:numPr>
        <w:ind w:left="1701"/>
        <w:jc w:val="both"/>
        <w:rPr>
          <w:rFonts w:ascii="Tahoma" w:hAnsi="Tahoma" w:cs="Tahoma"/>
          <w:sz w:val="20"/>
          <w:szCs w:val="20"/>
        </w:rPr>
      </w:pPr>
      <w:r w:rsidRPr="00CF67C9">
        <w:rPr>
          <w:rFonts w:ascii="Tahoma" w:hAnsi="Tahoma" w:cs="Tahoma"/>
          <w:sz w:val="20"/>
          <w:szCs w:val="20"/>
        </w:rPr>
        <w:t xml:space="preserve">the </w:t>
      </w:r>
      <w:r w:rsidRPr="00CF67C9">
        <w:rPr>
          <w:rStyle w:val="Hyperlink"/>
          <w:rFonts w:ascii="Tahoma" w:hAnsi="Tahoma" w:cs="Tahoma"/>
          <w:color w:val="auto"/>
          <w:sz w:val="20"/>
          <w:szCs w:val="20"/>
          <w:u w:val="none"/>
        </w:rPr>
        <w:t>statutory rate</w:t>
      </w:r>
      <w:r w:rsidRPr="00CF67C9">
        <w:rPr>
          <w:rFonts w:ascii="Tahoma" w:hAnsi="Tahoma" w:cs="Tahoma"/>
          <w:sz w:val="20"/>
          <w:szCs w:val="20"/>
        </w:rPr>
        <w:t xml:space="preserve"> set by government</w:t>
      </w:r>
      <w:r w:rsidRPr="00CF67C9" w:rsidDel="00A714DE">
        <w:rPr>
          <w:rFonts w:ascii="Tahoma" w:hAnsi="Tahoma" w:cs="Tahoma"/>
          <w:sz w:val="20"/>
          <w:szCs w:val="20"/>
        </w:rPr>
        <w:t xml:space="preserve"> </w:t>
      </w:r>
      <w:r w:rsidRPr="00CF67C9">
        <w:rPr>
          <w:rFonts w:ascii="Tahoma" w:hAnsi="Tahoma" w:cs="Tahoma"/>
          <w:sz w:val="20"/>
          <w:szCs w:val="20"/>
        </w:rPr>
        <w:t>as long as the total maternity pay does not exceed full pay.</w:t>
      </w:r>
    </w:p>
    <w:p w14:paraId="3AB26165" w14:textId="77777777" w:rsidR="0083468D" w:rsidRPr="00CF67C9" w:rsidRDefault="0083468D" w:rsidP="0083468D">
      <w:pPr>
        <w:spacing w:after="0" w:line="240" w:lineRule="auto"/>
        <w:ind w:left="360"/>
        <w:jc w:val="both"/>
        <w:rPr>
          <w:rFonts w:ascii="Tahoma" w:hAnsi="Tahoma" w:cs="Tahoma"/>
          <w:sz w:val="20"/>
          <w:szCs w:val="20"/>
        </w:rPr>
      </w:pPr>
    </w:p>
    <w:p w14:paraId="3940A821" w14:textId="77777777" w:rsidR="0083468D" w:rsidRPr="00CF67C9" w:rsidRDefault="0083468D" w:rsidP="0083468D">
      <w:pPr>
        <w:spacing w:after="0" w:line="240" w:lineRule="auto"/>
        <w:ind w:left="709" w:hanging="709"/>
        <w:jc w:val="both"/>
        <w:rPr>
          <w:rFonts w:ascii="Tahoma" w:hAnsi="Tahoma" w:cs="Tahoma"/>
          <w:sz w:val="20"/>
          <w:szCs w:val="20"/>
        </w:rPr>
      </w:pPr>
      <w:r w:rsidRPr="00CF67C9">
        <w:rPr>
          <w:rFonts w:ascii="Tahoma" w:hAnsi="Tahoma" w:cs="Tahoma"/>
          <w:sz w:val="20"/>
          <w:szCs w:val="20"/>
        </w:rPr>
        <w:t>3.15</w:t>
      </w:r>
      <w:r w:rsidRPr="00CF67C9">
        <w:rPr>
          <w:rFonts w:ascii="Tahoma" w:hAnsi="Tahoma" w:cs="Tahoma"/>
          <w:sz w:val="20"/>
          <w:szCs w:val="20"/>
        </w:rPr>
        <w:tab/>
        <w:t>The twelve week’s half pay is generally paid between weeks 7 and 18 on top of SMP or Maternity Allowance (MA), without any deduction of SMP or MA. However, half pay plus SMP (or MA and any dependant’s allowances if not eligible for SMP) cannot exceed full pay.</w:t>
      </w:r>
    </w:p>
    <w:p w14:paraId="367E9065" w14:textId="77777777" w:rsidR="0083468D" w:rsidRPr="00CF67C9" w:rsidRDefault="0083468D" w:rsidP="0083468D">
      <w:pPr>
        <w:spacing w:after="0" w:line="240" w:lineRule="auto"/>
        <w:ind w:left="709" w:hanging="709"/>
        <w:jc w:val="both"/>
        <w:rPr>
          <w:rFonts w:ascii="Tahoma" w:hAnsi="Tahoma" w:cs="Tahoma"/>
          <w:sz w:val="20"/>
          <w:szCs w:val="20"/>
        </w:rPr>
      </w:pPr>
    </w:p>
    <w:p w14:paraId="1E3D8A6C" w14:textId="6FC70008" w:rsidR="0083468D" w:rsidRPr="00CF67C9" w:rsidRDefault="0083468D" w:rsidP="0083468D">
      <w:pPr>
        <w:spacing w:after="0" w:line="240" w:lineRule="auto"/>
        <w:ind w:left="709" w:hanging="709"/>
        <w:jc w:val="both"/>
        <w:rPr>
          <w:rFonts w:ascii="Tahoma" w:hAnsi="Tahoma" w:cs="Tahoma"/>
          <w:sz w:val="20"/>
          <w:szCs w:val="20"/>
        </w:rPr>
      </w:pPr>
      <w:r w:rsidRPr="00CF67C9">
        <w:rPr>
          <w:rFonts w:ascii="Tahoma" w:hAnsi="Tahoma" w:cs="Tahoma"/>
          <w:sz w:val="20"/>
          <w:szCs w:val="20"/>
        </w:rPr>
        <w:t>3.16</w:t>
      </w:r>
      <w:r w:rsidRPr="00CF67C9">
        <w:rPr>
          <w:rFonts w:ascii="Tahoma" w:hAnsi="Tahoma" w:cs="Tahoma"/>
          <w:sz w:val="20"/>
          <w:szCs w:val="20"/>
        </w:rPr>
        <w:tab/>
        <w:t>Alternatively, the equivalent amount (six weeks’ pay) can be paid in any other mutually agreed distribution, such as 3/10ths pay per week for the remaining 20 weeks of OML, or the amount in full when the employee returns to work after ML.</w:t>
      </w:r>
    </w:p>
    <w:p w14:paraId="307637C7" w14:textId="77777777" w:rsidR="0083468D" w:rsidRPr="00CF67C9" w:rsidRDefault="0083468D" w:rsidP="0083468D">
      <w:pPr>
        <w:spacing w:after="0" w:line="240" w:lineRule="auto"/>
        <w:ind w:left="709" w:hanging="709"/>
        <w:jc w:val="both"/>
        <w:rPr>
          <w:rFonts w:ascii="Tahoma" w:hAnsi="Tahoma" w:cs="Tahoma"/>
          <w:sz w:val="20"/>
          <w:szCs w:val="20"/>
        </w:rPr>
      </w:pPr>
    </w:p>
    <w:p w14:paraId="684F40A5" w14:textId="56BCF8A4" w:rsidR="0083468D" w:rsidRPr="00CF67C9" w:rsidRDefault="0083468D" w:rsidP="0083468D">
      <w:pPr>
        <w:spacing w:after="0" w:line="240" w:lineRule="auto"/>
        <w:ind w:left="709" w:hanging="709"/>
        <w:jc w:val="both"/>
        <w:rPr>
          <w:rFonts w:ascii="Tahoma" w:hAnsi="Tahoma" w:cs="Tahoma"/>
          <w:sz w:val="20"/>
          <w:szCs w:val="20"/>
        </w:rPr>
      </w:pPr>
      <w:r w:rsidRPr="00CF67C9">
        <w:rPr>
          <w:rFonts w:ascii="Tahoma" w:hAnsi="Tahoma" w:cs="Tahoma"/>
          <w:sz w:val="20"/>
          <w:szCs w:val="20"/>
        </w:rPr>
        <w:t>3.17</w:t>
      </w:r>
      <w:r w:rsidRPr="00CF67C9">
        <w:rPr>
          <w:rFonts w:ascii="Tahoma" w:hAnsi="Tahoma" w:cs="Tahoma"/>
          <w:sz w:val="20"/>
          <w:szCs w:val="20"/>
        </w:rPr>
        <w:tab/>
        <w:t>Pay calculations are based on when money is due rather than when it is paid, so the ‘half pay plus SMP must not exceed full pay’ refers to the weekly calculation based on weeks 7-18 when OMP is due.</w:t>
      </w:r>
      <w:r w:rsidRPr="00CF67C9">
        <w:rPr>
          <w:rFonts w:ascii="Tahoma" w:hAnsi="Tahoma" w:cs="Tahoma"/>
          <w:b/>
          <w:sz w:val="20"/>
          <w:szCs w:val="20"/>
        </w:rPr>
        <w:t xml:space="preserve"> </w:t>
      </w:r>
      <w:r w:rsidRPr="00CF67C9">
        <w:rPr>
          <w:rFonts w:ascii="Tahoma" w:hAnsi="Tahoma" w:cs="Tahoma"/>
          <w:sz w:val="20"/>
          <w:szCs w:val="20"/>
        </w:rPr>
        <w:t xml:space="preserve">In addition to the above, 21 weeks of leave at the lower rate SMP, which is paid at the lower of 90% of average weekly earnings or the </w:t>
      </w:r>
      <w:r w:rsidRPr="00CF67C9">
        <w:rPr>
          <w:rStyle w:val="Hyperlink"/>
          <w:rFonts w:ascii="Tahoma" w:hAnsi="Tahoma" w:cs="Tahoma"/>
          <w:color w:val="auto"/>
          <w:sz w:val="20"/>
          <w:szCs w:val="20"/>
          <w:u w:val="none"/>
        </w:rPr>
        <w:t>statutory rate</w:t>
      </w:r>
      <w:r w:rsidRPr="00CF67C9">
        <w:rPr>
          <w:rFonts w:ascii="Tahoma" w:hAnsi="Tahoma" w:cs="Tahoma"/>
          <w:sz w:val="20"/>
          <w:szCs w:val="20"/>
        </w:rPr>
        <w:t xml:space="preserve"> set by government.</w:t>
      </w:r>
    </w:p>
    <w:p w14:paraId="0ED1F801" w14:textId="77777777" w:rsidR="0083468D" w:rsidRPr="00CF67C9" w:rsidRDefault="0083468D" w:rsidP="0083468D">
      <w:pPr>
        <w:spacing w:after="0" w:line="240" w:lineRule="auto"/>
        <w:ind w:left="709" w:hanging="709"/>
        <w:jc w:val="both"/>
        <w:rPr>
          <w:rFonts w:ascii="Tahoma" w:hAnsi="Tahoma" w:cs="Tahoma"/>
          <w:sz w:val="20"/>
          <w:szCs w:val="20"/>
        </w:rPr>
      </w:pPr>
    </w:p>
    <w:p w14:paraId="3A1B6C45" w14:textId="3E13EAB3" w:rsidR="0083468D" w:rsidRPr="00CF67C9" w:rsidRDefault="0083468D" w:rsidP="0083468D">
      <w:pPr>
        <w:spacing w:after="0" w:line="240" w:lineRule="auto"/>
        <w:ind w:left="709" w:hanging="709"/>
        <w:jc w:val="both"/>
        <w:rPr>
          <w:rFonts w:ascii="Tahoma" w:hAnsi="Tahoma" w:cs="Tahoma"/>
          <w:sz w:val="20"/>
          <w:szCs w:val="20"/>
        </w:rPr>
      </w:pPr>
      <w:r w:rsidRPr="00CF67C9">
        <w:rPr>
          <w:rFonts w:ascii="Tahoma" w:hAnsi="Tahoma" w:cs="Tahoma"/>
          <w:sz w:val="20"/>
          <w:szCs w:val="20"/>
        </w:rPr>
        <w:t>3.1</w:t>
      </w:r>
      <w:r w:rsidR="00B8402B" w:rsidRPr="00CF67C9">
        <w:rPr>
          <w:rFonts w:ascii="Tahoma" w:hAnsi="Tahoma" w:cs="Tahoma"/>
          <w:sz w:val="20"/>
          <w:szCs w:val="20"/>
        </w:rPr>
        <w:t>8</w:t>
      </w:r>
      <w:r w:rsidRPr="00CF67C9">
        <w:rPr>
          <w:rFonts w:ascii="Tahoma" w:hAnsi="Tahoma" w:cs="Tahoma"/>
          <w:sz w:val="20"/>
          <w:szCs w:val="20"/>
        </w:rPr>
        <w:tab/>
        <w:t>Where an employee has multiple posts, the OMP applies on all of their established posts at the time they are going on, ML.  Should they meet the continuous service requirement for OMP i.e. if they have local Government service</w:t>
      </w:r>
      <w:r w:rsidR="00B8402B" w:rsidRPr="00CF67C9">
        <w:rPr>
          <w:rFonts w:ascii="Tahoma" w:hAnsi="Tahoma" w:cs="Tahoma"/>
          <w:sz w:val="20"/>
          <w:szCs w:val="20"/>
        </w:rPr>
        <w:t xml:space="preserve"> in an established post </w:t>
      </w:r>
      <w:r w:rsidRPr="00CF67C9">
        <w:rPr>
          <w:rFonts w:ascii="Tahoma" w:hAnsi="Tahoma" w:cs="Tahoma"/>
          <w:sz w:val="20"/>
          <w:szCs w:val="20"/>
        </w:rPr>
        <w:t>for more than 12 months then their OMP will reflect the multiple posts.</w:t>
      </w:r>
    </w:p>
    <w:p w14:paraId="294EE1E4" w14:textId="77777777" w:rsidR="00363446" w:rsidRPr="00CF67C9" w:rsidRDefault="00363446" w:rsidP="0083468D">
      <w:pPr>
        <w:spacing w:after="0" w:line="240" w:lineRule="auto"/>
        <w:ind w:left="709" w:hanging="709"/>
        <w:jc w:val="both"/>
        <w:rPr>
          <w:rFonts w:ascii="Tahoma" w:hAnsi="Tahoma" w:cs="Tahoma"/>
          <w:sz w:val="20"/>
          <w:szCs w:val="20"/>
        </w:rPr>
      </w:pPr>
    </w:p>
    <w:p w14:paraId="192C6249" w14:textId="77777777" w:rsidR="00023E31" w:rsidRPr="00CF67C9" w:rsidRDefault="000054DA" w:rsidP="00155075">
      <w:pPr>
        <w:spacing w:after="0" w:line="240" w:lineRule="auto"/>
        <w:rPr>
          <w:rFonts w:ascii="Tahoma" w:hAnsi="Tahoma" w:cs="Tahoma"/>
          <w:b/>
          <w:i/>
          <w:sz w:val="20"/>
          <w:szCs w:val="20"/>
        </w:rPr>
      </w:pPr>
      <w:hyperlink r:id="rId22" w:anchor="keeping-in-touch-days" w:history="1">
        <w:r w:rsidR="00023E31" w:rsidRPr="00CF67C9">
          <w:rPr>
            <w:rFonts w:ascii="Tahoma" w:hAnsi="Tahoma" w:cs="Tahoma"/>
            <w:b/>
            <w:i/>
            <w:sz w:val="20"/>
            <w:szCs w:val="20"/>
          </w:rPr>
          <w:t>Keeping in touch days</w:t>
        </w:r>
      </w:hyperlink>
      <w:r w:rsidR="00023E31" w:rsidRPr="00CF67C9">
        <w:rPr>
          <w:rFonts w:ascii="Tahoma" w:hAnsi="Tahoma" w:cs="Tahoma"/>
          <w:b/>
          <w:i/>
          <w:sz w:val="20"/>
          <w:szCs w:val="20"/>
        </w:rPr>
        <w:t xml:space="preserve"> (KIT days)</w:t>
      </w:r>
    </w:p>
    <w:p w14:paraId="3A56DDFA" w14:textId="77777777" w:rsidR="009C739E" w:rsidRPr="00CF67C9" w:rsidRDefault="009C739E" w:rsidP="00155075">
      <w:pPr>
        <w:spacing w:after="0" w:line="240" w:lineRule="auto"/>
        <w:rPr>
          <w:rFonts w:ascii="Tahoma" w:hAnsi="Tahoma" w:cs="Tahoma"/>
          <w:b/>
          <w:sz w:val="20"/>
          <w:szCs w:val="20"/>
        </w:rPr>
      </w:pPr>
    </w:p>
    <w:p w14:paraId="56C33F6B" w14:textId="1A9D8182" w:rsidR="00023E31" w:rsidRPr="00CF67C9" w:rsidRDefault="00B8402B" w:rsidP="00677B97">
      <w:pPr>
        <w:spacing w:after="0" w:line="240" w:lineRule="auto"/>
        <w:ind w:left="709" w:hanging="709"/>
        <w:jc w:val="both"/>
        <w:rPr>
          <w:rFonts w:ascii="Tahoma" w:hAnsi="Tahoma" w:cs="Tahoma"/>
          <w:sz w:val="20"/>
          <w:szCs w:val="20"/>
        </w:rPr>
      </w:pPr>
      <w:r w:rsidRPr="00CF67C9">
        <w:rPr>
          <w:rFonts w:ascii="Tahoma" w:hAnsi="Tahoma" w:cs="Tahoma"/>
          <w:sz w:val="20"/>
          <w:szCs w:val="20"/>
        </w:rPr>
        <w:t>3.19</w:t>
      </w:r>
      <w:r w:rsidRPr="00CF67C9">
        <w:rPr>
          <w:rFonts w:ascii="Tahoma" w:hAnsi="Tahoma" w:cs="Tahoma"/>
          <w:sz w:val="20"/>
          <w:szCs w:val="20"/>
        </w:rPr>
        <w:tab/>
      </w:r>
      <w:r w:rsidR="00023E31" w:rsidRPr="00CF67C9">
        <w:rPr>
          <w:rFonts w:ascii="Tahoma" w:hAnsi="Tahoma" w:cs="Tahoma"/>
          <w:sz w:val="20"/>
          <w:szCs w:val="20"/>
        </w:rPr>
        <w:t xml:space="preserve">The maternity regulations allow an employee to </w:t>
      </w:r>
      <w:r w:rsidR="0083468D" w:rsidRPr="00CF67C9">
        <w:rPr>
          <w:rFonts w:ascii="Tahoma" w:hAnsi="Tahoma" w:cs="Tahoma"/>
          <w:sz w:val="20"/>
          <w:szCs w:val="20"/>
        </w:rPr>
        <w:t xml:space="preserve">work for </w:t>
      </w:r>
      <w:r w:rsidR="00023E31" w:rsidRPr="00CF67C9">
        <w:rPr>
          <w:rFonts w:ascii="Tahoma" w:hAnsi="Tahoma" w:cs="Tahoma"/>
          <w:sz w:val="20"/>
          <w:szCs w:val="20"/>
        </w:rPr>
        <w:t>up to 10 days</w:t>
      </w:r>
      <w:r w:rsidR="0083468D" w:rsidRPr="00CF67C9">
        <w:rPr>
          <w:rFonts w:ascii="Tahoma" w:hAnsi="Tahoma" w:cs="Tahoma"/>
          <w:sz w:val="20"/>
          <w:szCs w:val="20"/>
        </w:rPr>
        <w:t>/occasions</w:t>
      </w:r>
      <w:r w:rsidR="00023E31" w:rsidRPr="00CF67C9">
        <w:rPr>
          <w:rFonts w:ascii="Tahoma" w:hAnsi="Tahoma" w:cs="Tahoma"/>
          <w:sz w:val="20"/>
          <w:szCs w:val="20"/>
        </w:rPr>
        <w:t xml:space="preserve"> during ML without bringing their ML to an end. </w:t>
      </w:r>
      <w:r w:rsidR="00C5612A" w:rsidRPr="00CF67C9">
        <w:rPr>
          <w:rFonts w:ascii="Tahoma" w:hAnsi="Tahoma" w:cs="Tahoma"/>
          <w:sz w:val="20"/>
          <w:szCs w:val="20"/>
        </w:rPr>
        <w:t>Whilst KIT days are covered by statute, they</w:t>
      </w:r>
      <w:r w:rsidR="00023E31" w:rsidRPr="00CF67C9">
        <w:rPr>
          <w:rFonts w:ascii="Tahoma" w:hAnsi="Tahoma" w:cs="Tahoma"/>
          <w:sz w:val="20"/>
          <w:szCs w:val="20"/>
        </w:rPr>
        <w:t xml:space="preserve"> may only take place by agreement between the employer and the employee. Where a request is made it should not be unreasonably refused. </w:t>
      </w:r>
      <w:r w:rsidR="009C739E" w:rsidRPr="00CF67C9">
        <w:rPr>
          <w:rFonts w:ascii="Tahoma" w:hAnsi="Tahoma" w:cs="Tahoma"/>
          <w:sz w:val="20"/>
          <w:szCs w:val="20"/>
        </w:rPr>
        <w:t xml:space="preserve"> </w:t>
      </w:r>
      <w:r w:rsidR="00023E31" w:rsidRPr="00CF67C9">
        <w:rPr>
          <w:rFonts w:ascii="Tahoma" w:hAnsi="Tahoma" w:cs="Tahoma"/>
          <w:sz w:val="20"/>
          <w:szCs w:val="20"/>
        </w:rPr>
        <w:t>Working for part of a day will count as one day</w:t>
      </w:r>
      <w:r w:rsidR="0083468D" w:rsidRPr="00CF67C9">
        <w:rPr>
          <w:rFonts w:ascii="Tahoma" w:hAnsi="Tahoma" w:cs="Tahoma"/>
          <w:sz w:val="20"/>
          <w:szCs w:val="20"/>
        </w:rPr>
        <w:t>/occasion</w:t>
      </w:r>
      <w:r w:rsidR="00F040EC" w:rsidRPr="00CF67C9">
        <w:rPr>
          <w:rFonts w:ascii="Tahoma" w:hAnsi="Tahoma" w:cs="Tahoma"/>
          <w:sz w:val="20"/>
          <w:szCs w:val="20"/>
        </w:rPr>
        <w:t xml:space="preserve"> and the employee will be paid for the hours worked at their contractual rate.  Payment will be offset against any maternity pay/allowance paid for that week</w:t>
      </w:r>
      <w:r w:rsidR="00023E31" w:rsidRPr="00CF67C9">
        <w:rPr>
          <w:rFonts w:ascii="Tahoma" w:hAnsi="Tahoma" w:cs="Tahoma"/>
          <w:sz w:val="20"/>
          <w:szCs w:val="20"/>
        </w:rPr>
        <w:t xml:space="preserve">. The employee will not lose any SMP/OMP/MA for working up to 10 days. Work is defined as any work that is done under their contract of employment and this may include training or any activity undertaken for the purposes of keeping in touch with their workplace. </w:t>
      </w:r>
    </w:p>
    <w:p w14:paraId="4453D4F7" w14:textId="77777777" w:rsidR="009C739E" w:rsidRPr="00CF67C9" w:rsidRDefault="009C739E" w:rsidP="00677B97">
      <w:pPr>
        <w:spacing w:after="0" w:line="240" w:lineRule="auto"/>
        <w:ind w:left="709" w:hanging="709"/>
        <w:jc w:val="both"/>
        <w:rPr>
          <w:rFonts w:ascii="Tahoma" w:hAnsi="Tahoma" w:cs="Tahoma"/>
          <w:sz w:val="20"/>
          <w:szCs w:val="20"/>
        </w:rPr>
      </w:pPr>
    </w:p>
    <w:p w14:paraId="1B64CEDB" w14:textId="20510100" w:rsidR="00023E31" w:rsidRPr="00CF67C9" w:rsidRDefault="00B8402B" w:rsidP="00677B97">
      <w:pPr>
        <w:spacing w:after="0" w:line="240" w:lineRule="auto"/>
        <w:ind w:left="709" w:hanging="709"/>
        <w:jc w:val="both"/>
        <w:rPr>
          <w:rFonts w:ascii="Tahoma" w:hAnsi="Tahoma" w:cs="Tahoma"/>
          <w:sz w:val="20"/>
          <w:szCs w:val="20"/>
        </w:rPr>
      </w:pPr>
      <w:r w:rsidRPr="00CF67C9">
        <w:rPr>
          <w:rFonts w:ascii="Tahoma" w:hAnsi="Tahoma" w:cs="Tahoma"/>
          <w:sz w:val="20"/>
          <w:szCs w:val="20"/>
        </w:rPr>
        <w:t>3.20</w:t>
      </w:r>
      <w:r w:rsidRPr="00CF67C9">
        <w:rPr>
          <w:rFonts w:ascii="Tahoma" w:hAnsi="Tahoma" w:cs="Tahoma"/>
          <w:sz w:val="20"/>
          <w:szCs w:val="20"/>
        </w:rPr>
        <w:tab/>
      </w:r>
      <w:r w:rsidR="00D73A26" w:rsidRPr="00CF67C9">
        <w:rPr>
          <w:rFonts w:ascii="Tahoma" w:hAnsi="Tahoma" w:cs="Tahoma"/>
          <w:sz w:val="20"/>
          <w:szCs w:val="20"/>
        </w:rPr>
        <w:t>A</w:t>
      </w:r>
      <w:r w:rsidR="00AB080F" w:rsidRPr="00CF67C9">
        <w:rPr>
          <w:rFonts w:ascii="Tahoma" w:hAnsi="Tahoma" w:cs="Tahoma"/>
          <w:sz w:val="20"/>
          <w:szCs w:val="20"/>
        </w:rPr>
        <w:t xml:space="preserve"> school </w:t>
      </w:r>
      <w:r w:rsidR="00023E31" w:rsidRPr="00CF67C9">
        <w:rPr>
          <w:rFonts w:ascii="Tahoma" w:hAnsi="Tahoma" w:cs="Tahoma"/>
          <w:sz w:val="20"/>
          <w:szCs w:val="20"/>
        </w:rPr>
        <w:t>cannot insist that an employee carries out work and equally the employee cannot insist that they are given work to do during this period under the KIT arrangements. </w:t>
      </w:r>
    </w:p>
    <w:p w14:paraId="05605904" w14:textId="77777777" w:rsidR="00023E31" w:rsidRPr="00CF67C9" w:rsidRDefault="00023E31" w:rsidP="00677B97">
      <w:pPr>
        <w:spacing w:after="0" w:line="240" w:lineRule="auto"/>
        <w:ind w:left="709" w:hanging="709"/>
        <w:jc w:val="both"/>
        <w:rPr>
          <w:rFonts w:ascii="Tahoma" w:hAnsi="Tahoma" w:cs="Tahoma"/>
          <w:sz w:val="20"/>
          <w:szCs w:val="20"/>
        </w:rPr>
      </w:pPr>
    </w:p>
    <w:p w14:paraId="5C439D6F" w14:textId="1520AE3A" w:rsidR="00023E31" w:rsidRPr="00CF67C9" w:rsidRDefault="00B8402B" w:rsidP="00677B97">
      <w:pPr>
        <w:spacing w:after="0" w:line="240" w:lineRule="auto"/>
        <w:ind w:left="709" w:hanging="709"/>
        <w:jc w:val="both"/>
        <w:rPr>
          <w:rFonts w:ascii="Tahoma" w:hAnsi="Tahoma" w:cs="Tahoma"/>
          <w:sz w:val="20"/>
          <w:szCs w:val="20"/>
        </w:rPr>
      </w:pPr>
      <w:r w:rsidRPr="00CF67C9">
        <w:rPr>
          <w:rFonts w:ascii="Tahoma" w:hAnsi="Tahoma" w:cs="Tahoma"/>
          <w:sz w:val="20"/>
          <w:szCs w:val="20"/>
        </w:rPr>
        <w:t>3.21</w:t>
      </w:r>
      <w:r w:rsidRPr="00CF67C9">
        <w:rPr>
          <w:rFonts w:ascii="Tahoma" w:hAnsi="Tahoma" w:cs="Tahoma"/>
          <w:sz w:val="20"/>
          <w:szCs w:val="20"/>
        </w:rPr>
        <w:tab/>
      </w:r>
      <w:r w:rsidR="00023E31" w:rsidRPr="00CF67C9">
        <w:rPr>
          <w:rFonts w:ascii="Tahoma" w:hAnsi="Tahoma" w:cs="Tahoma"/>
          <w:sz w:val="20"/>
          <w:szCs w:val="20"/>
        </w:rPr>
        <w:t>Where work is done during their maternity period they will continue to receive their SMP/OMP/MA where it is due and they should also be paid for any work that they do under their contract of employment. This work will be paid at the employee’s hourly contractual rate and will be offset against any maternity benefits due.</w:t>
      </w:r>
    </w:p>
    <w:p w14:paraId="7B0AB4BE" w14:textId="77777777" w:rsidR="00614A63" w:rsidRPr="00CF67C9" w:rsidRDefault="00614A63" w:rsidP="00677B97">
      <w:pPr>
        <w:spacing w:after="0" w:line="240" w:lineRule="auto"/>
        <w:ind w:left="709" w:hanging="709"/>
        <w:jc w:val="both"/>
        <w:rPr>
          <w:rFonts w:ascii="Tahoma" w:hAnsi="Tahoma" w:cs="Tahoma"/>
          <w:sz w:val="20"/>
          <w:szCs w:val="20"/>
        </w:rPr>
      </w:pPr>
    </w:p>
    <w:p w14:paraId="28FB80E5" w14:textId="2E974D2E" w:rsidR="00023E31" w:rsidRPr="00CF67C9" w:rsidRDefault="00B8402B" w:rsidP="00677B97">
      <w:pPr>
        <w:spacing w:after="0" w:line="240" w:lineRule="auto"/>
        <w:ind w:left="709" w:hanging="709"/>
        <w:jc w:val="both"/>
        <w:rPr>
          <w:rFonts w:ascii="Tahoma" w:hAnsi="Tahoma" w:cs="Tahoma"/>
          <w:sz w:val="20"/>
          <w:szCs w:val="20"/>
        </w:rPr>
      </w:pPr>
      <w:r w:rsidRPr="00CF67C9">
        <w:rPr>
          <w:rFonts w:ascii="Tahoma" w:hAnsi="Tahoma" w:cs="Tahoma"/>
          <w:sz w:val="20"/>
          <w:szCs w:val="20"/>
        </w:rPr>
        <w:t>3.22</w:t>
      </w:r>
      <w:r w:rsidRPr="00CF67C9">
        <w:rPr>
          <w:rFonts w:ascii="Tahoma" w:hAnsi="Tahoma" w:cs="Tahoma"/>
          <w:sz w:val="20"/>
          <w:szCs w:val="20"/>
        </w:rPr>
        <w:tab/>
      </w:r>
      <w:r w:rsidR="00023E31" w:rsidRPr="00CF67C9">
        <w:rPr>
          <w:rFonts w:ascii="Tahoma" w:hAnsi="Tahoma" w:cs="Tahoma"/>
          <w:sz w:val="20"/>
          <w:szCs w:val="20"/>
        </w:rPr>
        <w:t>However, they will not be able to carry out any work during the first two weeks following the birth of their child</w:t>
      </w:r>
      <w:r w:rsidRPr="00CF67C9">
        <w:rPr>
          <w:rFonts w:ascii="Tahoma" w:hAnsi="Tahoma" w:cs="Tahoma"/>
          <w:sz w:val="20"/>
          <w:szCs w:val="20"/>
        </w:rPr>
        <w:t xml:space="preserve"> i.e. during the </w:t>
      </w:r>
      <w:r w:rsidR="00023E31" w:rsidRPr="00CF67C9">
        <w:rPr>
          <w:rFonts w:ascii="Tahoma" w:hAnsi="Tahoma" w:cs="Tahoma"/>
          <w:sz w:val="20"/>
          <w:szCs w:val="20"/>
        </w:rPr>
        <w:t xml:space="preserve">compulsory maternity leave </w:t>
      </w:r>
      <w:r w:rsidRPr="00CF67C9">
        <w:rPr>
          <w:rFonts w:ascii="Tahoma" w:hAnsi="Tahoma" w:cs="Tahoma"/>
          <w:sz w:val="20"/>
          <w:szCs w:val="20"/>
        </w:rPr>
        <w:t>period</w:t>
      </w:r>
      <w:r w:rsidR="00023E31" w:rsidRPr="00CF67C9">
        <w:rPr>
          <w:rFonts w:ascii="Tahoma" w:hAnsi="Tahoma" w:cs="Tahoma"/>
          <w:sz w:val="20"/>
          <w:szCs w:val="20"/>
        </w:rPr>
        <w:t>. </w:t>
      </w:r>
    </w:p>
    <w:p w14:paraId="53488915" w14:textId="77777777" w:rsidR="00023E31" w:rsidRPr="00CF67C9" w:rsidRDefault="00023E31" w:rsidP="00677B97">
      <w:pPr>
        <w:spacing w:after="0" w:line="240" w:lineRule="auto"/>
        <w:ind w:left="709" w:hanging="709"/>
        <w:jc w:val="both"/>
        <w:rPr>
          <w:rFonts w:ascii="Tahoma" w:hAnsi="Tahoma" w:cs="Tahoma"/>
          <w:sz w:val="20"/>
          <w:szCs w:val="20"/>
        </w:rPr>
      </w:pPr>
    </w:p>
    <w:p w14:paraId="20BFC9DD" w14:textId="20CAAE23" w:rsidR="00023E31" w:rsidRPr="00CF67C9" w:rsidRDefault="00B8402B" w:rsidP="00677B97">
      <w:pPr>
        <w:spacing w:after="0" w:line="240" w:lineRule="auto"/>
        <w:ind w:left="709" w:hanging="709"/>
        <w:jc w:val="both"/>
        <w:rPr>
          <w:rFonts w:ascii="Tahoma" w:hAnsi="Tahoma" w:cs="Tahoma"/>
          <w:sz w:val="20"/>
          <w:szCs w:val="20"/>
        </w:rPr>
      </w:pPr>
      <w:r w:rsidRPr="00CF67C9">
        <w:rPr>
          <w:rFonts w:ascii="Tahoma" w:hAnsi="Tahoma" w:cs="Tahoma"/>
          <w:sz w:val="20"/>
          <w:szCs w:val="20"/>
        </w:rPr>
        <w:t>3.23</w:t>
      </w:r>
      <w:r w:rsidRPr="00CF67C9">
        <w:rPr>
          <w:rFonts w:ascii="Tahoma" w:hAnsi="Tahoma" w:cs="Tahoma"/>
          <w:sz w:val="20"/>
          <w:szCs w:val="20"/>
        </w:rPr>
        <w:tab/>
      </w:r>
      <w:r w:rsidR="00023E31" w:rsidRPr="00CF67C9">
        <w:rPr>
          <w:rFonts w:ascii="Tahoma" w:hAnsi="Tahoma" w:cs="Tahoma"/>
          <w:sz w:val="20"/>
          <w:szCs w:val="20"/>
        </w:rPr>
        <w:t xml:space="preserve">A form for </w:t>
      </w:r>
      <w:hyperlink r:id="rId23" w:tgtFrame="_blank" w:history="1">
        <w:r w:rsidR="00023E31" w:rsidRPr="00CF67C9">
          <w:rPr>
            <w:rFonts w:ascii="Tahoma" w:hAnsi="Tahoma" w:cs="Tahoma"/>
            <w:sz w:val="20"/>
            <w:szCs w:val="20"/>
          </w:rPr>
          <w:t>recording keeping in touch days</w:t>
        </w:r>
      </w:hyperlink>
      <w:r w:rsidR="00023E31" w:rsidRPr="00CF67C9">
        <w:rPr>
          <w:rFonts w:ascii="Tahoma" w:hAnsi="Tahoma" w:cs="Tahoma"/>
          <w:sz w:val="20"/>
          <w:szCs w:val="20"/>
        </w:rPr>
        <w:t xml:space="preserve"> and a claims form for payment for keeping in touch days are available on the </w:t>
      </w:r>
      <w:r w:rsidR="00D73A26" w:rsidRPr="00CF67C9">
        <w:rPr>
          <w:rStyle w:val="Hyperlink"/>
          <w:rFonts w:ascii="Tahoma" w:hAnsi="Tahoma" w:cs="Tahoma"/>
          <w:color w:val="auto"/>
          <w:sz w:val="20"/>
          <w:szCs w:val="20"/>
          <w:u w:val="none"/>
        </w:rPr>
        <w:t>CYPSInfo</w:t>
      </w:r>
      <w:r w:rsidR="00023E31" w:rsidRPr="00CF67C9">
        <w:rPr>
          <w:rFonts w:ascii="Tahoma" w:hAnsi="Tahoma" w:cs="Tahoma"/>
          <w:sz w:val="20"/>
          <w:szCs w:val="20"/>
        </w:rPr>
        <w:t>.  It is important to note that once an employee has used up the 10 keeping in touch days/sessions if they then work again they will not receive their maternity or adoption benefits for that week. Therefore, records must be kept to avoid this.</w:t>
      </w:r>
    </w:p>
    <w:p w14:paraId="78AFF7F3" w14:textId="77777777" w:rsidR="00023E31" w:rsidRPr="00CF67C9" w:rsidRDefault="00023E31" w:rsidP="00677B97">
      <w:pPr>
        <w:spacing w:after="0" w:line="240" w:lineRule="auto"/>
        <w:ind w:left="709" w:hanging="709"/>
        <w:rPr>
          <w:rFonts w:ascii="Tahoma" w:hAnsi="Tahoma" w:cs="Tahoma"/>
          <w:sz w:val="20"/>
          <w:szCs w:val="20"/>
        </w:rPr>
      </w:pPr>
    </w:p>
    <w:p w14:paraId="11C82F39" w14:textId="1F0131E5" w:rsidR="00023E31" w:rsidRPr="00CF67C9" w:rsidRDefault="00677B97" w:rsidP="00677B97">
      <w:pPr>
        <w:spacing w:after="0" w:line="240" w:lineRule="auto"/>
        <w:ind w:left="709" w:hanging="709"/>
        <w:jc w:val="both"/>
        <w:rPr>
          <w:rFonts w:ascii="Tahoma" w:hAnsi="Tahoma" w:cs="Tahoma"/>
          <w:sz w:val="20"/>
          <w:szCs w:val="20"/>
        </w:rPr>
      </w:pPr>
      <w:r w:rsidRPr="00CF67C9">
        <w:rPr>
          <w:rFonts w:ascii="Tahoma" w:hAnsi="Tahoma" w:cs="Tahoma"/>
          <w:sz w:val="20"/>
          <w:szCs w:val="20"/>
        </w:rPr>
        <w:t>3.24</w:t>
      </w:r>
      <w:r w:rsidRPr="00CF67C9">
        <w:rPr>
          <w:rFonts w:ascii="Tahoma" w:hAnsi="Tahoma" w:cs="Tahoma"/>
          <w:sz w:val="20"/>
          <w:szCs w:val="20"/>
        </w:rPr>
        <w:tab/>
      </w:r>
      <w:r w:rsidR="00023E31" w:rsidRPr="00CF67C9">
        <w:rPr>
          <w:rFonts w:ascii="Tahoma" w:hAnsi="Tahoma" w:cs="Tahoma"/>
          <w:sz w:val="20"/>
          <w:szCs w:val="20"/>
        </w:rPr>
        <w:t xml:space="preserve">If the employee works for another employer during the SMP period but </w:t>
      </w:r>
      <w:r w:rsidR="00023E31" w:rsidRPr="00CF67C9">
        <w:rPr>
          <w:rFonts w:ascii="Tahoma" w:hAnsi="Tahoma" w:cs="Tahoma"/>
          <w:sz w:val="20"/>
          <w:szCs w:val="20"/>
          <w:u w:val="single"/>
        </w:rPr>
        <w:t>before</w:t>
      </w:r>
      <w:r w:rsidR="00023E31" w:rsidRPr="00CF67C9">
        <w:rPr>
          <w:rFonts w:ascii="Tahoma" w:hAnsi="Tahoma" w:cs="Tahoma"/>
          <w:sz w:val="20"/>
          <w:szCs w:val="20"/>
        </w:rPr>
        <w:t xml:space="preserve"> the baby is born then SMP will continue be paid. If the employee works for another employer during the SMP period but </w:t>
      </w:r>
      <w:r w:rsidR="00023E31" w:rsidRPr="00CF67C9">
        <w:rPr>
          <w:rFonts w:ascii="Tahoma" w:hAnsi="Tahoma" w:cs="Tahoma"/>
          <w:sz w:val="20"/>
          <w:szCs w:val="20"/>
          <w:u w:val="single"/>
        </w:rPr>
        <w:t>after</w:t>
      </w:r>
      <w:r w:rsidR="002B321E" w:rsidRPr="00CF67C9">
        <w:rPr>
          <w:rFonts w:ascii="Tahoma" w:hAnsi="Tahoma" w:cs="Tahoma"/>
          <w:sz w:val="20"/>
          <w:szCs w:val="20"/>
        </w:rPr>
        <w:t xml:space="preserve"> the baby is born, the school should </w:t>
      </w:r>
      <w:r w:rsidR="00023E31" w:rsidRPr="00CF67C9">
        <w:rPr>
          <w:rFonts w:ascii="Tahoma" w:hAnsi="Tahoma" w:cs="Tahoma"/>
          <w:sz w:val="20"/>
          <w:szCs w:val="20"/>
        </w:rPr>
        <w:t>check whether she worked for the other employer during the 15th week before the baby was due. If she did, SMP should be paid as usual. If, however, the employee is working for another employer for which she did not work during the 15th we</w:t>
      </w:r>
      <w:r w:rsidR="002B321E" w:rsidRPr="00CF67C9">
        <w:rPr>
          <w:rFonts w:ascii="Tahoma" w:hAnsi="Tahoma" w:cs="Tahoma"/>
          <w:sz w:val="20"/>
          <w:szCs w:val="20"/>
        </w:rPr>
        <w:t>ek before the baby was due, the school</w:t>
      </w:r>
      <w:r w:rsidR="00023E31" w:rsidRPr="00CF67C9">
        <w:rPr>
          <w:rFonts w:ascii="Tahoma" w:hAnsi="Tahoma" w:cs="Tahoma"/>
          <w:sz w:val="20"/>
          <w:szCs w:val="20"/>
        </w:rPr>
        <w:t xml:space="preserve"> will stop paying SMP from the start of the week that the employee works for the other employer. It is u</w:t>
      </w:r>
      <w:r w:rsidR="002B321E" w:rsidRPr="00CF67C9">
        <w:rPr>
          <w:rFonts w:ascii="Tahoma" w:hAnsi="Tahoma" w:cs="Tahoma"/>
          <w:sz w:val="20"/>
          <w:szCs w:val="20"/>
        </w:rPr>
        <w:t>p to the employee to inform the school</w:t>
      </w:r>
      <w:r w:rsidR="00023E31" w:rsidRPr="00CF67C9">
        <w:rPr>
          <w:rFonts w:ascii="Tahoma" w:hAnsi="Tahoma" w:cs="Tahoma"/>
          <w:sz w:val="20"/>
          <w:szCs w:val="20"/>
        </w:rPr>
        <w:t xml:space="preserve"> that she is working for someone else during her statutory maternity pay period.</w:t>
      </w:r>
    </w:p>
    <w:p w14:paraId="64C4D056" w14:textId="77777777" w:rsidR="00614A63" w:rsidRPr="00CF67C9" w:rsidRDefault="00614A63" w:rsidP="00677B97">
      <w:pPr>
        <w:spacing w:after="0" w:line="240" w:lineRule="auto"/>
        <w:ind w:left="709" w:hanging="709"/>
        <w:jc w:val="both"/>
        <w:rPr>
          <w:rFonts w:ascii="Tahoma" w:hAnsi="Tahoma" w:cs="Tahoma"/>
          <w:sz w:val="20"/>
          <w:szCs w:val="20"/>
        </w:rPr>
      </w:pPr>
    </w:p>
    <w:p w14:paraId="4FC63341" w14:textId="08937AE2" w:rsidR="002938CA" w:rsidRPr="00CF67C9" w:rsidRDefault="002938CA" w:rsidP="00677B97">
      <w:pPr>
        <w:pStyle w:val="ListParagraph"/>
        <w:numPr>
          <w:ilvl w:val="0"/>
          <w:numId w:val="28"/>
        </w:numPr>
        <w:ind w:hanging="720"/>
        <w:rPr>
          <w:rFonts w:ascii="Tahoma" w:hAnsi="Tahoma" w:cs="Tahoma"/>
          <w:b/>
          <w:sz w:val="20"/>
          <w:szCs w:val="20"/>
        </w:rPr>
      </w:pPr>
      <w:r w:rsidRPr="00CF67C9">
        <w:rPr>
          <w:rFonts w:ascii="Tahoma" w:hAnsi="Tahoma" w:cs="Tahoma"/>
          <w:b/>
          <w:sz w:val="20"/>
          <w:szCs w:val="20"/>
        </w:rPr>
        <w:t>Maternity guidance for line managers</w:t>
      </w:r>
    </w:p>
    <w:p w14:paraId="6D79620F" w14:textId="77777777" w:rsidR="00614A63" w:rsidRPr="00CF67C9" w:rsidRDefault="00614A63" w:rsidP="00155075">
      <w:pPr>
        <w:spacing w:after="0" w:line="240" w:lineRule="auto"/>
        <w:rPr>
          <w:rFonts w:ascii="Tahoma" w:hAnsi="Tahoma" w:cs="Tahoma"/>
          <w:b/>
          <w:i/>
          <w:sz w:val="20"/>
          <w:szCs w:val="20"/>
        </w:rPr>
      </w:pPr>
    </w:p>
    <w:p w14:paraId="2CE2D7BD" w14:textId="77777777" w:rsidR="00677B97" w:rsidRPr="00CF67C9" w:rsidRDefault="00677B97" w:rsidP="00677B97">
      <w:pPr>
        <w:spacing w:after="0" w:line="240" w:lineRule="auto"/>
        <w:rPr>
          <w:rFonts w:ascii="Tahoma" w:hAnsi="Tahoma" w:cs="Tahoma"/>
          <w:b/>
          <w:i/>
          <w:sz w:val="20"/>
          <w:szCs w:val="20"/>
          <w:lang w:val="en"/>
        </w:rPr>
      </w:pPr>
      <w:r w:rsidRPr="00CF67C9">
        <w:rPr>
          <w:rFonts w:ascii="Tahoma" w:hAnsi="Tahoma" w:cs="Tahoma"/>
          <w:b/>
          <w:i/>
          <w:sz w:val="20"/>
          <w:szCs w:val="20"/>
          <w:lang w:val="en"/>
        </w:rPr>
        <w:t>Health and safety risk assessment</w:t>
      </w:r>
    </w:p>
    <w:p w14:paraId="157B3033" w14:textId="77777777" w:rsidR="00677B97" w:rsidRPr="00CF67C9" w:rsidRDefault="00677B97" w:rsidP="00677B97">
      <w:pPr>
        <w:spacing w:after="0" w:line="240" w:lineRule="auto"/>
        <w:rPr>
          <w:rFonts w:ascii="Tahoma" w:hAnsi="Tahoma" w:cs="Tahoma"/>
          <w:b/>
          <w:i/>
          <w:sz w:val="20"/>
          <w:szCs w:val="20"/>
          <w:lang w:val="en"/>
        </w:rPr>
      </w:pPr>
    </w:p>
    <w:p w14:paraId="31F4D365" w14:textId="0C646DF8" w:rsidR="00677B97" w:rsidRPr="00CF67C9" w:rsidRDefault="00677B97" w:rsidP="00677B97">
      <w:pPr>
        <w:spacing w:after="0" w:line="240" w:lineRule="auto"/>
        <w:ind w:left="709" w:hanging="709"/>
        <w:jc w:val="both"/>
        <w:rPr>
          <w:rFonts w:ascii="Tahoma" w:hAnsi="Tahoma" w:cs="Tahoma"/>
          <w:sz w:val="20"/>
          <w:szCs w:val="20"/>
          <w:lang w:val="en"/>
        </w:rPr>
      </w:pPr>
      <w:r w:rsidRPr="00CF67C9">
        <w:rPr>
          <w:rFonts w:ascii="Tahoma" w:hAnsi="Tahoma" w:cs="Tahoma"/>
          <w:sz w:val="20"/>
          <w:szCs w:val="20"/>
          <w:lang w:val="en"/>
        </w:rPr>
        <w:t>4.1</w:t>
      </w:r>
      <w:r w:rsidRPr="00CF67C9">
        <w:rPr>
          <w:rFonts w:ascii="Tahoma" w:hAnsi="Tahoma" w:cs="Tahoma"/>
          <w:sz w:val="20"/>
          <w:szCs w:val="20"/>
          <w:lang w:val="en"/>
        </w:rPr>
        <w:tab/>
        <w:t xml:space="preserve">Line managers should undertake the relevant risk assessments as soon as they are informed about the employee’s pregnancy. The risk assessment recording should be undertaken and recorded using the “Risk assessment for new and expectant mothers at work document”.  Advice on health and safety issues is contained in HSE guidance: </w:t>
      </w:r>
      <w:hyperlink r:id="rId24" w:history="1">
        <w:r w:rsidRPr="00CF67C9">
          <w:rPr>
            <w:rStyle w:val="Hyperlink"/>
            <w:rFonts w:ascii="Tahoma" w:hAnsi="Tahoma" w:cs="Tahoma"/>
            <w:sz w:val="20"/>
            <w:szCs w:val="20"/>
            <w:lang w:val="en"/>
          </w:rPr>
          <w:t>A guide for new and expectant mothers who work</w:t>
        </w:r>
      </w:hyperlink>
      <w:r w:rsidRPr="00CF67C9">
        <w:rPr>
          <w:rFonts w:ascii="Tahoma" w:hAnsi="Tahoma" w:cs="Tahoma"/>
          <w:sz w:val="20"/>
          <w:szCs w:val="20"/>
          <w:lang w:val="en"/>
        </w:rPr>
        <w:t>.  Advice and guidance is also available from the school’s safety risk management team or health and wellbeing services.</w:t>
      </w:r>
    </w:p>
    <w:p w14:paraId="185E8C61" w14:textId="77777777" w:rsidR="00677B97" w:rsidRPr="00CF67C9" w:rsidRDefault="00677B97" w:rsidP="00677B97">
      <w:pPr>
        <w:spacing w:after="0" w:line="240" w:lineRule="auto"/>
        <w:ind w:left="709" w:hanging="709"/>
        <w:jc w:val="both"/>
        <w:rPr>
          <w:rFonts w:ascii="Tahoma" w:hAnsi="Tahoma" w:cs="Tahoma"/>
          <w:sz w:val="20"/>
          <w:szCs w:val="20"/>
          <w:lang w:val="en"/>
        </w:rPr>
      </w:pPr>
    </w:p>
    <w:p w14:paraId="7E3C3209" w14:textId="33D088FD" w:rsidR="00677B97" w:rsidRPr="00CF67C9" w:rsidRDefault="00677B97" w:rsidP="00677B97">
      <w:pPr>
        <w:spacing w:after="0" w:line="240" w:lineRule="auto"/>
        <w:ind w:left="709" w:hanging="709"/>
        <w:jc w:val="both"/>
        <w:rPr>
          <w:rFonts w:ascii="Tahoma" w:hAnsi="Tahoma" w:cs="Tahoma"/>
          <w:sz w:val="20"/>
          <w:szCs w:val="20"/>
          <w:lang w:val="en"/>
        </w:rPr>
      </w:pPr>
      <w:r w:rsidRPr="00CF67C9">
        <w:rPr>
          <w:rFonts w:ascii="Tahoma" w:hAnsi="Tahoma" w:cs="Tahoma"/>
          <w:sz w:val="20"/>
          <w:szCs w:val="20"/>
          <w:lang w:val="en"/>
        </w:rPr>
        <w:t>4.2</w:t>
      </w:r>
      <w:r w:rsidRPr="00CF67C9">
        <w:rPr>
          <w:rFonts w:ascii="Tahoma" w:hAnsi="Tahoma" w:cs="Tahoma"/>
          <w:sz w:val="20"/>
          <w:szCs w:val="20"/>
          <w:lang w:val="en"/>
        </w:rPr>
        <w:tab/>
        <w:t xml:space="preserve">Where a significant risk has been identified that could damage the health or safety of a new or expectant mother or their unborn child, the school will take any protective or preventative measures required to eliminate it. If this would not avoid the risk, the following steps are carried out in the hierarchy below: </w:t>
      </w:r>
    </w:p>
    <w:p w14:paraId="66588A70" w14:textId="77777777" w:rsidR="00677B97" w:rsidRPr="00CF67C9" w:rsidRDefault="00677B97" w:rsidP="00677B97">
      <w:pPr>
        <w:spacing w:after="0" w:line="240" w:lineRule="auto"/>
        <w:jc w:val="both"/>
        <w:rPr>
          <w:rFonts w:ascii="Tahoma" w:hAnsi="Tahoma" w:cs="Tahoma"/>
          <w:sz w:val="20"/>
          <w:szCs w:val="20"/>
          <w:lang w:val="en"/>
        </w:rPr>
      </w:pPr>
    </w:p>
    <w:p w14:paraId="6DC3DE99" w14:textId="77777777" w:rsidR="00677B97" w:rsidRPr="00CF67C9" w:rsidRDefault="00677B97" w:rsidP="00677B97">
      <w:pPr>
        <w:numPr>
          <w:ilvl w:val="0"/>
          <w:numId w:val="12"/>
        </w:numPr>
        <w:tabs>
          <w:tab w:val="clear" w:pos="720"/>
        </w:tabs>
        <w:spacing w:after="0" w:line="240" w:lineRule="auto"/>
        <w:ind w:left="1276" w:hanging="567"/>
        <w:jc w:val="both"/>
        <w:rPr>
          <w:rFonts w:ascii="Tahoma" w:hAnsi="Tahoma" w:cs="Tahoma"/>
          <w:sz w:val="20"/>
          <w:szCs w:val="20"/>
          <w:lang w:val="en"/>
        </w:rPr>
      </w:pPr>
      <w:r w:rsidRPr="00CF67C9">
        <w:rPr>
          <w:rFonts w:ascii="Tahoma" w:hAnsi="Tahoma" w:cs="Tahoma"/>
          <w:sz w:val="20"/>
          <w:szCs w:val="20"/>
          <w:lang w:val="en"/>
        </w:rPr>
        <w:t>If it is reasonable to do so, alter working conditions or hours of work;</w:t>
      </w:r>
    </w:p>
    <w:p w14:paraId="0E3F93B6" w14:textId="77777777" w:rsidR="00677B97" w:rsidRPr="00CF67C9" w:rsidRDefault="00677B97" w:rsidP="00677B97">
      <w:pPr>
        <w:numPr>
          <w:ilvl w:val="0"/>
          <w:numId w:val="12"/>
        </w:numPr>
        <w:tabs>
          <w:tab w:val="clear" w:pos="720"/>
        </w:tabs>
        <w:spacing w:after="0" w:line="240" w:lineRule="auto"/>
        <w:ind w:left="1276" w:hanging="567"/>
        <w:jc w:val="both"/>
        <w:rPr>
          <w:rFonts w:ascii="Tahoma" w:hAnsi="Tahoma" w:cs="Tahoma"/>
          <w:sz w:val="20"/>
          <w:szCs w:val="20"/>
          <w:lang w:val="en"/>
        </w:rPr>
      </w:pPr>
      <w:r w:rsidRPr="00CF67C9">
        <w:rPr>
          <w:rFonts w:ascii="Tahoma" w:hAnsi="Tahoma" w:cs="Tahoma"/>
          <w:sz w:val="20"/>
          <w:szCs w:val="20"/>
          <w:lang w:val="en"/>
        </w:rPr>
        <w:t>If the risk cannot be avoided in this way, employees should be offered suitable alternative employment. Suitable alternative employment means work which is both suitable in relation to the employee and appropriate for her to do in the circumstances and on existing or no less favourable terms and conditions.</w:t>
      </w:r>
    </w:p>
    <w:p w14:paraId="381277F9" w14:textId="77777777" w:rsidR="00677B97" w:rsidRPr="00CF67C9" w:rsidRDefault="00677B97" w:rsidP="00677B97">
      <w:pPr>
        <w:numPr>
          <w:ilvl w:val="0"/>
          <w:numId w:val="12"/>
        </w:numPr>
        <w:tabs>
          <w:tab w:val="clear" w:pos="720"/>
        </w:tabs>
        <w:spacing w:after="0" w:line="240" w:lineRule="auto"/>
        <w:ind w:left="1276" w:hanging="567"/>
        <w:jc w:val="both"/>
        <w:rPr>
          <w:rFonts w:ascii="Tahoma" w:hAnsi="Tahoma" w:cs="Tahoma"/>
          <w:sz w:val="20"/>
          <w:szCs w:val="20"/>
          <w:lang w:val="en"/>
        </w:rPr>
      </w:pPr>
      <w:r w:rsidRPr="00CF67C9">
        <w:rPr>
          <w:rFonts w:ascii="Tahoma" w:hAnsi="Tahoma" w:cs="Tahoma"/>
          <w:sz w:val="20"/>
          <w:szCs w:val="20"/>
          <w:lang w:val="en"/>
        </w:rPr>
        <w:t>If no suitable alternative work is available, she is medically suspended. This means she is entitled to paid leave or, where suitable alternative work is available but refused by her, unpaid leave.</w:t>
      </w:r>
    </w:p>
    <w:p w14:paraId="3791508B" w14:textId="77777777" w:rsidR="00677B97" w:rsidRPr="00CF67C9" w:rsidRDefault="00677B97" w:rsidP="00677B97">
      <w:pPr>
        <w:spacing w:after="0" w:line="240" w:lineRule="auto"/>
        <w:ind w:left="720"/>
        <w:jc w:val="both"/>
        <w:rPr>
          <w:rFonts w:ascii="Tahoma" w:hAnsi="Tahoma" w:cs="Tahoma"/>
          <w:sz w:val="20"/>
          <w:szCs w:val="20"/>
          <w:lang w:val="en"/>
        </w:rPr>
      </w:pPr>
    </w:p>
    <w:p w14:paraId="5CCBAA1A" w14:textId="5D52B85A" w:rsidR="00677B97" w:rsidRPr="00CF67C9" w:rsidRDefault="00677B97" w:rsidP="009B2ACA">
      <w:pPr>
        <w:spacing w:after="0" w:line="240" w:lineRule="auto"/>
        <w:ind w:left="709" w:hanging="709"/>
        <w:jc w:val="both"/>
        <w:rPr>
          <w:rFonts w:ascii="Tahoma" w:hAnsi="Tahoma" w:cs="Tahoma"/>
          <w:sz w:val="20"/>
          <w:szCs w:val="20"/>
          <w:lang w:val="en"/>
        </w:rPr>
      </w:pPr>
      <w:r w:rsidRPr="00CF67C9">
        <w:rPr>
          <w:rFonts w:ascii="Tahoma" w:hAnsi="Tahoma" w:cs="Tahoma"/>
          <w:sz w:val="20"/>
          <w:szCs w:val="20"/>
          <w:lang w:val="en"/>
        </w:rPr>
        <w:t>4.3</w:t>
      </w:r>
      <w:r w:rsidRPr="00CF67C9">
        <w:rPr>
          <w:rFonts w:ascii="Tahoma" w:hAnsi="Tahoma" w:cs="Tahoma"/>
          <w:sz w:val="20"/>
          <w:szCs w:val="20"/>
          <w:lang w:val="en"/>
        </w:rPr>
        <w:tab/>
        <w:t>An employee can be medically suspended in this way at any time starting from when she becomes pregnant until either:</w:t>
      </w:r>
    </w:p>
    <w:p w14:paraId="0C499DD6" w14:textId="77777777" w:rsidR="00677B97" w:rsidRPr="00CF67C9" w:rsidRDefault="00677B97" w:rsidP="00677B97">
      <w:pPr>
        <w:spacing w:after="0" w:line="240" w:lineRule="auto"/>
        <w:jc w:val="both"/>
        <w:rPr>
          <w:rFonts w:ascii="Tahoma" w:hAnsi="Tahoma" w:cs="Tahoma"/>
          <w:sz w:val="20"/>
          <w:szCs w:val="20"/>
          <w:lang w:val="en"/>
        </w:rPr>
      </w:pPr>
    </w:p>
    <w:p w14:paraId="7F38CDEA" w14:textId="77777777" w:rsidR="00677B97" w:rsidRPr="00CF67C9" w:rsidRDefault="00677B97" w:rsidP="009B2ACA">
      <w:pPr>
        <w:pStyle w:val="ListParagraph"/>
        <w:numPr>
          <w:ilvl w:val="0"/>
          <w:numId w:val="16"/>
        </w:numPr>
        <w:ind w:left="1134"/>
        <w:rPr>
          <w:rFonts w:ascii="Tahoma" w:hAnsi="Tahoma" w:cs="Tahoma"/>
          <w:sz w:val="20"/>
          <w:szCs w:val="20"/>
          <w:lang w:val="en"/>
        </w:rPr>
      </w:pPr>
      <w:r w:rsidRPr="00CF67C9">
        <w:rPr>
          <w:rFonts w:ascii="Tahoma" w:hAnsi="Tahoma" w:cs="Tahoma"/>
          <w:sz w:val="20"/>
          <w:szCs w:val="20"/>
          <w:lang w:val="en"/>
        </w:rPr>
        <w:t>The date on which she has notified her maternity leave starts;</w:t>
      </w:r>
    </w:p>
    <w:p w14:paraId="41408C88" w14:textId="77777777" w:rsidR="00677B97" w:rsidRPr="00CF67C9" w:rsidRDefault="00677B97" w:rsidP="009B2ACA">
      <w:pPr>
        <w:pStyle w:val="ListParagraph"/>
        <w:numPr>
          <w:ilvl w:val="0"/>
          <w:numId w:val="16"/>
        </w:numPr>
        <w:ind w:left="1134"/>
        <w:rPr>
          <w:rFonts w:ascii="Tahoma" w:hAnsi="Tahoma" w:cs="Tahoma"/>
          <w:sz w:val="20"/>
          <w:szCs w:val="20"/>
          <w:lang w:val="en"/>
        </w:rPr>
      </w:pPr>
      <w:r w:rsidRPr="00CF67C9">
        <w:rPr>
          <w:rFonts w:ascii="Tahoma" w:hAnsi="Tahoma" w:cs="Tahoma"/>
          <w:sz w:val="20"/>
          <w:szCs w:val="20"/>
          <w:lang w:val="en"/>
        </w:rPr>
        <w:t>The start of the 4</w:t>
      </w:r>
      <w:r w:rsidRPr="00CF67C9">
        <w:rPr>
          <w:rFonts w:ascii="Tahoma" w:hAnsi="Tahoma" w:cs="Tahoma"/>
          <w:sz w:val="20"/>
          <w:szCs w:val="20"/>
          <w:vertAlign w:val="superscript"/>
          <w:lang w:val="en"/>
        </w:rPr>
        <w:t>th</w:t>
      </w:r>
      <w:r w:rsidRPr="00CF67C9">
        <w:rPr>
          <w:rFonts w:ascii="Tahoma" w:hAnsi="Tahoma" w:cs="Tahoma"/>
          <w:sz w:val="20"/>
          <w:szCs w:val="20"/>
          <w:lang w:val="en"/>
        </w:rPr>
        <w:t xml:space="preserve"> week before the EWC if the above date has not been notified.</w:t>
      </w:r>
    </w:p>
    <w:p w14:paraId="645C276E" w14:textId="77777777" w:rsidR="00677B97" w:rsidRPr="00CF67C9" w:rsidRDefault="00677B97" w:rsidP="00677B97">
      <w:pPr>
        <w:spacing w:after="0" w:line="240" w:lineRule="auto"/>
        <w:rPr>
          <w:rFonts w:ascii="Tahoma" w:hAnsi="Tahoma" w:cs="Tahoma"/>
          <w:sz w:val="20"/>
          <w:szCs w:val="20"/>
          <w:lang w:val="en"/>
        </w:rPr>
      </w:pPr>
    </w:p>
    <w:p w14:paraId="3E6181A0" w14:textId="455EB673" w:rsidR="00677B97" w:rsidRPr="00CF67C9" w:rsidRDefault="009B2ACA" w:rsidP="009B2ACA">
      <w:pPr>
        <w:spacing w:after="0" w:line="240" w:lineRule="auto"/>
        <w:ind w:left="709" w:hanging="709"/>
        <w:jc w:val="both"/>
        <w:rPr>
          <w:rFonts w:ascii="Tahoma" w:hAnsi="Tahoma" w:cs="Tahoma"/>
          <w:sz w:val="20"/>
          <w:szCs w:val="20"/>
          <w:lang w:val="en"/>
        </w:rPr>
      </w:pPr>
      <w:r w:rsidRPr="00CF67C9">
        <w:rPr>
          <w:rFonts w:ascii="Tahoma" w:hAnsi="Tahoma" w:cs="Tahoma"/>
          <w:sz w:val="20"/>
          <w:szCs w:val="20"/>
          <w:lang w:val="en"/>
        </w:rPr>
        <w:t>4.4</w:t>
      </w:r>
      <w:r w:rsidRPr="00CF67C9">
        <w:rPr>
          <w:rFonts w:ascii="Tahoma" w:hAnsi="Tahoma" w:cs="Tahoma"/>
          <w:sz w:val="20"/>
          <w:szCs w:val="20"/>
          <w:lang w:val="en"/>
        </w:rPr>
        <w:tab/>
      </w:r>
      <w:r w:rsidR="00677B97" w:rsidRPr="00CF67C9">
        <w:rPr>
          <w:rFonts w:ascii="Tahoma" w:hAnsi="Tahoma" w:cs="Tahoma"/>
          <w:sz w:val="20"/>
          <w:szCs w:val="20"/>
          <w:lang w:val="en"/>
        </w:rPr>
        <w:t>Should medical suspension occur after the 4</w:t>
      </w:r>
      <w:r w:rsidR="00677B97" w:rsidRPr="00CF67C9">
        <w:rPr>
          <w:rFonts w:ascii="Tahoma" w:hAnsi="Tahoma" w:cs="Tahoma"/>
          <w:sz w:val="20"/>
          <w:szCs w:val="20"/>
          <w:vertAlign w:val="superscript"/>
          <w:lang w:val="en"/>
        </w:rPr>
        <w:t>th</w:t>
      </w:r>
      <w:r w:rsidR="00677B97" w:rsidRPr="00CF67C9">
        <w:rPr>
          <w:rFonts w:ascii="Tahoma" w:hAnsi="Tahoma" w:cs="Tahoma"/>
          <w:sz w:val="20"/>
          <w:szCs w:val="20"/>
          <w:lang w:val="en"/>
        </w:rPr>
        <w:t xml:space="preserve"> week before the EWC, this will automatically trigger the start of maternity leave.  Suspension on health and safety grounds can also occur </w:t>
      </w:r>
      <w:r w:rsidR="00677B97" w:rsidRPr="00CF67C9">
        <w:rPr>
          <w:rFonts w:ascii="Tahoma" w:hAnsi="Tahoma" w:cs="Tahoma"/>
          <w:sz w:val="20"/>
          <w:szCs w:val="20"/>
          <w:lang w:val="en"/>
        </w:rPr>
        <w:lastRenderedPageBreak/>
        <w:t>during any period from the end of her maternity leave up until the 6</w:t>
      </w:r>
      <w:r w:rsidR="00677B97" w:rsidRPr="00CF67C9">
        <w:rPr>
          <w:rFonts w:ascii="Tahoma" w:hAnsi="Tahoma" w:cs="Tahoma"/>
          <w:sz w:val="20"/>
          <w:szCs w:val="20"/>
          <w:vertAlign w:val="superscript"/>
          <w:lang w:val="en"/>
        </w:rPr>
        <w:t>th</w:t>
      </w:r>
      <w:r w:rsidR="00677B97" w:rsidRPr="00CF67C9">
        <w:rPr>
          <w:rFonts w:ascii="Tahoma" w:hAnsi="Tahoma" w:cs="Tahoma"/>
          <w:sz w:val="20"/>
          <w:szCs w:val="20"/>
          <w:lang w:val="en"/>
        </w:rPr>
        <w:t xml:space="preserve"> month from the date of childbirth (later if breastfeeding goes beyond this date).</w:t>
      </w:r>
    </w:p>
    <w:p w14:paraId="3DB6A8B9" w14:textId="77777777" w:rsidR="00677B97" w:rsidRPr="00CF67C9" w:rsidRDefault="00677B97" w:rsidP="009B2ACA">
      <w:pPr>
        <w:spacing w:after="0" w:line="240" w:lineRule="auto"/>
        <w:ind w:left="709" w:hanging="709"/>
        <w:rPr>
          <w:rFonts w:ascii="Tahoma" w:hAnsi="Tahoma" w:cs="Tahoma"/>
          <w:sz w:val="20"/>
          <w:szCs w:val="20"/>
          <w:lang w:val="en"/>
        </w:rPr>
      </w:pPr>
    </w:p>
    <w:p w14:paraId="237393A1" w14:textId="01CF0523" w:rsidR="00677B97" w:rsidRPr="00CF67C9" w:rsidRDefault="009B2ACA" w:rsidP="009B2ACA">
      <w:pPr>
        <w:spacing w:after="0" w:line="240" w:lineRule="auto"/>
        <w:ind w:left="709" w:hanging="709"/>
        <w:jc w:val="both"/>
        <w:rPr>
          <w:rFonts w:ascii="Tahoma" w:hAnsi="Tahoma" w:cs="Tahoma"/>
          <w:sz w:val="20"/>
          <w:szCs w:val="20"/>
          <w:lang w:val="en"/>
        </w:rPr>
      </w:pPr>
      <w:r w:rsidRPr="00CF67C9">
        <w:rPr>
          <w:rFonts w:ascii="Tahoma" w:hAnsi="Tahoma" w:cs="Tahoma"/>
          <w:sz w:val="20"/>
          <w:szCs w:val="20"/>
          <w:lang w:val="en"/>
        </w:rPr>
        <w:t>4.5</w:t>
      </w:r>
      <w:r w:rsidRPr="00CF67C9">
        <w:rPr>
          <w:rFonts w:ascii="Tahoma" w:hAnsi="Tahoma" w:cs="Tahoma"/>
          <w:sz w:val="20"/>
          <w:szCs w:val="20"/>
          <w:lang w:val="en"/>
        </w:rPr>
        <w:tab/>
      </w:r>
      <w:r w:rsidR="00677B97" w:rsidRPr="00CF67C9">
        <w:rPr>
          <w:rFonts w:ascii="Tahoma" w:hAnsi="Tahoma" w:cs="Tahoma"/>
          <w:sz w:val="20"/>
          <w:szCs w:val="20"/>
          <w:lang w:val="en"/>
        </w:rPr>
        <w:t>A new or expectant mother who works nights and provides a medical certificate showing that her health and safety is at risk if she continues with night work should be offered suitable alternative employment. Where that is not possible she is given paid leave. This protective measure operates from when the school is aware that the employee is pregnant until the later of six months after the date of childbirth, or miscarriage where this occurs, or until she stops breastfeeding.</w:t>
      </w:r>
    </w:p>
    <w:p w14:paraId="2261E56D" w14:textId="77777777" w:rsidR="009B2ACA" w:rsidRPr="00CF67C9" w:rsidRDefault="009B2ACA" w:rsidP="009B2ACA">
      <w:pPr>
        <w:spacing w:after="0" w:line="240" w:lineRule="auto"/>
        <w:ind w:left="709" w:hanging="709"/>
        <w:jc w:val="both"/>
        <w:rPr>
          <w:rFonts w:ascii="Tahoma" w:hAnsi="Tahoma" w:cs="Tahoma"/>
          <w:sz w:val="20"/>
          <w:szCs w:val="20"/>
          <w:lang w:val="en"/>
        </w:rPr>
      </w:pPr>
    </w:p>
    <w:p w14:paraId="01A9135E" w14:textId="6504EF62" w:rsidR="002938CA" w:rsidRPr="00CF67C9" w:rsidRDefault="009B2ACA" w:rsidP="00155075">
      <w:pPr>
        <w:spacing w:after="0" w:line="240" w:lineRule="auto"/>
        <w:rPr>
          <w:rFonts w:ascii="Tahoma" w:hAnsi="Tahoma" w:cs="Tahoma"/>
          <w:b/>
          <w:i/>
          <w:sz w:val="20"/>
          <w:szCs w:val="20"/>
        </w:rPr>
      </w:pPr>
      <w:r w:rsidRPr="00CF67C9">
        <w:rPr>
          <w:rFonts w:ascii="Tahoma" w:hAnsi="Tahoma" w:cs="Tahoma"/>
          <w:b/>
          <w:i/>
          <w:sz w:val="20"/>
          <w:szCs w:val="20"/>
        </w:rPr>
        <w:t>Notification requirements</w:t>
      </w:r>
    </w:p>
    <w:p w14:paraId="60A964E5" w14:textId="77777777" w:rsidR="00614A63" w:rsidRPr="00CF67C9" w:rsidRDefault="00614A63" w:rsidP="00155075">
      <w:pPr>
        <w:spacing w:after="0" w:line="240" w:lineRule="auto"/>
        <w:jc w:val="both"/>
        <w:rPr>
          <w:rFonts w:ascii="Tahoma" w:hAnsi="Tahoma" w:cs="Tahoma"/>
          <w:sz w:val="20"/>
          <w:szCs w:val="20"/>
        </w:rPr>
      </w:pPr>
    </w:p>
    <w:p w14:paraId="3AEFE223" w14:textId="04FEB657" w:rsidR="002938CA" w:rsidRPr="00CF67C9" w:rsidRDefault="009B2ACA" w:rsidP="009B2ACA">
      <w:pPr>
        <w:spacing w:after="0" w:line="240" w:lineRule="auto"/>
        <w:ind w:left="709" w:hanging="709"/>
        <w:jc w:val="both"/>
        <w:rPr>
          <w:rFonts w:ascii="Tahoma" w:hAnsi="Tahoma" w:cs="Tahoma"/>
          <w:sz w:val="20"/>
          <w:szCs w:val="20"/>
          <w:lang w:val="en"/>
        </w:rPr>
      </w:pPr>
      <w:r w:rsidRPr="00CF67C9">
        <w:rPr>
          <w:rFonts w:ascii="Tahoma" w:hAnsi="Tahoma" w:cs="Tahoma"/>
          <w:sz w:val="20"/>
          <w:szCs w:val="20"/>
        </w:rPr>
        <w:t>4.6</w:t>
      </w:r>
      <w:r w:rsidRPr="00CF67C9">
        <w:rPr>
          <w:rFonts w:ascii="Tahoma" w:hAnsi="Tahoma" w:cs="Tahoma"/>
          <w:sz w:val="20"/>
          <w:szCs w:val="20"/>
        </w:rPr>
        <w:tab/>
      </w:r>
      <w:r w:rsidR="002938CA" w:rsidRPr="00CF67C9">
        <w:rPr>
          <w:rFonts w:ascii="Tahoma" w:hAnsi="Tahoma" w:cs="Tahoma"/>
          <w:sz w:val="20"/>
          <w:szCs w:val="20"/>
        </w:rPr>
        <w:t xml:space="preserve">The employee’s line manager must write to the employee within 28 days of receiving </w:t>
      </w:r>
      <w:r w:rsidR="00EA722F" w:rsidRPr="00CF67C9">
        <w:rPr>
          <w:rFonts w:ascii="Tahoma" w:hAnsi="Tahoma" w:cs="Tahoma"/>
          <w:sz w:val="20"/>
          <w:szCs w:val="20"/>
          <w:lang w:val="en"/>
        </w:rPr>
        <w:t>the Maternity Notification Form</w:t>
      </w:r>
      <w:r w:rsidR="002938CA" w:rsidRPr="00CF67C9">
        <w:rPr>
          <w:rFonts w:ascii="Tahoma" w:hAnsi="Tahoma" w:cs="Tahoma"/>
          <w:sz w:val="20"/>
          <w:szCs w:val="20"/>
          <w:lang w:val="en"/>
        </w:rPr>
        <w:t xml:space="preserve"> stating the expected date of return from ML.  This will be based on the full entitlement to 52 weeks ML.  If ML has been triggered by childbirth or pregnancy-related absence the line manager will likewise confirm the expected date of return. </w:t>
      </w:r>
    </w:p>
    <w:p w14:paraId="1FC32153" w14:textId="77777777" w:rsidR="002938CA" w:rsidRPr="00CF67C9" w:rsidRDefault="002938CA" w:rsidP="00155075">
      <w:pPr>
        <w:spacing w:after="0" w:line="240" w:lineRule="auto"/>
        <w:jc w:val="both"/>
        <w:rPr>
          <w:rFonts w:ascii="Tahoma" w:hAnsi="Tahoma" w:cs="Tahoma"/>
          <w:sz w:val="20"/>
          <w:szCs w:val="20"/>
          <w:lang w:val="en"/>
        </w:rPr>
      </w:pPr>
    </w:p>
    <w:p w14:paraId="0A7E0816" w14:textId="6FB93EF0" w:rsidR="00A41882" w:rsidRPr="00CF67C9" w:rsidRDefault="009B2ACA" w:rsidP="00AD44BB">
      <w:pPr>
        <w:spacing w:after="0" w:line="240" w:lineRule="auto"/>
        <w:ind w:left="709" w:hanging="709"/>
        <w:jc w:val="both"/>
        <w:rPr>
          <w:rFonts w:ascii="Tahoma" w:hAnsi="Tahoma" w:cs="Tahoma"/>
          <w:sz w:val="20"/>
          <w:szCs w:val="20"/>
        </w:rPr>
      </w:pPr>
      <w:r w:rsidRPr="00CF67C9">
        <w:rPr>
          <w:rFonts w:ascii="Tahoma" w:hAnsi="Tahoma" w:cs="Tahoma"/>
          <w:sz w:val="20"/>
          <w:szCs w:val="20"/>
        </w:rPr>
        <w:t>4.7</w:t>
      </w:r>
      <w:r w:rsidRPr="00CF67C9">
        <w:rPr>
          <w:rFonts w:ascii="Tahoma" w:hAnsi="Tahoma" w:cs="Tahoma"/>
          <w:sz w:val="20"/>
          <w:szCs w:val="20"/>
        </w:rPr>
        <w:tab/>
        <w:t xml:space="preserve">The employee’s line manager must notify their payroll provider in writing as soon as the employee is known to be entitled to SMP and/or OMP and send them </w:t>
      </w:r>
      <w:r w:rsidR="004E0D88" w:rsidRPr="00CF67C9">
        <w:rPr>
          <w:rFonts w:ascii="Tahoma" w:hAnsi="Tahoma" w:cs="Tahoma"/>
          <w:sz w:val="20"/>
          <w:szCs w:val="20"/>
        </w:rPr>
        <w:t xml:space="preserve">a certified copy of the </w:t>
      </w:r>
      <w:r w:rsidRPr="00CF67C9">
        <w:rPr>
          <w:rFonts w:ascii="Tahoma" w:hAnsi="Tahoma" w:cs="Tahoma"/>
          <w:sz w:val="20"/>
          <w:szCs w:val="20"/>
        </w:rPr>
        <w:t>employee’s MatB1 form</w:t>
      </w:r>
      <w:r w:rsidR="004E0D88" w:rsidRPr="00CF67C9">
        <w:rPr>
          <w:rFonts w:ascii="Tahoma" w:hAnsi="Tahoma" w:cs="Tahoma"/>
          <w:sz w:val="20"/>
          <w:szCs w:val="20"/>
        </w:rPr>
        <w:t xml:space="preserve"> (see paragraph 2.3)</w:t>
      </w:r>
      <w:r w:rsidRPr="00CF67C9">
        <w:rPr>
          <w:rFonts w:ascii="Tahoma" w:hAnsi="Tahoma" w:cs="Tahoma"/>
          <w:sz w:val="20"/>
          <w:szCs w:val="20"/>
        </w:rPr>
        <w:t>.  A notification of maternity leave entitlement form can be used for this purpose.</w:t>
      </w:r>
    </w:p>
    <w:p w14:paraId="0023D433" w14:textId="77777777" w:rsidR="009B2ACA" w:rsidRPr="00CF67C9" w:rsidRDefault="009B2ACA" w:rsidP="00155075">
      <w:pPr>
        <w:spacing w:after="0" w:line="240" w:lineRule="auto"/>
        <w:rPr>
          <w:rFonts w:ascii="Tahoma" w:hAnsi="Tahoma" w:cs="Tahoma"/>
          <w:sz w:val="20"/>
          <w:szCs w:val="20"/>
          <w:lang w:val="en"/>
        </w:rPr>
      </w:pPr>
    </w:p>
    <w:p w14:paraId="2008E2E6" w14:textId="77777777" w:rsidR="00A41882" w:rsidRPr="00CF67C9" w:rsidRDefault="00450DE7" w:rsidP="00155075">
      <w:pPr>
        <w:spacing w:after="0" w:line="240" w:lineRule="auto"/>
        <w:rPr>
          <w:rFonts w:ascii="Tahoma" w:hAnsi="Tahoma" w:cs="Tahoma"/>
          <w:b/>
          <w:i/>
          <w:sz w:val="20"/>
          <w:szCs w:val="20"/>
          <w:lang w:val="en"/>
        </w:rPr>
      </w:pPr>
      <w:r w:rsidRPr="00CF67C9">
        <w:rPr>
          <w:rFonts w:ascii="Tahoma" w:hAnsi="Tahoma" w:cs="Tahoma"/>
          <w:b/>
          <w:i/>
          <w:sz w:val="20"/>
          <w:szCs w:val="20"/>
          <w:lang w:val="en"/>
        </w:rPr>
        <w:t>During maternity leave – line manager contact with the employee</w:t>
      </w:r>
    </w:p>
    <w:p w14:paraId="1C43000E" w14:textId="77777777" w:rsidR="00614A63" w:rsidRPr="00CF67C9" w:rsidRDefault="00614A63" w:rsidP="00155075">
      <w:pPr>
        <w:spacing w:after="0" w:line="240" w:lineRule="auto"/>
        <w:rPr>
          <w:rFonts w:ascii="Tahoma" w:hAnsi="Tahoma" w:cs="Tahoma"/>
          <w:b/>
          <w:i/>
          <w:sz w:val="20"/>
          <w:szCs w:val="20"/>
          <w:lang w:val="en"/>
        </w:rPr>
      </w:pPr>
    </w:p>
    <w:p w14:paraId="0FF56028" w14:textId="189B1991" w:rsidR="00450DE7" w:rsidRPr="00CF67C9" w:rsidRDefault="009B2ACA" w:rsidP="009B2ACA">
      <w:pPr>
        <w:spacing w:after="0" w:line="240" w:lineRule="auto"/>
        <w:ind w:left="709" w:hanging="709"/>
        <w:jc w:val="both"/>
        <w:rPr>
          <w:rFonts w:ascii="Tahoma" w:hAnsi="Tahoma" w:cs="Tahoma"/>
          <w:sz w:val="20"/>
          <w:szCs w:val="20"/>
          <w:lang w:val="en"/>
        </w:rPr>
      </w:pPr>
      <w:r w:rsidRPr="00CF67C9">
        <w:rPr>
          <w:rFonts w:ascii="Tahoma" w:hAnsi="Tahoma" w:cs="Tahoma"/>
          <w:sz w:val="20"/>
          <w:szCs w:val="20"/>
          <w:lang w:val="en"/>
        </w:rPr>
        <w:t>4.8</w:t>
      </w:r>
      <w:r w:rsidRPr="00CF67C9">
        <w:rPr>
          <w:rFonts w:ascii="Tahoma" w:hAnsi="Tahoma" w:cs="Tahoma"/>
          <w:sz w:val="20"/>
          <w:szCs w:val="20"/>
          <w:lang w:val="en"/>
        </w:rPr>
        <w:tab/>
      </w:r>
      <w:r w:rsidR="00450DE7" w:rsidRPr="00CF67C9">
        <w:rPr>
          <w:rFonts w:ascii="Tahoma" w:hAnsi="Tahoma" w:cs="Tahoma"/>
          <w:sz w:val="20"/>
          <w:szCs w:val="20"/>
          <w:lang w:val="en"/>
        </w:rPr>
        <w:t xml:space="preserve">The line manager </w:t>
      </w:r>
      <w:r w:rsidR="00D17B38" w:rsidRPr="00CF67C9">
        <w:rPr>
          <w:rFonts w:ascii="Tahoma" w:hAnsi="Tahoma" w:cs="Tahoma"/>
          <w:sz w:val="20"/>
          <w:szCs w:val="20"/>
          <w:lang w:val="en"/>
        </w:rPr>
        <w:t>can</w:t>
      </w:r>
      <w:r w:rsidR="00450DE7" w:rsidRPr="00CF67C9">
        <w:rPr>
          <w:rFonts w:ascii="Tahoma" w:hAnsi="Tahoma" w:cs="Tahoma"/>
          <w:sz w:val="20"/>
          <w:szCs w:val="20"/>
          <w:lang w:val="en"/>
        </w:rPr>
        <w:t xml:space="preserve"> make ‘reasonable contact’ with the employee whilst</w:t>
      </w:r>
      <w:r w:rsidRPr="00CF67C9">
        <w:rPr>
          <w:rFonts w:ascii="Tahoma" w:hAnsi="Tahoma" w:cs="Tahoma"/>
          <w:sz w:val="20"/>
          <w:szCs w:val="20"/>
          <w:lang w:val="en"/>
        </w:rPr>
        <w:t xml:space="preserve"> they are</w:t>
      </w:r>
      <w:r w:rsidR="00450DE7" w:rsidRPr="00CF67C9">
        <w:rPr>
          <w:rFonts w:ascii="Tahoma" w:hAnsi="Tahoma" w:cs="Tahoma"/>
          <w:sz w:val="20"/>
          <w:szCs w:val="20"/>
          <w:lang w:val="en"/>
        </w:rPr>
        <w:t xml:space="preserve"> on maternity leave. This would normally be to discuss return arrangements or to discuss work-related training that may be available or to inform the employee of any changes in the workplace that may affect them.</w:t>
      </w:r>
    </w:p>
    <w:p w14:paraId="487CC5B8" w14:textId="77777777" w:rsidR="009B2ACA" w:rsidRPr="00CF67C9" w:rsidRDefault="009B2ACA" w:rsidP="009B2ACA">
      <w:pPr>
        <w:spacing w:after="0" w:line="240" w:lineRule="auto"/>
        <w:ind w:left="709" w:hanging="709"/>
        <w:jc w:val="both"/>
        <w:rPr>
          <w:rFonts w:ascii="Tahoma" w:hAnsi="Tahoma" w:cs="Tahoma"/>
          <w:sz w:val="20"/>
          <w:szCs w:val="20"/>
          <w:lang w:val="en"/>
        </w:rPr>
      </w:pPr>
    </w:p>
    <w:p w14:paraId="75B3C337" w14:textId="692DC498" w:rsidR="009B2ACA" w:rsidRPr="00CF67C9" w:rsidRDefault="009B2ACA" w:rsidP="009B2ACA">
      <w:pPr>
        <w:spacing w:after="0" w:line="240" w:lineRule="auto"/>
        <w:ind w:left="709" w:hanging="709"/>
        <w:jc w:val="both"/>
        <w:rPr>
          <w:rFonts w:ascii="Tahoma" w:eastAsia="Times New Roman" w:hAnsi="Tahoma" w:cs="Tahoma"/>
          <w:sz w:val="20"/>
          <w:szCs w:val="20"/>
          <w:lang w:eastAsia="en-GB"/>
        </w:rPr>
      </w:pPr>
      <w:r w:rsidRPr="00CF67C9">
        <w:rPr>
          <w:rFonts w:ascii="Tahoma" w:eastAsia="Times New Roman" w:hAnsi="Tahoma" w:cs="Tahoma"/>
          <w:sz w:val="20"/>
          <w:szCs w:val="20"/>
          <w:lang w:eastAsia="en-GB"/>
        </w:rPr>
        <w:t>4.9</w:t>
      </w:r>
      <w:r w:rsidRPr="00CF67C9">
        <w:rPr>
          <w:rFonts w:ascii="Tahoma" w:eastAsia="Times New Roman" w:hAnsi="Tahoma" w:cs="Tahoma"/>
          <w:sz w:val="20"/>
          <w:szCs w:val="20"/>
          <w:lang w:eastAsia="en-GB"/>
        </w:rPr>
        <w:tab/>
        <w:t>Employers should ensure that employees who are on maternity leave are not disadvantaged when it comes to having the opportunity to apply for vacancies within the organisation.  They should therefore consider putting in place a system of notifying employees on maternity leave of vacancies that arise. This might involve, for example, a regular general email rounding up all vacancies, or more personal contact from the employee's line manager where a vacancy in an area in which she is interested arises.</w:t>
      </w:r>
    </w:p>
    <w:p w14:paraId="1BDBE2B2" w14:textId="77777777" w:rsidR="009B2ACA" w:rsidRPr="00CF67C9" w:rsidRDefault="009B2ACA" w:rsidP="009B2ACA">
      <w:pPr>
        <w:spacing w:after="0" w:line="240" w:lineRule="auto"/>
        <w:ind w:left="709" w:hanging="709"/>
        <w:jc w:val="both"/>
        <w:rPr>
          <w:rFonts w:ascii="Tahoma" w:eastAsia="Times New Roman" w:hAnsi="Tahoma" w:cs="Tahoma"/>
          <w:sz w:val="20"/>
          <w:szCs w:val="20"/>
          <w:lang w:eastAsia="en-GB"/>
        </w:rPr>
      </w:pPr>
    </w:p>
    <w:p w14:paraId="0C550D65" w14:textId="0403E2A0" w:rsidR="009B2ACA" w:rsidRPr="00CF67C9" w:rsidRDefault="009B2ACA" w:rsidP="009B2ACA">
      <w:pPr>
        <w:spacing w:after="0" w:line="240" w:lineRule="auto"/>
        <w:ind w:left="709" w:hanging="709"/>
        <w:jc w:val="both"/>
        <w:rPr>
          <w:rFonts w:ascii="Tahoma" w:eastAsia="Times New Roman" w:hAnsi="Tahoma" w:cs="Tahoma"/>
          <w:sz w:val="20"/>
          <w:szCs w:val="20"/>
          <w:lang w:eastAsia="en-GB"/>
        </w:rPr>
      </w:pPr>
      <w:r w:rsidRPr="00CF67C9">
        <w:rPr>
          <w:rFonts w:ascii="Tahoma" w:eastAsia="Times New Roman" w:hAnsi="Tahoma" w:cs="Tahoma"/>
          <w:sz w:val="20"/>
          <w:szCs w:val="20"/>
          <w:lang w:eastAsia="en-GB"/>
        </w:rPr>
        <w:t xml:space="preserve">4.10 </w:t>
      </w:r>
      <w:r w:rsidRPr="00CF67C9">
        <w:rPr>
          <w:rFonts w:ascii="Tahoma" w:eastAsia="Times New Roman" w:hAnsi="Tahoma" w:cs="Tahoma"/>
          <w:sz w:val="20"/>
          <w:szCs w:val="20"/>
          <w:lang w:eastAsia="en-GB"/>
        </w:rPr>
        <w:tab/>
        <w:t>If a suitably qualified employee who is on maternity leave wishes to apply for a vacancy, she is entitled to be considered for the position even though she may not be able to start the vacant post until her maternity leave ends.</w:t>
      </w:r>
    </w:p>
    <w:p w14:paraId="5376A6C3" w14:textId="77777777" w:rsidR="00450DE7" w:rsidRPr="00CF67C9" w:rsidRDefault="00450DE7" w:rsidP="00155075">
      <w:pPr>
        <w:spacing w:after="0" w:line="240" w:lineRule="auto"/>
        <w:jc w:val="both"/>
        <w:rPr>
          <w:rFonts w:ascii="Tahoma" w:hAnsi="Tahoma" w:cs="Tahoma"/>
          <w:sz w:val="20"/>
          <w:szCs w:val="20"/>
          <w:lang w:val="en"/>
        </w:rPr>
      </w:pPr>
    </w:p>
    <w:p w14:paraId="09E86494" w14:textId="77777777" w:rsidR="00450DE7" w:rsidRPr="00CF67C9" w:rsidRDefault="00450DE7" w:rsidP="00155075">
      <w:pPr>
        <w:spacing w:after="0" w:line="240" w:lineRule="auto"/>
        <w:rPr>
          <w:rFonts w:ascii="Tahoma" w:hAnsi="Tahoma" w:cs="Tahoma"/>
          <w:b/>
          <w:i/>
          <w:sz w:val="20"/>
          <w:szCs w:val="20"/>
          <w:lang w:val="en"/>
        </w:rPr>
      </w:pPr>
      <w:r w:rsidRPr="00CF67C9">
        <w:rPr>
          <w:rFonts w:ascii="Tahoma" w:hAnsi="Tahoma" w:cs="Tahoma"/>
          <w:b/>
          <w:i/>
          <w:sz w:val="20"/>
          <w:szCs w:val="20"/>
          <w:lang w:val="en"/>
        </w:rPr>
        <w:t>During maternity leave – employee detriment and dismissal</w:t>
      </w:r>
    </w:p>
    <w:p w14:paraId="5165DE52" w14:textId="77777777" w:rsidR="00614A63" w:rsidRPr="00CF67C9" w:rsidRDefault="00614A63" w:rsidP="00155075">
      <w:pPr>
        <w:spacing w:after="0" w:line="240" w:lineRule="auto"/>
        <w:rPr>
          <w:rFonts w:ascii="Tahoma" w:hAnsi="Tahoma" w:cs="Tahoma"/>
          <w:b/>
          <w:i/>
          <w:sz w:val="20"/>
          <w:szCs w:val="20"/>
          <w:lang w:val="en"/>
        </w:rPr>
      </w:pPr>
    </w:p>
    <w:p w14:paraId="33673E29" w14:textId="4B97935F" w:rsidR="00450DE7" w:rsidRPr="00CF67C9" w:rsidRDefault="009B2ACA" w:rsidP="009B2ACA">
      <w:pPr>
        <w:spacing w:after="0" w:line="240" w:lineRule="auto"/>
        <w:ind w:left="709" w:hanging="709"/>
        <w:jc w:val="both"/>
        <w:rPr>
          <w:rFonts w:ascii="Tahoma" w:hAnsi="Tahoma" w:cs="Tahoma"/>
          <w:sz w:val="20"/>
          <w:szCs w:val="20"/>
          <w:lang w:val="en"/>
        </w:rPr>
      </w:pPr>
      <w:r w:rsidRPr="00CF67C9">
        <w:rPr>
          <w:rFonts w:ascii="Tahoma" w:hAnsi="Tahoma" w:cs="Tahoma"/>
          <w:sz w:val="20"/>
          <w:szCs w:val="20"/>
          <w:lang w:val="en"/>
        </w:rPr>
        <w:t>4.11</w:t>
      </w:r>
      <w:r w:rsidRPr="00CF67C9">
        <w:rPr>
          <w:rFonts w:ascii="Tahoma" w:hAnsi="Tahoma" w:cs="Tahoma"/>
          <w:sz w:val="20"/>
          <w:szCs w:val="20"/>
          <w:lang w:val="en"/>
        </w:rPr>
        <w:tab/>
      </w:r>
      <w:r w:rsidR="00450DE7" w:rsidRPr="00CF67C9">
        <w:rPr>
          <w:rFonts w:ascii="Tahoma" w:hAnsi="Tahoma" w:cs="Tahoma"/>
          <w:sz w:val="20"/>
          <w:szCs w:val="20"/>
          <w:lang w:val="en"/>
        </w:rPr>
        <w:t xml:space="preserve">An employee who is pregnant or on maternity leave is protected from detrimental treatment (being treated unfairly or less favourably due to an act, or deliberate failure to act by the employer) or dismissal because she: </w:t>
      </w:r>
    </w:p>
    <w:p w14:paraId="4C0EC355" w14:textId="77777777" w:rsidR="00614A63" w:rsidRPr="00CF67C9" w:rsidRDefault="00614A63" w:rsidP="00155075">
      <w:pPr>
        <w:spacing w:after="0" w:line="240" w:lineRule="auto"/>
        <w:rPr>
          <w:rFonts w:ascii="Tahoma" w:hAnsi="Tahoma" w:cs="Tahoma"/>
          <w:sz w:val="20"/>
          <w:szCs w:val="20"/>
          <w:lang w:val="en"/>
        </w:rPr>
      </w:pPr>
    </w:p>
    <w:p w14:paraId="1AC86DCF" w14:textId="18910B53" w:rsidR="00450DE7" w:rsidRPr="00CF67C9" w:rsidRDefault="009B2ACA" w:rsidP="009B2ACA">
      <w:pPr>
        <w:numPr>
          <w:ilvl w:val="0"/>
          <w:numId w:val="13"/>
        </w:numPr>
        <w:tabs>
          <w:tab w:val="clear" w:pos="720"/>
          <w:tab w:val="num" w:pos="1134"/>
        </w:tabs>
        <w:spacing w:after="0" w:line="240" w:lineRule="auto"/>
        <w:ind w:left="1134"/>
        <w:jc w:val="both"/>
        <w:rPr>
          <w:rFonts w:ascii="Tahoma" w:hAnsi="Tahoma" w:cs="Tahoma"/>
          <w:sz w:val="20"/>
          <w:szCs w:val="20"/>
          <w:lang w:val="en"/>
        </w:rPr>
      </w:pPr>
      <w:r w:rsidRPr="00CF67C9">
        <w:rPr>
          <w:rFonts w:ascii="Tahoma" w:hAnsi="Tahoma" w:cs="Tahoma"/>
          <w:sz w:val="20"/>
          <w:szCs w:val="20"/>
          <w:lang w:val="en"/>
        </w:rPr>
        <w:t>i</w:t>
      </w:r>
      <w:r w:rsidR="00450DE7" w:rsidRPr="00CF67C9">
        <w:rPr>
          <w:rFonts w:ascii="Tahoma" w:hAnsi="Tahoma" w:cs="Tahoma"/>
          <w:sz w:val="20"/>
          <w:szCs w:val="20"/>
          <w:lang w:val="en"/>
        </w:rPr>
        <w:t>s pregnant;</w:t>
      </w:r>
    </w:p>
    <w:p w14:paraId="1629598C" w14:textId="43FD5AB4" w:rsidR="00450DE7" w:rsidRPr="00CF67C9" w:rsidRDefault="009B2ACA" w:rsidP="009B2ACA">
      <w:pPr>
        <w:numPr>
          <w:ilvl w:val="0"/>
          <w:numId w:val="13"/>
        </w:numPr>
        <w:tabs>
          <w:tab w:val="clear" w:pos="720"/>
          <w:tab w:val="num" w:pos="1134"/>
        </w:tabs>
        <w:spacing w:after="0" w:line="240" w:lineRule="auto"/>
        <w:ind w:left="1134"/>
        <w:jc w:val="both"/>
        <w:rPr>
          <w:rFonts w:ascii="Tahoma" w:hAnsi="Tahoma" w:cs="Tahoma"/>
          <w:sz w:val="20"/>
          <w:szCs w:val="20"/>
          <w:lang w:val="en"/>
        </w:rPr>
      </w:pPr>
      <w:r w:rsidRPr="00CF67C9">
        <w:rPr>
          <w:rFonts w:ascii="Tahoma" w:hAnsi="Tahoma" w:cs="Tahoma"/>
          <w:sz w:val="20"/>
          <w:szCs w:val="20"/>
          <w:lang w:val="en"/>
        </w:rPr>
        <w:t>h</w:t>
      </w:r>
      <w:r w:rsidR="00450DE7" w:rsidRPr="00CF67C9">
        <w:rPr>
          <w:rFonts w:ascii="Tahoma" w:hAnsi="Tahoma" w:cs="Tahoma"/>
          <w:sz w:val="20"/>
          <w:szCs w:val="20"/>
          <w:lang w:val="en"/>
        </w:rPr>
        <w:t>as given birth to a child;</w:t>
      </w:r>
    </w:p>
    <w:p w14:paraId="4B5CFDF1" w14:textId="7248FC1E" w:rsidR="00450DE7" w:rsidRPr="00CF67C9" w:rsidRDefault="009B2ACA" w:rsidP="009B2ACA">
      <w:pPr>
        <w:numPr>
          <w:ilvl w:val="0"/>
          <w:numId w:val="13"/>
        </w:numPr>
        <w:tabs>
          <w:tab w:val="clear" w:pos="720"/>
          <w:tab w:val="num" w:pos="1134"/>
        </w:tabs>
        <w:spacing w:after="0" w:line="240" w:lineRule="auto"/>
        <w:ind w:left="1134"/>
        <w:jc w:val="both"/>
        <w:rPr>
          <w:rFonts w:ascii="Tahoma" w:hAnsi="Tahoma" w:cs="Tahoma"/>
          <w:sz w:val="20"/>
          <w:szCs w:val="20"/>
          <w:lang w:val="en"/>
        </w:rPr>
      </w:pPr>
      <w:r w:rsidRPr="00CF67C9">
        <w:rPr>
          <w:rFonts w:ascii="Tahoma" w:hAnsi="Tahoma" w:cs="Tahoma"/>
          <w:sz w:val="20"/>
          <w:szCs w:val="20"/>
          <w:lang w:val="en"/>
        </w:rPr>
        <w:t>h</w:t>
      </w:r>
      <w:r w:rsidR="00450DE7" w:rsidRPr="00CF67C9">
        <w:rPr>
          <w:rFonts w:ascii="Tahoma" w:hAnsi="Tahoma" w:cs="Tahoma"/>
          <w:sz w:val="20"/>
          <w:szCs w:val="20"/>
          <w:lang w:val="en"/>
        </w:rPr>
        <w:t>as taken, or seeks to take, ordinary and additional maternity leave;</w:t>
      </w:r>
    </w:p>
    <w:p w14:paraId="4986D53A" w14:textId="26418894" w:rsidR="00450DE7" w:rsidRPr="00CF67C9" w:rsidRDefault="009B2ACA" w:rsidP="009B2ACA">
      <w:pPr>
        <w:numPr>
          <w:ilvl w:val="0"/>
          <w:numId w:val="13"/>
        </w:numPr>
        <w:tabs>
          <w:tab w:val="clear" w:pos="720"/>
          <w:tab w:val="num" w:pos="1134"/>
        </w:tabs>
        <w:spacing w:after="0" w:line="240" w:lineRule="auto"/>
        <w:ind w:left="1134"/>
        <w:jc w:val="both"/>
        <w:rPr>
          <w:rFonts w:ascii="Tahoma" w:hAnsi="Tahoma" w:cs="Tahoma"/>
          <w:sz w:val="20"/>
          <w:szCs w:val="20"/>
          <w:lang w:val="en"/>
        </w:rPr>
      </w:pPr>
      <w:r w:rsidRPr="00CF67C9">
        <w:rPr>
          <w:rFonts w:ascii="Tahoma" w:hAnsi="Tahoma" w:cs="Tahoma"/>
          <w:sz w:val="20"/>
          <w:szCs w:val="20"/>
          <w:lang w:val="en"/>
        </w:rPr>
        <w:t>h</w:t>
      </w:r>
      <w:r w:rsidR="00450DE7" w:rsidRPr="00CF67C9">
        <w:rPr>
          <w:rFonts w:ascii="Tahoma" w:hAnsi="Tahoma" w:cs="Tahoma"/>
          <w:sz w:val="20"/>
          <w:szCs w:val="20"/>
          <w:lang w:val="en"/>
        </w:rPr>
        <w:t>as taken, or seeks to take, any of the benefits of ordinary maternity leave;</w:t>
      </w:r>
    </w:p>
    <w:p w14:paraId="54AEE145" w14:textId="07D297E3" w:rsidR="00450DE7" w:rsidRPr="00CF67C9" w:rsidRDefault="009B2ACA" w:rsidP="009B2ACA">
      <w:pPr>
        <w:numPr>
          <w:ilvl w:val="0"/>
          <w:numId w:val="13"/>
        </w:numPr>
        <w:tabs>
          <w:tab w:val="clear" w:pos="720"/>
          <w:tab w:val="num" w:pos="1134"/>
        </w:tabs>
        <w:spacing w:after="0" w:line="240" w:lineRule="auto"/>
        <w:ind w:left="1134"/>
        <w:jc w:val="both"/>
        <w:rPr>
          <w:rFonts w:ascii="Tahoma" w:hAnsi="Tahoma" w:cs="Tahoma"/>
          <w:sz w:val="20"/>
          <w:szCs w:val="20"/>
          <w:lang w:val="en"/>
        </w:rPr>
      </w:pPr>
      <w:r w:rsidRPr="00CF67C9">
        <w:rPr>
          <w:rFonts w:ascii="Tahoma" w:hAnsi="Tahoma" w:cs="Tahoma"/>
          <w:sz w:val="20"/>
          <w:szCs w:val="20"/>
          <w:lang w:val="en"/>
        </w:rPr>
        <w:t>h</w:t>
      </w:r>
      <w:r w:rsidR="00450DE7" w:rsidRPr="00CF67C9">
        <w:rPr>
          <w:rFonts w:ascii="Tahoma" w:hAnsi="Tahoma" w:cs="Tahoma"/>
          <w:sz w:val="20"/>
          <w:szCs w:val="20"/>
          <w:lang w:val="en"/>
        </w:rPr>
        <w:t>as been suspended from work on maternity health and safety grounds;</w:t>
      </w:r>
    </w:p>
    <w:p w14:paraId="5404EDAE" w14:textId="329CA869" w:rsidR="00450DE7" w:rsidRPr="00CF67C9" w:rsidRDefault="009B2ACA" w:rsidP="009B2ACA">
      <w:pPr>
        <w:numPr>
          <w:ilvl w:val="0"/>
          <w:numId w:val="13"/>
        </w:numPr>
        <w:tabs>
          <w:tab w:val="clear" w:pos="720"/>
          <w:tab w:val="num" w:pos="1134"/>
        </w:tabs>
        <w:spacing w:after="0" w:line="240" w:lineRule="auto"/>
        <w:ind w:left="1134"/>
        <w:jc w:val="both"/>
        <w:rPr>
          <w:rFonts w:ascii="Tahoma" w:hAnsi="Tahoma" w:cs="Tahoma"/>
          <w:sz w:val="20"/>
          <w:szCs w:val="20"/>
          <w:lang w:val="en"/>
        </w:rPr>
      </w:pPr>
      <w:r w:rsidRPr="00CF67C9">
        <w:rPr>
          <w:rFonts w:ascii="Tahoma" w:hAnsi="Tahoma" w:cs="Tahoma"/>
          <w:sz w:val="20"/>
          <w:szCs w:val="20"/>
          <w:lang w:val="en"/>
        </w:rPr>
        <w:t>i</w:t>
      </w:r>
      <w:r w:rsidR="00450DE7" w:rsidRPr="00CF67C9">
        <w:rPr>
          <w:rFonts w:ascii="Tahoma" w:hAnsi="Tahoma" w:cs="Tahoma"/>
          <w:sz w:val="20"/>
          <w:szCs w:val="20"/>
          <w:lang w:val="en"/>
        </w:rPr>
        <w:t>s being made redundant during her maternity leave and has not been offered any available suitable alternative employment.</w:t>
      </w:r>
    </w:p>
    <w:p w14:paraId="5C1F0F57" w14:textId="77777777" w:rsidR="00450DE7" w:rsidRPr="00CF67C9" w:rsidRDefault="00450DE7" w:rsidP="00155075">
      <w:pPr>
        <w:spacing w:after="0" w:line="240" w:lineRule="auto"/>
        <w:jc w:val="both"/>
        <w:rPr>
          <w:rFonts w:ascii="Tahoma" w:hAnsi="Tahoma" w:cs="Tahoma"/>
          <w:sz w:val="20"/>
          <w:szCs w:val="20"/>
          <w:lang w:val="en"/>
        </w:rPr>
      </w:pPr>
    </w:p>
    <w:p w14:paraId="2E9C625C" w14:textId="0677A5BC" w:rsidR="00450DE7" w:rsidRPr="00CF67C9" w:rsidRDefault="009B2ACA" w:rsidP="009B2ACA">
      <w:pPr>
        <w:spacing w:after="0" w:line="240" w:lineRule="auto"/>
        <w:ind w:left="709" w:hanging="709"/>
        <w:jc w:val="both"/>
        <w:rPr>
          <w:rFonts w:ascii="Tahoma" w:hAnsi="Tahoma" w:cs="Tahoma"/>
          <w:sz w:val="20"/>
          <w:szCs w:val="20"/>
          <w:lang w:val="en"/>
        </w:rPr>
      </w:pPr>
      <w:r w:rsidRPr="00CF67C9">
        <w:rPr>
          <w:rFonts w:ascii="Tahoma" w:hAnsi="Tahoma" w:cs="Tahoma"/>
          <w:sz w:val="20"/>
          <w:szCs w:val="20"/>
          <w:lang w:val="en"/>
        </w:rPr>
        <w:t>4.12</w:t>
      </w:r>
      <w:r w:rsidRPr="00CF67C9">
        <w:rPr>
          <w:rFonts w:ascii="Tahoma" w:hAnsi="Tahoma" w:cs="Tahoma"/>
          <w:sz w:val="20"/>
          <w:szCs w:val="20"/>
          <w:lang w:val="en"/>
        </w:rPr>
        <w:tab/>
      </w:r>
      <w:r w:rsidR="00450DE7" w:rsidRPr="00CF67C9">
        <w:rPr>
          <w:rFonts w:ascii="Tahoma" w:hAnsi="Tahoma" w:cs="Tahoma"/>
          <w:sz w:val="20"/>
          <w:szCs w:val="20"/>
          <w:lang w:val="en"/>
        </w:rPr>
        <w:t xml:space="preserve">Protection includes any detrimental treatment or dismissal after she failed to return to work following ordinary or additional maternity leave where either: </w:t>
      </w:r>
    </w:p>
    <w:p w14:paraId="6D688205" w14:textId="77777777" w:rsidR="00614A63" w:rsidRPr="00CF67C9" w:rsidRDefault="00614A63" w:rsidP="00155075">
      <w:pPr>
        <w:spacing w:after="0" w:line="240" w:lineRule="auto"/>
        <w:jc w:val="both"/>
        <w:rPr>
          <w:rFonts w:ascii="Tahoma" w:hAnsi="Tahoma" w:cs="Tahoma"/>
          <w:sz w:val="20"/>
          <w:szCs w:val="20"/>
          <w:lang w:val="en"/>
        </w:rPr>
      </w:pPr>
    </w:p>
    <w:p w14:paraId="40763086" w14:textId="4AF5B563" w:rsidR="00450DE7" w:rsidRPr="00CF67C9" w:rsidRDefault="00450DE7" w:rsidP="009B2ACA">
      <w:pPr>
        <w:numPr>
          <w:ilvl w:val="0"/>
          <w:numId w:val="14"/>
        </w:numPr>
        <w:tabs>
          <w:tab w:val="clear" w:pos="720"/>
          <w:tab w:val="num" w:pos="1134"/>
        </w:tabs>
        <w:spacing w:after="0" w:line="240" w:lineRule="auto"/>
        <w:ind w:left="1134"/>
        <w:jc w:val="both"/>
        <w:rPr>
          <w:rFonts w:ascii="Tahoma" w:hAnsi="Tahoma" w:cs="Tahoma"/>
          <w:sz w:val="20"/>
          <w:szCs w:val="20"/>
          <w:lang w:val="en"/>
        </w:rPr>
      </w:pPr>
      <w:r w:rsidRPr="00CF67C9">
        <w:rPr>
          <w:rFonts w:ascii="Tahoma" w:hAnsi="Tahoma" w:cs="Tahoma"/>
          <w:sz w:val="20"/>
          <w:szCs w:val="20"/>
          <w:lang w:val="en"/>
        </w:rPr>
        <w:t xml:space="preserve">Her </w:t>
      </w:r>
      <w:r w:rsidR="00AE1940" w:rsidRPr="00CF67C9">
        <w:rPr>
          <w:rFonts w:ascii="Tahoma" w:hAnsi="Tahoma" w:cs="Tahoma"/>
          <w:sz w:val="20"/>
          <w:szCs w:val="20"/>
          <w:lang w:val="en"/>
        </w:rPr>
        <w:t xml:space="preserve">line </w:t>
      </w:r>
      <w:r w:rsidRPr="00CF67C9">
        <w:rPr>
          <w:rFonts w:ascii="Tahoma" w:hAnsi="Tahoma" w:cs="Tahoma"/>
          <w:sz w:val="20"/>
          <w:szCs w:val="20"/>
          <w:lang w:val="en"/>
        </w:rPr>
        <w:t>manager did not notify her in accordance with the statutory duties or otherwise of the date on which her maternity leave would end and she reasonably believed that her maternity leave had not ended;</w:t>
      </w:r>
    </w:p>
    <w:p w14:paraId="11305B00" w14:textId="4F3C7E5E" w:rsidR="00450DE7" w:rsidRPr="00CF67C9" w:rsidRDefault="00450DE7" w:rsidP="009B2ACA">
      <w:pPr>
        <w:numPr>
          <w:ilvl w:val="0"/>
          <w:numId w:val="14"/>
        </w:numPr>
        <w:tabs>
          <w:tab w:val="clear" w:pos="720"/>
          <w:tab w:val="num" w:pos="1134"/>
        </w:tabs>
        <w:spacing w:after="0" w:line="240" w:lineRule="auto"/>
        <w:ind w:left="1134"/>
        <w:jc w:val="both"/>
        <w:rPr>
          <w:rFonts w:ascii="Tahoma" w:hAnsi="Tahoma" w:cs="Tahoma"/>
          <w:sz w:val="20"/>
          <w:szCs w:val="20"/>
          <w:lang w:val="en"/>
        </w:rPr>
      </w:pPr>
      <w:r w:rsidRPr="00CF67C9">
        <w:rPr>
          <w:rFonts w:ascii="Tahoma" w:hAnsi="Tahoma" w:cs="Tahoma"/>
          <w:sz w:val="20"/>
          <w:szCs w:val="20"/>
          <w:lang w:val="en"/>
        </w:rPr>
        <w:lastRenderedPageBreak/>
        <w:t xml:space="preserve">Her </w:t>
      </w:r>
      <w:r w:rsidR="00AE1940" w:rsidRPr="00CF67C9">
        <w:rPr>
          <w:rFonts w:ascii="Tahoma" w:hAnsi="Tahoma" w:cs="Tahoma"/>
          <w:sz w:val="20"/>
          <w:szCs w:val="20"/>
          <w:lang w:val="en"/>
        </w:rPr>
        <w:t xml:space="preserve">line </w:t>
      </w:r>
      <w:r w:rsidRPr="00CF67C9">
        <w:rPr>
          <w:rFonts w:ascii="Tahoma" w:hAnsi="Tahoma" w:cs="Tahoma"/>
          <w:sz w:val="20"/>
          <w:szCs w:val="20"/>
          <w:lang w:val="en"/>
        </w:rPr>
        <w:t>manager gave her less than 28 days’ notice of the date her maternity leave would end and it was not reasonably practicable for her to return on that date.</w:t>
      </w:r>
    </w:p>
    <w:p w14:paraId="071FCC12" w14:textId="77777777" w:rsidR="00450DE7" w:rsidRPr="00CF67C9" w:rsidRDefault="00450DE7" w:rsidP="00155075">
      <w:pPr>
        <w:spacing w:after="0" w:line="240" w:lineRule="auto"/>
        <w:jc w:val="both"/>
        <w:rPr>
          <w:rFonts w:ascii="Tahoma" w:hAnsi="Tahoma" w:cs="Tahoma"/>
          <w:sz w:val="20"/>
          <w:szCs w:val="20"/>
          <w:lang w:val="en"/>
        </w:rPr>
      </w:pPr>
    </w:p>
    <w:p w14:paraId="69E48370" w14:textId="6B726C8E" w:rsidR="00450DE7" w:rsidRPr="00CF67C9" w:rsidRDefault="009B2ACA" w:rsidP="009B2ACA">
      <w:pPr>
        <w:spacing w:after="0" w:line="240" w:lineRule="auto"/>
        <w:ind w:left="709" w:hanging="709"/>
        <w:jc w:val="both"/>
        <w:rPr>
          <w:rFonts w:ascii="Tahoma" w:hAnsi="Tahoma" w:cs="Tahoma"/>
          <w:sz w:val="20"/>
          <w:szCs w:val="20"/>
          <w:lang w:val="en"/>
        </w:rPr>
      </w:pPr>
      <w:r w:rsidRPr="00CF67C9">
        <w:rPr>
          <w:rFonts w:ascii="Tahoma" w:hAnsi="Tahoma" w:cs="Tahoma"/>
          <w:sz w:val="20"/>
          <w:szCs w:val="20"/>
          <w:lang w:val="en"/>
        </w:rPr>
        <w:t>4.13</w:t>
      </w:r>
      <w:r w:rsidRPr="00CF67C9">
        <w:rPr>
          <w:rFonts w:ascii="Tahoma" w:hAnsi="Tahoma" w:cs="Tahoma"/>
          <w:sz w:val="20"/>
          <w:szCs w:val="20"/>
          <w:lang w:val="en"/>
        </w:rPr>
        <w:tab/>
      </w:r>
      <w:r w:rsidR="00450DE7" w:rsidRPr="00CF67C9">
        <w:rPr>
          <w:rFonts w:ascii="Tahoma" w:hAnsi="Tahoma" w:cs="Tahoma"/>
          <w:sz w:val="20"/>
          <w:szCs w:val="20"/>
          <w:lang w:val="en"/>
        </w:rPr>
        <w:t>Employees can claim unfair dismissal regardless of length of service if related to pregnancy or maternity leave. An employee dismissed at any time during pregnancy or maternity leave is entitled to written reasons for dismissal (</w:t>
      </w:r>
      <w:r w:rsidR="00AE1940" w:rsidRPr="00CF67C9">
        <w:rPr>
          <w:rFonts w:ascii="Tahoma" w:hAnsi="Tahoma" w:cs="Tahoma"/>
          <w:sz w:val="20"/>
          <w:szCs w:val="20"/>
          <w:lang w:val="en"/>
        </w:rPr>
        <w:t xml:space="preserve">whether requested or not). Employers </w:t>
      </w:r>
      <w:r w:rsidR="00450DE7" w:rsidRPr="00CF67C9">
        <w:rPr>
          <w:rFonts w:ascii="Tahoma" w:hAnsi="Tahoma" w:cs="Tahoma"/>
          <w:sz w:val="20"/>
          <w:szCs w:val="20"/>
          <w:lang w:val="en"/>
        </w:rPr>
        <w:t>can dismiss employees for reasons unrelated to pregnancy, such as conduct, and any such employee must have two years</w:t>
      </w:r>
      <w:r w:rsidR="00C307B5" w:rsidRPr="00CF67C9">
        <w:rPr>
          <w:rFonts w:ascii="Tahoma" w:hAnsi="Tahoma" w:cs="Tahoma"/>
          <w:sz w:val="20"/>
          <w:szCs w:val="20"/>
          <w:lang w:val="en"/>
        </w:rPr>
        <w:t>’</w:t>
      </w:r>
      <w:r w:rsidR="00450DE7" w:rsidRPr="00CF67C9">
        <w:rPr>
          <w:rFonts w:ascii="Tahoma" w:hAnsi="Tahoma" w:cs="Tahoma"/>
          <w:sz w:val="20"/>
          <w:szCs w:val="20"/>
          <w:lang w:val="en"/>
        </w:rPr>
        <w:t xml:space="preserve"> continuous service to claim unfair dismissal at an employment tribunal.</w:t>
      </w:r>
    </w:p>
    <w:p w14:paraId="7E9342AA" w14:textId="77777777" w:rsidR="002938CA" w:rsidRPr="00CF67C9" w:rsidRDefault="002938CA" w:rsidP="00155075">
      <w:pPr>
        <w:spacing w:after="0" w:line="240" w:lineRule="auto"/>
        <w:rPr>
          <w:rFonts w:ascii="Tahoma" w:hAnsi="Tahoma" w:cs="Tahoma"/>
          <w:sz w:val="20"/>
          <w:szCs w:val="20"/>
        </w:rPr>
      </w:pPr>
    </w:p>
    <w:p w14:paraId="727171EF" w14:textId="45B916C4" w:rsidR="00760836" w:rsidRPr="00CF67C9" w:rsidRDefault="000054DA" w:rsidP="009B2ACA">
      <w:pPr>
        <w:pStyle w:val="ListParagraph"/>
        <w:numPr>
          <w:ilvl w:val="0"/>
          <w:numId w:val="28"/>
        </w:numPr>
        <w:ind w:hanging="720"/>
        <w:rPr>
          <w:rFonts w:ascii="Tahoma" w:hAnsi="Tahoma" w:cs="Tahoma"/>
          <w:b/>
          <w:sz w:val="20"/>
          <w:szCs w:val="20"/>
        </w:rPr>
      </w:pPr>
      <w:hyperlink r:id="rId25" w:anchor="paternity-leave-pl-" w:history="1">
        <w:r w:rsidR="00760836" w:rsidRPr="00CF67C9">
          <w:rPr>
            <w:rFonts w:ascii="Tahoma" w:hAnsi="Tahoma" w:cs="Tahoma"/>
            <w:b/>
            <w:sz w:val="20"/>
            <w:szCs w:val="20"/>
          </w:rPr>
          <w:t>Paternity leave (PL)</w:t>
        </w:r>
      </w:hyperlink>
    </w:p>
    <w:p w14:paraId="5D50FA78" w14:textId="77777777" w:rsidR="00614A63" w:rsidRPr="00CF67C9" w:rsidRDefault="00614A63" w:rsidP="00155075">
      <w:pPr>
        <w:spacing w:after="0" w:line="240" w:lineRule="auto"/>
        <w:rPr>
          <w:rFonts w:ascii="Tahoma" w:hAnsi="Tahoma" w:cs="Tahoma"/>
          <w:b/>
          <w:sz w:val="20"/>
          <w:szCs w:val="20"/>
        </w:rPr>
      </w:pPr>
    </w:p>
    <w:p w14:paraId="052CD989" w14:textId="29237CEF" w:rsidR="00760836"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5.1</w:t>
      </w:r>
      <w:r w:rsidRPr="00CF67C9">
        <w:rPr>
          <w:rFonts w:ascii="Tahoma" w:hAnsi="Tahoma" w:cs="Tahoma"/>
          <w:sz w:val="20"/>
          <w:szCs w:val="20"/>
        </w:rPr>
        <w:tab/>
      </w:r>
      <w:r w:rsidR="00C5612A" w:rsidRPr="00CF67C9">
        <w:rPr>
          <w:rFonts w:ascii="Tahoma" w:hAnsi="Tahoma" w:cs="Tahoma"/>
          <w:sz w:val="20"/>
          <w:szCs w:val="20"/>
        </w:rPr>
        <w:t xml:space="preserve">An employee who is </w:t>
      </w:r>
      <w:r w:rsidR="00760836" w:rsidRPr="00CF67C9">
        <w:rPr>
          <w:rFonts w:ascii="Tahoma" w:hAnsi="Tahoma" w:cs="Tahoma"/>
          <w:sz w:val="20"/>
          <w:szCs w:val="20"/>
        </w:rPr>
        <w:t>a father to be or will share the responsibility with a partner for bringing up a child, may have the right to Statutory Paternity Leave and Pay. This includes those who are adopting a child.</w:t>
      </w:r>
    </w:p>
    <w:p w14:paraId="06A5A2CB" w14:textId="77777777" w:rsidR="00614A63" w:rsidRPr="00CF67C9" w:rsidRDefault="00614A63" w:rsidP="009B2ACA">
      <w:pPr>
        <w:spacing w:after="0" w:line="240" w:lineRule="auto"/>
        <w:ind w:left="709" w:hanging="709"/>
        <w:jc w:val="both"/>
        <w:rPr>
          <w:rFonts w:ascii="Tahoma" w:hAnsi="Tahoma" w:cs="Tahoma"/>
          <w:sz w:val="20"/>
          <w:szCs w:val="20"/>
        </w:rPr>
      </w:pPr>
    </w:p>
    <w:p w14:paraId="24A20C0D" w14:textId="706C4E4D" w:rsidR="00760836"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5.2</w:t>
      </w:r>
      <w:r w:rsidRPr="00CF67C9">
        <w:rPr>
          <w:rFonts w:ascii="Tahoma" w:hAnsi="Tahoma" w:cs="Tahoma"/>
          <w:sz w:val="20"/>
          <w:szCs w:val="20"/>
        </w:rPr>
        <w:tab/>
      </w:r>
      <w:r w:rsidR="007B3B36" w:rsidRPr="00CF67C9">
        <w:rPr>
          <w:rFonts w:ascii="Tahoma" w:hAnsi="Tahoma" w:cs="Tahoma"/>
          <w:sz w:val="20"/>
          <w:szCs w:val="20"/>
        </w:rPr>
        <w:t>Paternity leave can be</w:t>
      </w:r>
      <w:r w:rsidR="00760836" w:rsidRPr="00CF67C9">
        <w:rPr>
          <w:rFonts w:ascii="Tahoma" w:hAnsi="Tahoma" w:cs="Tahoma"/>
          <w:sz w:val="20"/>
          <w:szCs w:val="20"/>
        </w:rPr>
        <w:t xml:space="preserve"> either one or two </w:t>
      </w:r>
      <w:r w:rsidR="00F66A65" w:rsidRPr="00CF67C9">
        <w:rPr>
          <w:rFonts w:ascii="Tahoma" w:hAnsi="Tahoma" w:cs="Tahoma"/>
          <w:sz w:val="20"/>
          <w:szCs w:val="20"/>
        </w:rPr>
        <w:t xml:space="preserve">whole </w:t>
      </w:r>
      <w:r w:rsidR="00760836" w:rsidRPr="00CF67C9">
        <w:rPr>
          <w:rFonts w:ascii="Tahoma" w:hAnsi="Tahoma" w:cs="Tahoma"/>
          <w:sz w:val="20"/>
          <w:szCs w:val="20"/>
        </w:rPr>
        <w:t xml:space="preserve">weeks. </w:t>
      </w:r>
      <w:r w:rsidR="007B3B36" w:rsidRPr="00CF67C9">
        <w:rPr>
          <w:rFonts w:ascii="Tahoma" w:hAnsi="Tahoma" w:cs="Tahoma"/>
          <w:sz w:val="20"/>
          <w:szCs w:val="20"/>
        </w:rPr>
        <w:t>This will be</w:t>
      </w:r>
      <w:r w:rsidR="00760836" w:rsidRPr="00CF67C9">
        <w:rPr>
          <w:rFonts w:ascii="Tahoma" w:hAnsi="Tahoma" w:cs="Tahoma"/>
          <w:sz w:val="20"/>
          <w:szCs w:val="20"/>
        </w:rPr>
        <w:t xml:space="preserve"> the same amount of leave if </w:t>
      </w:r>
      <w:r w:rsidR="007B3B36" w:rsidRPr="00CF67C9">
        <w:rPr>
          <w:rFonts w:ascii="Tahoma" w:hAnsi="Tahoma" w:cs="Tahoma"/>
          <w:sz w:val="20"/>
          <w:szCs w:val="20"/>
        </w:rPr>
        <w:t xml:space="preserve">the </w:t>
      </w:r>
      <w:r w:rsidR="00760836" w:rsidRPr="00CF67C9">
        <w:rPr>
          <w:rFonts w:ascii="Tahoma" w:hAnsi="Tahoma" w:cs="Tahoma"/>
          <w:sz w:val="20"/>
          <w:szCs w:val="20"/>
        </w:rPr>
        <w:t>partner has a multiple birth (e.g. twins).</w:t>
      </w:r>
    </w:p>
    <w:p w14:paraId="1B62E704" w14:textId="77777777" w:rsidR="00614A63" w:rsidRPr="00CF67C9" w:rsidRDefault="00614A63" w:rsidP="009B2ACA">
      <w:pPr>
        <w:spacing w:after="0" w:line="240" w:lineRule="auto"/>
        <w:ind w:left="709" w:hanging="709"/>
        <w:jc w:val="both"/>
        <w:rPr>
          <w:rFonts w:ascii="Tahoma" w:hAnsi="Tahoma" w:cs="Tahoma"/>
          <w:sz w:val="20"/>
          <w:szCs w:val="20"/>
        </w:rPr>
      </w:pPr>
    </w:p>
    <w:p w14:paraId="77B519CC" w14:textId="3FDD5A0F" w:rsidR="00760836"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5.3</w:t>
      </w:r>
      <w:r w:rsidRPr="00CF67C9">
        <w:rPr>
          <w:rFonts w:ascii="Tahoma" w:hAnsi="Tahoma" w:cs="Tahoma"/>
          <w:sz w:val="20"/>
          <w:szCs w:val="20"/>
        </w:rPr>
        <w:tab/>
      </w:r>
      <w:r w:rsidR="007B3B36" w:rsidRPr="00CF67C9">
        <w:rPr>
          <w:rFonts w:ascii="Tahoma" w:hAnsi="Tahoma" w:cs="Tahoma"/>
          <w:sz w:val="20"/>
          <w:szCs w:val="20"/>
        </w:rPr>
        <w:t>Leave must be taken</w:t>
      </w:r>
      <w:r w:rsidR="00760836" w:rsidRPr="00CF67C9">
        <w:rPr>
          <w:rFonts w:ascii="Tahoma" w:hAnsi="Tahoma" w:cs="Tahoma"/>
          <w:sz w:val="20"/>
          <w:szCs w:val="20"/>
        </w:rPr>
        <w:t xml:space="preserve"> in one go. A week is the same amount of days that </w:t>
      </w:r>
      <w:r w:rsidR="007B3B36" w:rsidRPr="00CF67C9">
        <w:rPr>
          <w:rFonts w:ascii="Tahoma" w:hAnsi="Tahoma" w:cs="Tahoma"/>
          <w:sz w:val="20"/>
          <w:szCs w:val="20"/>
        </w:rPr>
        <w:t xml:space="preserve">is </w:t>
      </w:r>
      <w:r w:rsidR="00760836" w:rsidRPr="00CF67C9">
        <w:rPr>
          <w:rFonts w:ascii="Tahoma" w:hAnsi="Tahoma" w:cs="Tahoma"/>
          <w:sz w:val="20"/>
          <w:szCs w:val="20"/>
        </w:rPr>
        <w:t>normally work</w:t>
      </w:r>
      <w:r w:rsidR="007B3B36" w:rsidRPr="00CF67C9">
        <w:rPr>
          <w:rFonts w:ascii="Tahoma" w:hAnsi="Tahoma" w:cs="Tahoma"/>
          <w:sz w:val="20"/>
          <w:szCs w:val="20"/>
        </w:rPr>
        <w:t>ed</w:t>
      </w:r>
      <w:r w:rsidR="00760836" w:rsidRPr="00CF67C9">
        <w:rPr>
          <w:rFonts w:ascii="Tahoma" w:hAnsi="Tahoma" w:cs="Tahoma"/>
          <w:sz w:val="20"/>
          <w:szCs w:val="20"/>
        </w:rPr>
        <w:t xml:space="preserve"> in a week, e.g. if </w:t>
      </w:r>
      <w:r w:rsidR="007B3B36" w:rsidRPr="00CF67C9">
        <w:rPr>
          <w:rFonts w:ascii="Tahoma" w:hAnsi="Tahoma" w:cs="Tahoma"/>
          <w:sz w:val="20"/>
          <w:szCs w:val="20"/>
        </w:rPr>
        <w:t xml:space="preserve">the employee </w:t>
      </w:r>
      <w:r w:rsidR="00760836" w:rsidRPr="00CF67C9">
        <w:rPr>
          <w:rFonts w:ascii="Tahoma" w:hAnsi="Tahoma" w:cs="Tahoma"/>
          <w:sz w:val="20"/>
          <w:szCs w:val="20"/>
        </w:rPr>
        <w:t>only work</w:t>
      </w:r>
      <w:r w:rsidR="007B3B36" w:rsidRPr="00CF67C9">
        <w:rPr>
          <w:rFonts w:ascii="Tahoma" w:hAnsi="Tahoma" w:cs="Tahoma"/>
          <w:sz w:val="20"/>
          <w:szCs w:val="20"/>
        </w:rPr>
        <w:t>s</w:t>
      </w:r>
      <w:r w:rsidR="00760836" w:rsidRPr="00CF67C9">
        <w:rPr>
          <w:rFonts w:ascii="Tahoma" w:hAnsi="Tahoma" w:cs="Tahoma"/>
          <w:sz w:val="20"/>
          <w:szCs w:val="20"/>
        </w:rPr>
        <w:t xml:space="preserve"> on Mondays and Tuesdays a week is two days.</w:t>
      </w:r>
    </w:p>
    <w:p w14:paraId="79ABA775" w14:textId="77777777" w:rsidR="00242F35" w:rsidRPr="00CF67C9" w:rsidRDefault="00242F35" w:rsidP="00155075">
      <w:pPr>
        <w:spacing w:after="0" w:line="240" w:lineRule="auto"/>
        <w:rPr>
          <w:rFonts w:ascii="Tahoma" w:hAnsi="Tahoma" w:cs="Tahoma"/>
          <w:sz w:val="20"/>
          <w:szCs w:val="20"/>
        </w:rPr>
      </w:pPr>
    </w:p>
    <w:p w14:paraId="4944398D" w14:textId="71DFF184" w:rsidR="00760836" w:rsidRPr="00CF67C9" w:rsidRDefault="009B2ACA" w:rsidP="00155075">
      <w:pPr>
        <w:spacing w:after="0" w:line="240" w:lineRule="auto"/>
        <w:rPr>
          <w:rFonts w:ascii="Tahoma" w:hAnsi="Tahoma" w:cs="Tahoma"/>
          <w:sz w:val="20"/>
          <w:szCs w:val="20"/>
        </w:rPr>
      </w:pPr>
      <w:r w:rsidRPr="00CF67C9">
        <w:rPr>
          <w:rFonts w:ascii="Tahoma" w:hAnsi="Tahoma" w:cs="Tahoma"/>
          <w:sz w:val="20"/>
          <w:szCs w:val="20"/>
        </w:rPr>
        <w:t>5.4</w:t>
      </w:r>
      <w:r w:rsidRPr="00CF67C9">
        <w:rPr>
          <w:rFonts w:ascii="Tahoma" w:hAnsi="Tahoma" w:cs="Tahoma"/>
          <w:sz w:val="20"/>
          <w:szCs w:val="20"/>
        </w:rPr>
        <w:tab/>
      </w:r>
      <w:r w:rsidR="00760836" w:rsidRPr="00CF67C9">
        <w:rPr>
          <w:rFonts w:ascii="Tahoma" w:hAnsi="Tahoma" w:cs="Tahoma"/>
          <w:sz w:val="20"/>
          <w:szCs w:val="20"/>
        </w:rPr>
        <w:t xml:space="preserve">To qualify for paternity leave and pay employees must: </w:t>
      </w:r>
    </w:p>
    <w:p w14:paraId="705F8867" w14:textId="77777777" w:rsidR="00614A63" w:rsidRPr="00CF67C9" w:rsidRDefault="00614A63" w:rsidP="00155075">
      <w:pPr>
        <w:spacing w:after="0" w:line="240" w:lineRule="auto"/>
        <w:rPr>
          <w:rFonts w:ascii="Tahoma" w:hAnsi="Tahoma" w:cs="Tahoma"/>
          <w:sz w:val="20"/>
          <w:szCs w:val="20"/>
        </w:rPr>
      </w:pPr>
    </w:p>
    <w:p w14:paraId="5960AE69" w14:textId="10196E86" w:rsidR="00760836" w:rsidRPr="00CF67C9" w:rsidRDefault="009B2ACA" w:rsidP="009B2ACA">
      <w:pPr>
        <w:pStyle w:val="ListParagraph"/>
        <w:numPr>
          <w:ilvl w:val="0"/>
          <w:numId w:val="17"/>
        </w:numPr>
        <w:ind w:left="1134"/>
        <w:jc w:val="both"/>
        <w:rPr>
          <w:rFonts w:ascii="Tahoma" w:hAnsi="Tahoma" w:cs="Tahoma"/>
          <w:sz w:val="20"/>
          <w:szCs w:val="20"/>
        </w:rPr>
      </w:pPr>
      <w:r w:rsidRPr="00CF67C9">
        <w:rPr>
          <w:rFonts w:ascii="Tahoma" w:hAnsi="Tahoma" w:cs="Tahoma"/>
          <w:sz w:val="20"/>
          <w:szCs w:val="20"/>
        </w:rPr>
        <w:t>h</w:t>
      </w:r>
      <w:r w:rsidR="00760836" w:rsidRPr="00CF67C9">
        <w:rPr>
          <w:rFonts w:ascii="Tahoma" w:hAnsi="Tahoma" w:cs="Tahoma"/>
          <w:sz w:val="20"/>
          <w:szCs w:val="20"/>
        </w:rPr>
        <w:t>ave or expect to have responsibility for a newly born or adopted child’s upbringing. The employee may be the biological father of the child, the mother’s husband, the father, partner or the adoptive parent who is not the primary carer</w:t>
      </w:r>
      <w:r w:rsidR="00CA5082" w:rsidRPr="00CF67C9">
        <w:rPr>
          <w:rFonts w:ascii="Tahoma" w:hAnsi="Tahoma" w:cs="Tahoma"/>
          <w:sz w:val="20"/>
          <w:szCs w:val="20"/>
        </w:rPr>
        <w:t>.</w:t>
      </w:r>
    </w:p>
    <w:p w14:paraId="6D0FEA54" w14:textId="4EC202BF" w:rsidR="00760836" w:rsidRPr="00CF67C9" w:rsidRDefault="009B2ACA" w:rsidP="009B2ACA">
      <w:pPr>
        <w:pStyle w:val="ListParagraph"/>
        <w:numPr>
          <w:ilvl w:val="0"/>
          <w:numId w:val="17"/>
        </w:numPr>
        <w:ind w:left="1134"/>
        <w:jc w:val="both"/>
        <w:rPr>
          <w:rFonts w:ascii="Tahoma" w:hAnsi="Tahoma" w:cs="Tahoma"/>
          <w:sz w:val="20"/>
          <w:szCs w:val="20"/>
        </w:rPr>
      </w:pPr>
      <w:r w:rsidRPr="00CF67C9">
        <w:rPr>
          <w:rFonts w:ascii="Tahoma" w:hAnsi="Tahoma" w:cs="Tahoma"/>
          <w:sz w:val="20"/>
          <w:szCs w:val="20"/>
        </w:rPr>
        <w:t>h</w:t>
      </w:r>
      <w:r w:rsidR="00760836" w:rsidRPr="00CF67C9">
        <w:rPr>
          <w:rFonts w:ascii="Tahoma" w:hAnsi="Tahoma" w:cs="Tahoma"/>
          <w:sz w:val="20"/>
          <w:szCs w:val="20"/>
        </w:rPr>
        <w:t xml:space="preserve">ave worked continuously </w:t>
      </w:r>
      <w:r w:rsidR="003058A7" w:rsidRPr="00CF67C9">
        <w:rPr>
          <w:rFonts w:ascii="Tahoma" w:hAnsi="Tahoma" w:cs="Tahoma"/>
          <w:sz w:val="20"/>
          <w:szCs w:val="20"/>
        </w:rPr>
        <w:t xml:space="preserve">in local government service </w:t>
      </w:r>
      <w:r w:rsidR="00760836" w:rsidRPr="00CF67C9">
        <w:rPr>
          <w:rFonts w:ascii="Tahoma" w:hAnsi="Tahoma" w:cs="Tahoma"/>
          <w:sz w:val="20"/>
          <w:szCs w:val="20"/>
        </w:rPr>
        <w:t>for 26 weeks by the 15th week before the baby is born, or by the week the child’s adopter is notified of having been matched with a child</w:t>
      </w:r>
    </w:p>
    <w:p w14:paraId="169D7FD8" w14:textId="3342CEB7" w:rsidR="00760836" w:rsidRPr="00CF67C9" w:rsidRDefault="009B2ACA" w:rsidP="009B2ACA">
      <w:pPr>
        <w:pStyle w:val="ListParagraph"/>
        <w:numPr>
          <w:ilvl w:val="0"/>
          <w:numId w:val="17"/>
        </w:numPr>
        <w:ind w:left="1134"/>
        <w:jc w:val="both"/>
        <w:rPr>
          <w:rFonts w:ascii="Tahoma" w:hAnsi="Tahoma" w:cs="Tahoma"/>
          <w:sz w:val="20"/>
          <w:szCs w:val="20"/>
        </w:rPr>
      </w:pPr>
      <w:r w:rsidRPr="00CF67C9">
        <w:rPr>
          <w:rFonts w:ascii="Tahoma" w:hAnsi="Tahoma" w:cs="Tahoma"/>
          <w:sz w:val="20"/>
          <w:szCs w:val="20"/>
        </w:rPr>
        <w:t>h</w:t>
      </w:r>
      <w:r w:rsidR="00760836" w:rsidRPr="00CF67C9">
        <w:rPr>
          <w:rFonts w:ascii="Tahoma" w:hAnsi="Tahoma" w:cs="Tahoma"/>
          <w:sz w:val="20"/>
          <w:szCs w:val="20"/>
        </w:rPr>
        <w:t>ave average weekly earnings at or above the lower earnings limit</w:t>
      </w:r>
    </w:p>
    <w:p w14:paraId="333E4787" w14:textId="33FF061D" w:rsidR="00760836" w:rsidRPr="00CF67C9" w:rsidRDefault="009B2ACA" w:rsidP="009B2ACA">
      <w:pPr>
        <w:pStyle w:val="ListParagraph"/>
        <w:numPr>
          <w:ilvl w:val="0"/>
          <w:numId w:val="17"/>
        </w:numPr>
        <w:ind w:left="1134"/>
        <w:jc w:val="both"/>
        <w:rPr>
          <w:rFonts w:ascii="Tahoma" w:hAnsi="Tahoma" w:cs="Tahoma"/>
          <w:sz w:val="20"/>
          <w:szCs w:val="20"/>
        </w:rPr>
      </w:pPr>
      <w:r w:rsidRPr="00CF67C9">
        <w:rPr>
          <w:rFonts w:ascii="Tahoma" w:hAnsi="Tahoma" w:cs="Tahoma"/>
          <w:sz w:val="20"/>
          <w:szCs w:val="20"/>
        </w:rPr>
        <w:t>p</w:t>
      </w:r>
      <w:r w:rsidR="00760836" w:rsidRPr="00CF67C9">
        <w:rPr>
          <w:rFonts w:ascii="Tahoma" w:hAnsi="Tahoma" w:cs="Tahoma"/>
          <w:sz w:val="20"/>
          <w:szCs w:val="20"/>
        </w:rPr>
        <w:t>rovide a copy of either the MAT B1 form or the adoption matching certificate.</w:t>
      </w:r>
    </w:p>
    <w:p w14:paraId="774AD983" w14:textId="77777777" w:rsidR="00242F35" w:rsidRPr="00CF67C9" w:rsidRDefault="00242F35" w:rsidP="00155075">
      <w:pPr>
        <w:spacing w:after="0" w:line="240" w:lineRule="auto"/>
        <w:rPr>
          <w:rFonts w:ascii="Tahoma" w:hAnsi="Tahoma" w:cs="Tahoma"/>
          <w:sz w:val="20"/>
          <w:szCs w:val="20"/>
        </w:rPr>
      </w:pPr>
    </w:p>
    <w:p w14:paraId="0D875DC5" w14:textId="19C8748C" w:rsidR="00760836" w:rsidRPr="00CF67C9" w:rsidRDefault="009B2ACA" w:rsidP="00155075">
      <w:pPr>
        <w:spacing w:after="0" w:line="240" w:lineRule="auto"/>
        <w:jc w:val="both"/>
        <w:rPr>
          <w:rFonts w:ascii="Tahoma" w:hAnsi="Tahoma" w:cs="Tahoma"/>
          <w:sz w:val="20"/>
          <w:szCs w:val="20"/>
        </w:rPr>
      </w:pPr>
      <w:r w:rsidRPr="00CF67C9">
        <w:rPr>
          <w:rFonts w:ascii="Tahoma" w:hAnsi="Tahoma" w:cs="Tahoma"/>
          <w:sz w:val="20"/>
          <w:szCs w:val="20"/>
        </w:rPr>
        <w:t>5.5</w:t>
      </w:r>
      <w:r w:rsidRPr="00CF67C9">
        <w:rPr>
          <w:rFonts w:ascii="Tahoma" w:hAnsi="Tahoma" w:cs="Tahoma"/>
          <w:sz w:val="20"/>
          <w:szCs w:val="20"/>
        </w:rPr>
        <w:tab/>
      </w:r>
      <w:r w:rsidR="00760836" w:rsidRPr="00CF67C9">
        <w:rPr>
          <w:rFonts w:ascii="Tahoma" w:hAnsi="Tahoma" w:cs="Tahoma"/>
          <w:sz w:val="20"/>
          <w:szCs w:val="20"/>
        </w:rPr>
        <w:t xml:space="preserve">Employees can start their leave from: </w:t>
      </w:r>
    </w:p>
    <w:p w14:paraId="02124276" w14:textId="77777777" w:rsidR="00614A63" w:rsidRPr="00CF67C9" w:rsidRDefault="00614A63" w:rsidP="00155075">
      <w:pPr>
        <w:spacing w:after="0" w:line="240" w:lineRule="auto"/>
        <w:jc w:val="both"/>
        <w:rPr>
          <w:rFonts w:ascii="Tahoma" w:hAnsi="Tahoma" w:cs="Tahoma"/>
          <w:sz w:val="20"/>
          <w:szCs w:val="20"/>
        </w:rPr>
      </w:pPr>
    </w:p>
    <w:p w14:paraId="1D2506B1" w14:textId="0F429926" w:rsidR="00760836" w:rsidRPr="00CF67C9" w:rsidRDefault="009B2ACA" w:rsidP="009B2ACA">
      <w:pPr>
        <w:pStyle w:val="ListParagraph"/>
        <w:numPr>
          <w:ilvl w:val="0"/>
          <w:numId w:val="18"/>
        </w:numPr>
        <w:ind w:left="1134"/>
        <w:jc w:val="both"/>
        <w:rPr>
          <w:rFonts w:ascii="Tahoma" w:hAnsi="Tahoma" w:cs="Tahoma"/>
          <w:sz w:val="20"/>
          <w:szCs w:val="20"/>
        </w:rPr>
      </w:pPr>
      <w:r w:rsidRPr="00CF67C9">
        <w:rPr>
          <w:rFonts w:ascii="Tahoma" w:hAnsi="Tahoma" w:cs="Tahoma"/>
          <w:sz w:val="20"/>
          <w:szCs w:val="20"/>
        </w:rPr>
        <w:t>t</w:t>
      </w:r>
      <w:r w:rsidR="00760836" w:rsidRPr="00CF67C9">
        <w:rPr>
          <w:rFonts w:ascii="Tahoma" w:hAnsi="Tahoma" w:cs="Tahoma"/>
          <w:sz w:val="20"/>
          <w:szCs w:val="20"/>
        </w:rPr>
        <w:t>he date of the child’s birth or date of placement for adoption; or</w:t>
      </w:r>
    </w:p>
    <w:p w14:paraId="307E69A7" w14:textId="7B3F7417" w:rsidR="00760836" w:rsidRPr="00CF67C9" w:rsidRDefault="009B2ACA" w:rsidP="009B2ACA">
      <w:pPr>
        <w:pStyle w:val="ListParagraph"/>
        <w:numPr>
          <w:ilvl w:val="0"/>
          <w:numId w:val="18"/>
        </w:numPr>
        <w:ind w:left="1134"/>
        <w:jc w:val="both"/>
        <w:rPr>
          <w:rFonts w:ascii="Tahoma" w:hAnsi="Tahoma" w:cs="Tahoma"/>
          <w:sz w:val="20"/>
          <w:szCs w:val="20"/>
        </w:rPr>
      </w:pPr>
      <w:r w:rsidRPr="00CF67C9">
        <w:rPr>
          <w:rFonts w:ascii="Tahoma" w:hAnsi="Tahoma" w:cs="Tahoma"/>
          <w:sz w:val="20"/>
          <w:szCs w:val="20"/>
        </w:rPr>
        <w:t>a</w:t>
      </w:r>
      <w:r w:rsidR="00760836" w:rsidRPr="00CF67C9">
        <w:rPr>
          <w:rFonts w:ascii="Tahoma" w:hAnsi="Tahoma" w:cs="Tahoma"/>
          <w:sz w:val="20"/>
          <w:szCs w:val="20"/>
        </w:rPr>
        <w:t xml:space="preserve"> chosen number of days or weeks after the date of the child’s birth or date of placement for adoption; or</w:t>
      </w:r>
    </w:p>
    <w:p w14:paraId="7CA7EBBA" w14:textId="0841B75C" w:rsidR="00760836" w:rsidRPr="00CF67C9" w:rsidRDefault="009B2ACA" w:rsidP="009B2ACA">
      <w:pPr>
        <w:pStyle w:val="ListParagraph"/>
        <w:numPr>
          <w:ilvl w:val="0"/>
          <w:numId w:val="18"/>
        </w:numPr>
        <w:ind w:left="1134"/>
        <w:jc w:val="both"/>
        <w:rPr>
          <w:rFonts w:ascii="Tahoma" w:hAnsi="Tahoma" w:cs="Tahoma"/>
          <w:sz w:val="20"/>
          <w:szCs w:val="20"/>
        </w:rPr>
      </w:pPr>
      <w:r w:rsidRPr="00CF67C9">
        <w:rPr>
          <w:rFonts w:ascii="Tahoma" w:hAnsi="Tahoma" w:cs="Tahoma"/>
          <w:sz w:val="20"/>
          <w:szCs w:val="20"/>
        </w:rPr>
        <w:t>a</w:t>
      </w:r>
      <w:r w:rsidR="00760836" w:rsidRPr="00CF67C9">
        <w:rPr>
          <w:rFonts w:ascii="Tahoma" w:hAnsi="Tahoma" w:cs="Tahoma"/>
          <w:sz w:val="20"/>
          <w:szCs w:val="20"/>
        </w:rPr>
        <w:t>nother chosen date</w:t>
      </w:r>
    </w:p>
    <w:p w14:paraId="118C682F" w14:textId="77777777" w:rsidR="00614A63" w:rsidRPr="00CF67C9" w:rsidRDefault="00614A63" w:rsidP="00155075">
      <w:pPr>
        <w:pStyle w:val="ListParagraph"/>
        <w:jc w:val="both"/>
        <w:rPr>
          <w:rFonts w:ascii="Tahoma" w:hAnsi="Tahoma" w:cs="Tahoma"/>
          <w:sz w:val="20"/>
          <w:szCs w:val="20"/>
        </w:rPr>
      </w:pPr>
    </w:p>
    <w:p w14:paraId="510B4A63" w14:textId="3FDD5903" w:rsidR="00760836" w:rsidRPr="00CF67C9" w:rsidRDefault="009B2ACA" w:rsidP="00155075">
      <w:pPr>
        <w:spacing w:after="0" w:line="240" w:lineRule="auto"/>
        <w:jc w:val="both"/>
        <w:rPr>
          <w:rFonts w:ascii="Tahoma" w:hAnsi="Tahoma" w:cs="Tahoma"/>
          <w:sz w:val="20"/>
          <w:szCs w:val="20"/>
        </w:rPr>
      </w:pPr>
      <w:r w:rsidRPr="00CF67C9">
        <w:rPr>
          <w:rFonts w:ascii="Tahoma" w:hAnsi="Tahoma" w:cs="Tahoma"/>
          <w:sz w:val="20"/>
          <w:szCs w:val="20"/>
        </w:rPr>
        <w:t>5.6</w:t>
      </w:r>
      <w:r w:rsidRPr="00CF67C9">
        <w:rPr>
          <w:rFonts w:ascii="Tahoma" w:hAnsi="Tahoma" w:cs="Tahoma"/>
          <w:sz w:val="20"/>
          <w:szCs w:val="20"/>
        </w:rPr>
        <w:tab/>
      </w:r>
      <w:r w:rsidR="00760836" w:rsidRPr="00CF67C9">
        <w:rPr>
          <w:rFonts w:ascii="Tahoma" w:hAnsi="Tahoma" w:cs="Tahoma"/>
          <w:sz w:val="20"/>
          <w:szCs w:val="20"/>
        </w:rPr>
        <w:t xml:space="preserve">Paternity leave can start on any day of the week but must be completed: </w:t>
      </w:r>
    </w:p>
    <w:p w14:paraId="21842F1F" w14:textId="77777777" w:rsidR="00614A63" w:rsidRPr="00CF67C9" w:rsidRDefault="00614A63" w:rsidP="00155075">
      <w:pPr>
        <w:spacing w:after="0" w:line="240" w:lineRule="auto"/>
        <w:jc w:val="both"/>
        <w:rPr>
          <w:rFonts w:ascii="Tahoma" w:hAnsi="Tahoma" w:cs="Tahoma"/>
          <w:sz w:val="20"/>
          <w:szCs w:val="20"/>
        </w:rPr>
      </w:pPr>
    </w:p>
    <w:p w14:paraId="39318FB5" w14:textId="77777777" w:rsidR="00760836" w:rsidRPr="00CF67C9" w:rsidRDefault="00760836" w:rsidP="009B2ACA">
      <w:pPr>
        <w:pStyle w:val="ListParagraph"/>
        <w:numPr>
          <w:ilvl w:val="0"/>
          <w:numId w:val="19"/>
        </w:numPr>
        <w:ind w:left="1134"/>
        <w:jc w:val="both"/>
        <w:rPr>
          <w:rFonts w:ascii="Tahoma" w:hAnsi="Tahoma" w:cs="Tahoma"/>
          <w:sz w:val="20"/>
          <w:szCs w:val="20"/>
        </w:rPr>
      </w:pPr>
      <w:r w:rsidRPr="00CF67C9">
        <w:rPr>
          <w:rFonts w:ascii="Tahoma" w:hAnsi="Tahoma" w:cs="Tahoma"/>
          <w:sz w:val="20"/>
          <w:szCs w:val="20"/>
        </w:rPr>
        <w:t>Within 56 days of the actual birth date of the child; or</w:t>
      </w:r>
    </w:p>
    <w:p w14:paraId="3D62E121" w14:textId="77777777" w:rsidR="00760836" w:rsidRPr="00CF67C9" w:rsidRDefault="00760836" w:rsidP="009B2ACA">
      <w:pPr>
        <w:pStyle w:val="ListParagraph"/>
        <w:numPr>
          <w:ilvl w:val="0"/>
          <w:numId w:val="19"/>
        </w:numPr>
        <w:ind w:left="1134"/>
        <w:jc w:val="both"/>
        <w:rPr>
          <w:rFonts w:ascii="Tahoma" w:hAnsi="Tahoma" w:cs="Tahoma"/>
          <w:sz w:val="20"/>
          <w:szCs w:val="20"/>
        </w:rPr>
      </w:pPr>
      <w:r w:rsidRPr="00CF67C9">
        <w:rPr>
          <w:rFonts w:ascii="Tahoma" w:hAnsi="Tahoma" w:cs="Tahoma"/>
          <w:sz w:val="20"/>
          <w:szCs w:val="20"/>
        </w:rPr>
        <w:t>Within 56 days of the child’s placement for adoption; or</w:t>
      </w:r>
    </w:p>
    <w:p w14:paraId="156388AE" w14:textId="3C593B21" w:rsidR="00760836" w:rsidRPr="00CF67C9" w:rsidRDefault="00760836" w:rsidP="009B2ACA">
      <w:pPr>
        <w:pStyle w:val="ListParagraph"/>
        <w:numPr>
          <w:ilvl w:val="0"/>
          <w:numId w:val="19"/>
        </w:numPr>
        <w:ind w:left="1134"/>
        <w:jc w:val="both"/>
        <w:rPr>
          <w:rFonts w:ascii="Tahoma" w:hAnsi="Tahoma" w:cs="Tahoma"/>
          <w:sz w:val="20"/>
          <w:szCs w:val="20"/>
        </w:rPr>
      </w:pPr>
      <w:r w:rsidRPr="00CF67C9">
        <w:rPr>
          <w:rFonts w:ascii="Tahoma" w:hAnsi="Tahoma" w:cs="Tahoma"/>
          <w:sz w:val="20"/>
          <w:szCs w:val="20"/>
        </w:rPr>
        <w:t>If the child arrives early, between the actual birth date and 56 days after the</w:t>
      </w:r>
      <w:r w:rsidR="00614A63" w:rsidRPr="00CF67C9">
        <w:rPr>
          <w:rFonts w:ascii="Tahoma" w:hAnsi="Tahoma" w:cs="Tahoma"/>
          <w:sz w:val="20"/>
          <w:szCs w:val="20"/>
        </w:rPr>
        <w:t xml:space="preserve"> EWC</w:t>
      </w:r>
    </w:p>
    <w:p w14:paraId="00BF0CC3" w14:textId="77777777" w:rsidR="00614A63" w:rsidRPr="00CF67C9" w:rsidRDefault="00614A63" w:rsidP="00155075">
      <w:pPr>
        <w:pStyle w:val="ListParagraph"/>
        <w:jc w:val="both"/>
        <w:rPr>
          <w:rFonts w:ascii="Tahoma" w:hAnsi="Tahoma" w:cs="Tahoma"/>
          <w:sz w:val="20"/>
          <w:szCs w:val="20"/>
        </w:rPr>
      </w:pPr>
    </w:p>
    <w:p w14:paraId="267F3EF3" w14:textId="2AC04C56" w:rsidR="00760836"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5.7</w:t>
      </w:r>
      <w:r w:rsidRPr="00CF67C9">
        <w:rPr>
          <w:rFonts w:ascii="Tahoma" w:hAnsi="Tahoma" w:cs="Tahoma"/>
          <w:sz w:val="20"/>
          <w:szCs w:val="20"/>
        </w:rPr>
        <w:tab/>
      </w:r>
      <w:r w:rsidR="00760836" w:rsidRPr="00CF67C9">
        <w:rPr>
          <w:rFonts w:ascii="Tahoma" w:hAnsi="Tahoma" w:cs="Tahoma"/>
          <w:sz w:val="20"/>
          <w:szCs w:val="20"/>
        </w:rPr>
        <w:t>Only one period of leave can be taken however many children are born or placed for adoption at the same time.</w:t>
      </w:r>
    </w:p>
    <w:p w14:paraId="463E33DC" w14:textId="77777777" w:rsidR="00614A63" w:rsidRPr="00CF67C9" w:rsidRDefault="00614A63" w:rsidP="00155075">
      <w:pPr>
        <w:spacing w:after="0" w:line="240" w:lineRule="auto"/>
        <w:jc w:val="both"/>
        <w:rPr>
          <w:rFonts w:ascii="Tahoma" w:hAnsi="Tahoma" w:cs="Tahoma"/>
          <w:sz w:val="20"/>
          <w:szCs w:val="20"/>
        </w:rPr>
      </w:pPr>
    </w:p>
    <w:p w14:paraId="79E2A12F" w14:textId="06E1C9D6" w:rsidR="00760836"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5.8</w:t>
      </w:r>
      <w:r w:rsidRPr="00CF67C9">
        <w:rPr>
          <w:rFonts w:ascii="Tahoma" w:hAnsi="Tahoma" w:cs="Tahoma"/>
          <w:sz w:val="20"/>
          <w:szCs w:val="20"/>
        </w:rPr>
        <w:tab/>
      </w:r>
      <w:r w:rsidR="00760836" w:rsidRPr="00CF67C9">
        <w:rPr>
          <w:rFonts w:ascii="Tahoma" w:hAnsi="Tahoma" w:cs="Tahoma"/>
          <w:sz w:val="20"/>
          <w:szCs w:val="20"/>
        </w:rPr>
        <w:t xml:space="preserve">Employees </w:t>
      </w:r>
      <w:r w:rsidR="00614A63" w:rsidRPr="00CF67C9">
        <w:rPr>
          <w:rFonts w:ascii="Tahoma" w:hAnsi="Tahoma" w:cs="Tahoma"/>
          <w:sz w:val="20"/>
          <w:szCs w:val="20"/>
        </w:rPr>
        <w:t xml:space="preserve">can </w:t>
      </w:r>
      <w:r w:rsidR="00760836" w:rsidRPr="00CF67C9">
        <w:rPr>
          <w:rFonts w:ascii="Tahoma" w:hAnsi="Tahoma" w:cs="Tahoma"/>
          <w:sz w:val="20"/>
          <w:szCs w:val="20"/>
        </w:rPr>
        <w:t>choose to be paid SPP for either one or two consecutive weeks, but not odd days. Employees need to complete a SPP self-certificate form. Statutory Paternity Pay (SPP) is the same as SMP, or 90% of average weekly earnings, whichever is less.</w:t>
      </w:r>
      <w:r w:rsidR="001E546C" w:rsidRPr="00CF67C9">
        <w:rPr>
          <w:rFonts w:ascii="Tahoma" w:hAnsi="Tahoma" w:cs="Tahoma"/>
          <w:sz w:val="20"/>
          <w:szCs w:val="20"/>
        </w:rPr>
        <w:t xml:space="preserve"> </w:t>
      </w:r>
    </w:p>
    <w:p w14:paraId="064E8B34" w14:textId="77777777" w:rsidR="00242F35" w:rsidRPr="00CF67C9" w:rsidRDefault="00242F35" w:rsidP="00155075">
      <w:pPr>
        <w:spacing w:after="0" w:line="240" w:lineRule="auto"/>
        <w:jc w:val="both"/>
        <w:rPr>
          <w:rFonts w:ascii="Tahoma" w:hAnsi="Tahoma" w:cs="Tahoma"/>
          <w:sz w:val="20"/>
          <w:szCs w:val="20"/>
        </w:rPr>
      </w:pPr>
    </w:p>
    <w:p w14:paraId="0E3EF893" w14:textId="77777777" w:rsidR="00590004" w:rsidRPr="00CF67C9" w:rsidRDefault="00590004" w:rsidP="00155075">
      <w:pPr>
        <w:spacing w:after="0" w:line="240" w:lineRule="auto"/>
        <w:jc w:val="both"/>
        <w:rPr>
          <w:rFonts w:ascii="Tahoma" w:hAnsi="Tahoma" w:cs="Tahoma"/>
          <w:b/>
          <w:i/>
          <w:sz w:val="20"/>
          <w:szCs w:val="20"/>
          <w:lang w:val="en"/>
        </w:rPr>
      </w:pPr>
      <w:r w:rsidRPr="00CF67C9">
        <w:rPr>
          <w:rFonts w:ascii="Tahoma" w:hAnsi="Tahoma" w:cs="Tahoma"/>
          <w:b/>
          <w:i/>
          <w:sz w:val="20"/>
          <w:szCs w:val="20"/>
          <w:lang w:val="en"/>
        </w:rPr>
        <w:t>Miscarriage, still birth or death of a child</w:t>
      </w:r>
      <w:r w:rsidR="009D2B6A" w:rsidRPr="00CF67C9">
        <w:rPr>
          <w:rFonts w:ascii="Tahoma" w:hAnsi="Tahoma" w:cs="Tahoma"/>
          <w:b/>
          <w:i/>
          <w:sz w:val="20"/>
          <w:szCs w:val="20"/>
          <w:lang w:val="en"/>
        </w:rPr>
        <w:t xml:space="preserve"> (in relation to paternity leave)</w:t>
      </w:r>
    </w:p>
    <w:p w14:paraId="686E95B5" w14:textId="77777777" w:rsidR="00614A63" w:rsidRPr="00CF67C9" w:rsidRDefault="00614A63" w:rsidP="00155075">
      <w:pPr>
        <w:spacing w:after="0" w:line="240" w:lineRule="auto"/>
        <w:jc w:val="both"/>
        <w:rPr>
          <w:rFonts w:ascii="Tahoma" w:hAnsi="Tahoma" w:cs="Tahoma"/>
          <w:b/>
          <w:i/>
          <w:sz w:val="20"/>
          <w:szCs w:val="20"/>
          <w:lang w:val="en"/>
        </w:rPr>
      </w:pPr>
    </w:p>
    <w:p w14:paraId="20D2D919" w14:textId="198CC9A6" w:rsidR="00CA0491" w:rsidRPr="00CF67C9" w:rsidRDefault="009B2ACA" w:rsidP="00155075">
      <w:pPr>
        <w:spacing w:after="0" w:line="240" w:lineRule="auto"/>
        <w:jc w:val="both"/>
        <w:rPr>
          <w:rFonts w:ascii="Tahoma" w:hAnsi="Tahoma" w:cs="Tahoma"/>
          <w:sz w:val="20"/>
          <w:szCs w:val="20"/>
          <w:lang w:val="en"/>
        </w:rPr>
      </w:pPr>
      <w:r w:rsidRPr="00CF67C9">
        <w:rPr>
          <w:rFonts w:ascii="Tahoma" w:hAnsi="Tahoma" w:cs="Tahoma"/>
          <w:sz w:val="20"/>
          <w:szCs w:val="20"/>
          <w:lang w:val="en"/>
        </w:rPr>
        <w:t>5.9</w:t>
      </w:r>
      <w:r w:rsidRPr="00CF67C9">
        <w:rPr>
          <w:rFonts w:ascii="Tahoma" w:hAnsi="Tahoma" w:cs="Tahoma"/>
          <w:sz w:val="20"/>
          <w:szCs w:val="20"/>
          <w:lang w:val="en"/>
        </w:rPr>
        <w:tab/>
      </w:r>
      <w:r w:rsidR="00CA0491" w:rsidRPr="00CF67C9">
        <w:rPr>
          <w:rFonts w:ascii="Tahoma" w:hAnsi="Tahoma" w:cs="Tahoma"/>
          <w:sz w:val="20"/>
          <w:szCs w:val="20"/>
          <w:lang w:val="en"/>
        </w:rPr>
        <w:t>Employees still qualify for paternity leave and pay if the baby is either:</w:t>
      </w:r>
    </w:p>
    <w:p w14:paraId="75722827" w14:textId="77777777" w:rsidR="00614A63" w:rsidRPr="00CF67C9" w:rsidRDefault="00614A63" w:rsidP="009B2ACA">
      <w:pPr>
        <w:spacing w:after="0" w:line="240" w:lineRule="auto"/>
        <w:ind w:left="1134" w:hanging="425"/>
        <w:jc w:val="both"/>
        <w:rPr>
          <w:rFonts w:ascii="Tahoma" w:hAnsi="Tahoma" w:cs="Tahoma"/>
          <w:sz w:val="20"/>
          <w:szCs w:val="20"/>
          <w:lang w:val="en"/>
        </w:rPr>
      </w:pPr>
    </w:p>
    <w:p w14:paraId="53DF68AD" w14:textId="77777777" w:rsidR="00CA0491" w:rsidRPr="00CF67C9" w:rsidRDefault="00CA0491" w:rsidP="009B2ACA">
      <w:pPr>
        <w:numPr>
          <w:ilvl w:val="0"/>
          <w:numId w:val="1"/>
        </w:numPr>
        <w:spacing w:after="0" w:line="240" w:lineRule="auto"/>
        <w:ind w:left="1134" w:hanging="425"/>
        <w:jc w:val="both"/>
        <w:rPr>
          <w:rFonts w:ascii="Tahoma" w:hAnsi="Tahoma" w:cs="Tahoma"/>
          <w:sz w:val="20"/>
          <w:szCs w:val="20"/>
          <w:lang w:val="en"/>
        </w:rPr>
      </w:pPr>
      <w:r w:rsidRPr="00CF67C9">
        <w:rPr>
          <w:rFonts w:ascii="Tahoma" w:hAnsi="Tahoma" w:cs="Tahoma"/>
          <w:sz w:val="20"/>
          <w:szCs w:val="20"/>
          <w:lang w:val="en"/>
        </w:rPr>
        <w:t>stillborn from 24 weeks of pregnancy</w:t>
      </w:r>
    </w:p>
    <w:p w14:paraId="3CBF9176" w14:textId="77777777" w:rsidR="00CA0491" w:rsidRPr="00CF67C9" w:rsidRDefault="00CA0491" w:rsidP="009B2ACA">
      <w:pPr>
        <w:numPr>
          <w:ilvl w:val="0"/>
          <w:numId w:val="1"/>
        </w:numPr>
        <w:spacing w:after="0" w:line="240" w:lineRule="auto"/>
        <w:ind w:left="1134" w:hanging="425"/>
        <w:rPr>
          <w:rFonts w:ascii="Tahoma" w:hAnsi="Tahoma" w:cs="Tahoma"/>
          <w:sz w:val="20"/>
          <w:szCs w:val="20"/>
          <w:lang w:val="en"/>
        </w:rPr>
      </w:pPr>
      <w:r w:rsidRPr="00CF67C9">
        <w:rPr>
          <w:rFonts w:ascii="Tahoma" w:hAnsi="Tahoma" w:cs="Tahoma"/>
          <w:sz w:val="20"/>
          <w:szCs w:val="20"/>
          <w:lang w:val="en"/>
        </w:rPr>
        <w:t>born alive at any point in the pregnancy but later dies</w:t>
      </w:r>
    </w:p>
    <w:p w14:paraId="1C3C22D4" w14:textId="4E9A3736" w:rsidR="00023E31" w:rsidRDefault="00023E31" w:rsidP="00155075">
      <w:pPr>
        <w:spacing w:after="0" w:line="240" w:lineRule="auto"/>
        <w:rPr>
          <w:rFonts w:ascii="Tahoma" w:hAnsi="Tahoma" w:cs="Tahoma"/>
          <w:sz w:val="20"/>
          <w:szCs w:val="20"/>
        </w:rPr>
      </w:pPr>
    </w:p>
    <w:p w14:paraId="0D44F7B3" w14:textId="77777777" w:rsidR="000972F1" w:rsidRPr="00CF67C9" w:rsidRDefault="000972F1" w:rsidP="00155075">
      <w:pPr>
        <w:spacing w:after="0" w:line="240" w:lineRule="auto"/>
        <w:rPr>
          <w:rFonts w:ascii="Tahoma" w:hAnsi="Tahoma" w:cs="Tahoma"/>
          <w:sz w:val="20"/>
          <w:szCs w:val="20"/>
        </w:rPr>
      </w:pPr>
    </w:p>
    <w:p w14:paraId="4A10D304" w14:textId="12D8019D" w:rsidR="00760836" w:rsidRPr="00CF67C9" w:rsidRDefault="000054DA" w:rsidP="009B2ACA">
      <w:pPr>
        <w:pStyle w:val="ListParagraph"/>
        <w:numPr>
          <w:ilvl w:val="0"/>
          <w:numId w:val="28"/>
        </w:numPr>
        <w:ind w:hanging="720"/>
        <w:rPr>
          <w:rFonts w:ascii="Tahoma" w:hAnsi="Tahoma" w:cs="Tahoma"/>
          <w:b/>
          <w:sz w:val="20"/>
          <w:szCs w:val="20"/>
        </w:rPr>
      </w:pPr>
      <w:hyperlink r:id="rId26" w:anchor="maternity-support-leave-msl-" w:history="1">
        <w:r w:rsidR="00760836" w:rsidRPr="00CF67C9">
          <w:rPr>
            <w:rFonts w:ascii="Tahoma" w:hAnsi="Tahoma" w:cs="Tahoma"/>
            <w:b/>
            <w:sz w:val="20"/>
            <w:szCs w:val="20"/>
          </w:rPr>
          <w:t>Maternity support leave (MSL)</w:t>
        </w:r>
      </w:hyperlink>
    </w:p>
    <w:p w14:paraId="2533D21F" w14:textId="77777777" w:rsidR="00514D59" w:rsidRPr="00CF67C9" w:rsidRDefault="00514D59" w:rsidP="00155075">
      <w:pPr>
        <w:spacing w:after="0" w:line="240" w:lineRule="auto"/>
        <w:rPr>
          <w:rFonts w:ascii="Tahoma" w:hAnsi="Tahoma" w:cs="Tahoma"/>
          <w:b/>
          <w:sz w:val="20"/>
          <w:szCs w:val="20"/>
        </w:rPr>
      </w:pPr>
    </w:p>
    <w:p w14:paraId="19E3ECCD" w14:textId="5E9AFC83" w:rsidR="009B2ACA" w:rsidRPr="00CF67C9" w:rsidRDefault="009B2ACA" w:rsidP="009B2ACA">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b/>
          <w:sz w:val="20"/>
          <w:szCs w:val="20"/>
        </w:rPr>
      </w:pPr>
      <w:r w:rsidRPr="00CF67C9">
        <w:rPr>
          <w:rFonts w:ascii="Tahoma" w:hAnsi="Tahoma" w:cs="Tahoma"/>
          <w:b/>
          <w:sz w:val="20"/>
          <w:szCs w:val="20"/>
        </w:rPr>
        <w:t xml:space="preserve">Please note that </w:t>
      </w:r>
      <w:r w:rsidR="00491F5B" w:rsidRPr="00CF67C9">
        <w:rPr>
          <w:rFonts w:ascii="Tahoma" w:hAnsi="Tahoma" w:cs="Tahoma"/>
          <w:b/>
          <w:sz w:val="20"/>
          <w:szCs w:val="20"/>
        </w:rPr>
        <w:t>maternity support leave</w:t>
      </w:r>
      <w:r w:rsidRPr="00CF67C9">
        <w:rPr>
          <w:rFonts w:ascii="Tahoma" w:hAnsi="Tahoma" w:cs="Tahoma"/>
          <w:b/>
          <w:sz w:val="20"/>
          <w:szCs w:val="20"/>
        </w:rPr>
        <w:t xml:space="preserve"> </w:t>
      </w:r>
      <w:r w:rsidR="00662150" w:rsidRPr="00CF67C9">
        <w:rPr>
          <w:rFonts w:ascii="Tahoma" w:hAnsi="Tahoma" w:cs="Tahoma"/>
          <w:b/>
          <w:sz w:val="20"/>
          <w:szCs w:val="20"/>
        </w:rPr>
        <w:t xml:space="preserve">is a contractual entitlement under the Green Book which applies to support staff only.  This </w:t>
      </w:r>
      <w:r w:rsidRPr="00CF67C9">
        <w:rPr>
          <w:rFonts w:ascii="Tahoma" w:hAnsi="Tahoma" w:cs="Tahoma"/>
          <w:b/>
          <w:sz w:val="20"/>
          <w:szCs w:val="20"/>
        </w:rPr>
        <w:t>benefit does not apply to teachers employed under Teachers’ (Burgundy Book) Conditions of Service.</w:t>
      </w:r>
    </w:p>
    <w:p w14:paraId="0F217403" w14:textId="77777777" w:rsidR="009B2ACA" w:rsidRPr="00CF67C9" w:rsidRDefault="009B2ACA" w:rsidP="00155075">
      <w:pPr>
        <w:spacing w:after="0" w:line="240" w:lineRule="auto"/>
        <w:rPr>
          <w:rFonts w:ascii="Tahoma" w:hAnsi="Tahoma" w:cs="Tahoma"/>
          <w:b/>
          <w:sz w:val="20"/>
          <w:szCs w:val="20"/>
        </w:rPr>
      </w:pPr>
    </w:p>
    <w:p w14:paraId="027C1C8B" w14:textId="67795F9E" w:rsidR="006B1AB4"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6.1</w:t>
      </w:r>
      <w:r w:rsidRPr="00CF67C9">
        <w:rPr>
          <w:rFonts w:ascii="Tahoma" w:hAnsi="Tahoma" w:cs="Tahoma"/>
          <w:sz w:val="20"/>
          <w:szCs w:val="20"/>
        </w:rPr>
        <w:tab/>
      </w:r>
      <w:r w:rsidR="00760836" w:rsidRPr="00CF67C9">
        <w:rPr>
          <w:rFonts w:ascii="Tahoma" w:hAnsi="Tahoma" w:cs="Tahoma"/>
          <w:sz w:val="20"/>
          <w:szCs w:val="20"/>
        </w:rPr>
        <w:t>Maternity support leave is</w:t>
      </w:r>
      <w:r w:rsidR="00514D59" w:rsidRPr="00CF67C9">
        <w:rPr>
          <w:rFonts w:ascii="Tahoma" w:hAnsi="Tahoma" w:cs="Tahoma"/>
          <w:sz w:val="20"/>
          <w:szCs w:val="20"/>
        </w:rPr>
        <w:t xml:space="preserve"> </w:t>
      </w:r>
      <w:r w:rsidR="00760836" w:rsidRPr="00CF67C9">
        <w:rPr>
          <w:rFonts w:ascii="Tahoma" w:hAnsi="Tahoma" w:cs="Tahoma"/>
          <w:sz w:val="20"/>
          <w:szCs w:val="20"/>
        </w:rPr>
        <w:t>one week’s paid leave, pro rata for part time workers, at or around the time of the birth or adoption of a child.</w:t>
      </w:r>
      <w:r w:rsidR="00514D59" w:rsidRPr="00CF67C9">
        <w:rPr>
          <w:rFonts w:ascii="Tahoma" w:hAnsi="Tahoma" w:cs="Tahoma"/>
          <w:sz w:val="20"/>
          <w:szCs w:val="20"/>
        </w:rPr>
        <w:t xml:space="preserve">  </w:t>
      </w:r>
      <w:r w:rsidR="00760836" w:rsidRPr="00CF67C9">
        <w:rPr>
          <w:rFonts w:ascii="Tahoma" w:hAnsi="Tahoma" w:cs="Tahoma"/>
          <w:sz w:val="20"/>
          <w:szCs w:val="20"/>
        </w:rPr>
        <w:t xml:space="preserve">This is an occupational benefit </w:t>
      </w:r>
      <w:r w:rsidR="00514D59" w:rsidRPr="00CF67C9">
        <w:rPr>
          <w:rFonts w:ascii="Tahoma" w:hAnsi="Tahoma" w:cs="Tahoma"/>
          <w:sz w:val="20"/>
          <w:szCs w:val="20"/>
        </w:rPr>
        <w:t xml:space="preserve">for support staff </w:t>
      </w:r>
      <w:r w:rsidR="00760836" w:rsidRPr="00CF67C9">
        <w:rPr>
          <w:rFonts w:ascii="Tahoma" w:hAnsi="Tahoma" w:cs="Tahoma"/>
          <w:sz w:val="20"/>
          <w:szCs w:val="20"/>
        </w:rPr>
        <w:t>and applies to all employees</w:t>
      </w:r>
      <w:r w:rsidR="005414C8" w:rsidRPr="00CF67C9">
        <w:rPr>
          <w:rFonts w:ascii="Tahoma" w:hAnsi="Tahoma" w:cs="Tahoma"/>
          <w:sz w:val="20"/>
          <w:szCs w:val="20"/>
        </w:rPr>
        <w:t xml:space="preserve"> who meet the qualifying criteria</w:t>
      </w:r>
      <w:r w:rsidR="006B1AB4" w:rsidRPr="00CF67C9">
        <w:rPr>
          <w:rFonts w:ascii="Tahoma" w:hAnsi="Tahoma" w:cs="Tahoma"/>
          <w:sz w:val="20"/>
          <w:szCs w:val="20"/>
        </w:rPr>
        <w:t xml:space="preserve">. </w:t>
      </w:r>
    </w:p>
    <w:p w14:paraId="69E6D426" w14:textId="77777777" w:rsidR="00760836" w:rsidRPr="00CF67C9" w:rsidRDefault="00760836" w:rsidP="009B2ACA">
      <w:pPr>
        <w:spacing w:after="0" w:line="240" w:lineRule="auto"/>
        <w:ind w:left="709" w:hanging="709"/>
        <w:jc w:val="both"/>
        <w:rPr>
          <w:rFonts w:ascii="Tahoma" w:hAnsi="Tahoma" w:cs="Tahoma"/>
          <w:sz w:val="20"/>
          <w:szCs w:val="20"/>
        </w:rPr>
      </w:pPr>
    </w:p>
    <w:p w14:paraId="5765A84B" w14:textId="49FB1633" w:rsidR="00760836"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6.2</w:t>
      </w:r>
      <w:r w:rsidRPr="00CF67C9">
        <w:rPr>
          <w:rFonts w:ascii="Tahoma" w:hAnsi="Tahoma" w:cs="Tahoma"/>
          <w:sz w:val="20"/>
          <w:szCs w:val="20"/>
        </w:rPr>
        <w:tab/>
      </w:r>
      <w:r w:rsidR="00760836" w:rsidRPr="00CF67C9">
        <w:rPr>
          <w:rFonts w:ascii="Tahoma" w:hAnsi="Tahoma" w:cs="Tahoma"/>
          <w:sz w:val="20"/>
          <w:szCs w:val="20"/>
        </w:rPr>
        <w:t>MSL payment is based on normal weekly contractual hours (or an average week</w:t>
      </w:r>
      <w:r w:rsidR="004B2889" w:rsidRPr="00CF67C9">
        <w:rPr>
          <w:rFonts w:ascii="Tahoma" w:hAnsi="Tahoma" w:cs="Tahoma"/>
          <w:sz w:val="20"/>
          <w:szCs w:val="20"/>
        </w:rPr>
        <w:t>’</w:t>
      </w:r>
      <w:r w:rsidR="00760836" w:rsidRPr="00CF67C9">
        <w:rPr>
          <w:rFonts w:ascii="Tahoma" w:hAnsi="Tahoma" w:cs="Tahoma"/>
          <w:sz w:val="20"/>
          <w:szCs w:val="20"/>
        </w:rPr>
        <w:t>s pay, where varied hours are regularly worked).</w:t>
      </w:r>
    </w:p>
    <w:p w14:paraId="71F63410" w14:textId="77777777" w:rsidR="006D1280" w:rsidRPr="00CF67C9" w:rsidRDefault="006D1280" w:rsidP="00155075">
      <w:pPr>
        <w:spacing w:after="0" w:line="240" w:lineRule="auto"/>
        <w:jc w:val="both"/>
        <w:rPr>
          <w:rFonts w:ascii="Tahoma" w:hAnsi="Tahoma" w:cs="Tahoma"/>
          <w:sz w:val="20"/>
          <w:szCs w:val="20"/>
        </w:rPr>
      </w:pPr>
    </w:p>
    <w:p w14:paraId="0D383C75" w14:textId="3F8D69AD" w:rsidR="00760836" w:rsidRPr="00CF67C9" w:rsidRDefault="009B2ACA" w:rsidP="00155075">
      <w:pPr>
        <w:spacing w:after="0" w:line="240" w:lineRule="auto"/>
        <w:jc w:val="both"/>
        <w:rPr>
          <w:rFonts w:ascii="Tahoma" w:hAnsi="Tahoma" w:cs="Tahoma"/>
          <w:sz w:val="20"/>
          <w:szCs w:val="20"/>
        </w:rPr>
      </w:pPr>
      <w:r w:rsidRPr="00CF67C9">
        <w:rPr>
          <w:rFonts w:ascii="Tahoma" w:hAnsi="Tahoma" w:cs="Tahoma"/>
          <w:sz w:val="20"/>
          <w:szCs w:val="20"/>
        </w:rPr>
        <w:t>6.3</w:t>
      </w:r>
      <w:r w:rsidRPr="00CF67C9">
        <w:rPr>
          <w:rFonts w:ascii="Tahoma" w:hAnsi="Tahoma" w:cs="Tahoma"/>
          <w:sz w:val="20"/>
          <w:szCs w:val="20"/>
        </w:rPr>
        <w:tab/>
      </w:r>
      <w:r w:rsidR="00760836" w:rsidRPr="00CF67C9">
        <w:rPr>
          <w:rFonts w:ascii="Tahoma" w:hAnsi="Tahoma" w:cs="Tahoma"/>
          <w:sz w:val="20"/>
          <w:szCs w:val="20"/>
        </w:rPr>
        <w:t xml:space="preserve">To qualify for maternity support leave and pay </w:t>
      </w:r>
      <w:r w:rsidR="00514D59" w:rsidRPr="00CF67C9">
        <w:rPr>
          <w:rFonts w:ascii="Tahoma" w:hAnsi="Tahoma" w:cs="Tahoma"/>
          <w:sz w:val="20"/>
          <w:szCs w:val="20"/>
        </w:rPr>
        <w:t>school</w:t>
      </w:r>
      <w:r w:rsidR="00760836" w:rsidRPr="00CF67C9">
        <w:rPr>
          <w:rFonts w:ascii="Tahoma" w:hAnsi="Tahoma" w:cs="Tahoma"/>
          <w:sz w:val="20"/>
          <w:szCs w:val="20"/>
        </w:rPr>
        <w:t xml:space="preserve"> employees must: </w:t>
      </w:r>
    </w:p>
    <w:p w14:paraId="69D1CEC2" w14:textId="77777777" w:rsidR="00514D59" w:rsidRPr="00CF67C9" w:rsidRDefault="00514D59" w:rsidP="00155075">
      <w:pPr>
        <w:spacing w:after="0" w:line="240" w:lineRule="auto"/>
        <w:jc w:val="both"/>
        <w:rPr>
          <w:rFonts w:ascii="Tahoma" w:hAnsi="Tahoma" w:cs="Tahoma"/>
          <w:sz w:val="20"/>
          <w:szCs w:val="20"/>
        </w:rPr>
      </w:pPr>
    </w:p>
    <w:p w14:paraId="417404AF" w14:textId="77777777" w:rsidR="00760836" w:rsidRPr="00CF67C9" w:rsidRDefault="00760836" w:rsidP="009B2ACA">
      <w:pPr>
        <w:pStyle w:val="ListParagraph"/>
        <w:numPr>
          <w:ilvl w:val="0"/>
          <w:numId w:val="20"/>
        </w:numPr>
        <w:ind w:left="1134" w:hanging="425"/>
        <w:jc w:val="both"/>
        <w:rPr>
          <w:rFonts w:ascii="Tahoma" w:hAnsi="Tahoma" w:cs="Tahoma"/>
          <w:sz w:val="20"/>
          <w:szCs w:val="20"/>
        </w:rPr>
      </w:pPr>
      <w:r w:rsidRPr="00CF67C9">
        <w:rPr>
          <w:rFonts w:ascii="Tahoma" w:hAnsi="Tahoma" w:cs="Tahoma"/>
          <w:sz w:val="20"/>
          <w:szCs w:val="20"/>
        </w:rPr>
        <w:t>Be the person nominated by an expectant mother or a soon-to-be adoptive parent (where that adoptive parent will be the primary carer to the child), to be the primary provider of support and care to her at or around the time of the arrival of her child</w:t>
      </w:r>
    </w:p>
    <w:p w14:paraId="60AB20C2" w14:textId="77777777" w:rsidR="00AE0C9B" w:rsidRPr="00CF67C9" w:rsidRDefault="00760836" w:rsidP="009B2ACA">
      <w:pPr>
        <w:pStyle w:val="ListParagraph"/>
        <w:numPr>
          <w:ilvl w:val="0"/>
          <w:numId w:val="20"/>
        </w:numPr>
        <w:ind w:left="1134" w:hanging="425"/>
        <w:jc w:val="both"/>
        <w:rPr>
          <w:rFonts w:ascii="Tahoma" w:hAnsi="Tahoma" w:cs="Tahoma"/>
          <w:sz w:val="20"/>
          <w:szCs w:val="20"/>
        </w:rPr>
      </w:pPr>
      <w:r w:rsidRPr="00CF67C9">
        <w:rPr>
          <w:rFonts w:ascii="Tahoma" w:hAnsi="Tahoma" w:cs="Tahoma"/>
          <w:sz w:val="20"/>
          <w:szCs w:val="20"/>
        </w:rPr>
        <w:t>The nominated carer may be</w:t>
      </w:r>
      <w:r w:rsidR="00AE0C9B" w:rsidRPr="00CF67C9">
        <w:rPr>
          <w:rFonts w:ascii="Tahoma" w:hAnsi="Tahoma" w:cs="Tahoma"/>
          <w:sz w:val="20"/>
          <w:szCs w:val="20"/>
        </w:rPr>
        <w:t>:</w:t>
      </w:r>
    </w:p>
    <w:p w14:paraId="30F5C876" w14:textId="71FBA948" w:rsidR="00514D59" w:rsidRPr="00CF67C9" w:rsidRDefault="00760836" w:rsidP="009B2ACA">
      <w:pPr>
        <w:pStyle w:val="ListParagraph"/>
        <w:numPr>
          <w:ilvl w:val="1"/>
          <w:numId w:val="20"/>
        </w:numPr>
        <w:ind w:left="1560" w:hanging="425"/>
        <w:jc w:val="both"/>
        <w:rPr>
          <w:rFonts w:ascii="Tahoma" w:hAnsi="Tahoma" w:cs="Tahoma"/>
          <w:sz w:val="20"/>
          <w:szCs w:val="20"/>
        </w:rPr>
      </w:pPr>
      <w:r w:rsidRPr="00CF67C9">
        <w:rPr>
          <w:rFonts w:ascii="Tahoma" w:hAnsi="Tahoma" w:cs="Tahoma"/>
          <w:sz w:val="20"/>
          <w:szCs w:val="20"/>
        </w:rPr>
        <w:t>the biological father of the child, the mother’s or primary carer’s husband or partner, or the adoptive parent who is not the primary carer</w:t>
      </w:r>
    </w:p>
    <w:p w14:paraId="4AFDECC2" w14:textId="77777777" w:rsidR="00760836" w:rsidRPr="00CF67C9" w:rsidRDefault="00760836" w:rsidP="009B2ACA">
      <w:pPr>
        <w:pStyle w:val="ListParagraph"/>
        <w:numPr>
          <w:ilvl w:val="1"/>
          <w:numId w:val="20"/>
        </w:numPr>
        <w:ind w:left="1560" w:hanging="425"/>
        <w:jc w:val="both"/>
        <w:rPr>
          <w:rFonts w:ascii="Tahoma" w:hAnsi="Tahoma" w:cs="Tahoma"/>
          <w:sz w:val="20"/>
          <w:szCs w:val="20"/>
        </w:rPr>
      </w:pPr>
      <w:r w:rsidRPr="00CF67C9">
        <w:rPr>
          <w:rFonts w:ascii="Tahoma" w:hAnsi="Tahoma" w:cs="Tahoma"/>
          <w:sz w:val="20"/>
          <w:szCs w:val="20"/>
        </w:rPr>
        <w:t>Someone else with a caring relationship to the mother/ primary carer and/or the child may be eligible for MSL, but will need to demonstrate their relationship and why they are taking on this role</w:t>
      </w:r>
    </w:p>
    <w:p w14:paraId="4D22402E" w14:textId="77777777" w:rsidR="00AE0C9B" w:rsidRPr="00CF67C9" w:rsidRDefault="00760836" w:rsidP="009B2ACA">
      <w:pPr>
        <w:pStyle w:val="ListParagraph"/>
        <w:numPr>
          <w:ilvl w:val="0"/>
          <w:numId w:val="20"/>
        </w:numPr>
        <w:ind w:left="1134" w:hanging="425"/>
        <w:jc w:val="both"/>
        <w:rPr>
          <w:rFonts w:ascii="Tahoma" w:hAnsi="Tahoma" w:cs="Tahoma"/>
          <w:sz w:val="20"/>
          <w:szCs w:val="20"/>
        </w:rPr>
      </w:pPr>
      <w:r w:rsidRPr="00CF67C9">
        <w:rPr>
          <w:rFonts w:ascii="Tahoma" w:hAnsi="Tahoma" w:cs="Tahoma"/>
          <w:sz w:val="20"/>
          <w:szCs w:val="20"/>
        </w:rPr>
        <w:t>Have completed 26 weeks’ continuous service with NYCC or a related employer at the time they make the request</w:t>
      </w:r>
    </w:p>
    <w:p w14:paraId="207FCB62" w14:textId="3604F5EF" w:rsidR="00760836" w:rsidRPr="00CF67C9" w:rsidRDefault="00760836" w:rsidP="009B2ACA">
      <w:pPr>
        <w:pStyle w:val="ListParagraph"/>
        <w:numPr>
          <w:ilvl w:val="0"/>
          <w:numId w:val="20"/>
        </w:numPr>
        <w:ind w:left="1134" w:hanging="425"/>
        <w:jc w:val="both"/>
        <w:rPr>
          <w:rFonts w:ascii="Tahoma" w:hAnsi="Tahoma" w:cs="Tahoma"/>
          <w:sz w:val="20"/>
          <w:szCs w:val="20"/>
        </w:rPr>
      </w:pPr>
      <w:r w:rsidRPr="00CF67C9">
        <w:rPr>
          <w:rFonts w:ascii="Tahoma" w:hAnsi="Tahoma" w:cs="Tahoma"/>
          <w:sz w:val="20"/>
          <w:szCs w:val="20"/>
        </w:rPr>
        <w:t>Provide a copy of either the MAT B1 form or the adoption matching certificate.</w:t>
      </w:r>
    </w:p>
    <w:p w14:paraId="61AA2C7E" w14:textId="77777777" w:rsidR="006D1280" w:rsidRPr="00CF67C9" w:rsidRDefault="006D1280" w:rsidP="00155075">
      <w:pPr>
        <w:spacing w:after="0" w:line="240" w:lineRule="auto"/>
        <w:rPr>
          <w:rFonts w:ascii="Tahoma" w:hAnsi="Tahoma" w:cs="Tahoma"/>
          <w:sz w:val="20"/>
          <w:szCs w:val="20"/>
        </w:rPr>
      </w:pPr>
    </w:p>
    <w:p w14:paraId="5879B8F6" w14:textId="57ABC9BC" w:rsidR="00760836"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6.4</w:t>
      </w:r>
      <w:r w:rsidRPr="00CF67C9">
        <w:rPr>
          <w:rFonts w:ascii="Tahoma" w:hAnsi="Tahoma" w:cs="Tahoma"/>
          <w:sz w:val="20"/>
          <w:szCs w:val="20"/>
        </w:rPr>
        <w:tab/>
      </w:r>
      <w:r w:rsidR="00760836" w:rsidRPr="00CF67C9">
        <w:rPr>
          <w:rFonts w:ascii="Tahoma" w:hAnsi="Tahoma" w:cs="Tahoma"/>
          <w:sz w:val="20"/>
          <w:szCs w:val="20"/>
        </w:rPr>
        <w:t xml:space="preserve">MSL </w:t>
      </w:r>
      <w:r w:rsidR="00FA1E69" w:rsidRPr="00CF67C9">
        <w:rPr>
          <w:rFonts w:ascii="Tahoma" w:hAnsi="Tahoma" w:cs="Tahoma"/>
          <w:sz w:val="20"/>
          <w:szCs w:val="20"/>
        </w:rPr>
        <w:t xml:space="preserve">is not statutory but </w:t>
      </w:r>
      <w:r w:rsidR="00760836" w:rsidRPr="00CF67C9">
        <w:rPr>
          <w:rFonts w:ascii="Tahoma" w:hAnsi="Tahoma" w:cs="Tahoma"/>
          <w:sz w:val="20"/>
          <w:szCs w:val="20"/>
        </w:rPr>
        <w:t>should be refused only in exceptional circumstances, to meet service needs.</w:t>
      </w:r>
    </w:p>
    <w:p w14:paraId="50B99161" w14:textId="77777777" w:rsidR="006D1280" w:rsidRPr="00CF67C9" w:rsidRDefault="006D1280" w:rsidP="00155075">
      <w:pPr>
        <w:spacing w:after="0" w:line="240" w:lineRule="auto"/>
        <w:rPr>
          <w:rFonts w:ascii="Tahoma" w:hAnsi="Tahoma" w:cs="Tahoma"/>
          <w:sz w:val="20"/>
          <w:szCs w:val="20"/>
        </w:rPr>
      </w:pPr>
    </w:p>
    <w:p w14:paraId="7A0B122C" w14:textId="3FBCA423" w:rsidR="00760836" w:rsidRPr="00CF67C9" w:rsidRDefault="00760836" w:rsidP="009B2ACA">
      <w:pPr>
        <w:pStyle w:val="ListParagraph"/>
        <w:numPr>
          <w:ilvl w:val="0"/>
          <w:numId w:val="28"/>
        </w:numPr>
        <w:ind w:hanging="720"/>
        <w:rPr>
          <w:rFonts w:ascii="Tahoma" w:hAnsi="Tahoma" w:cs="Tahoma"/>
          <w:b/>
          <w:sz w:val="20"/>
          <w:szCs w:val="20"/>
        </w:rPr>
      </w:pPr>
      <w:r w:rsidRPr="00CF67C9">
        <w:rPr>
          <w:rFonts w:ascii="Tahoma" w:hAnsi="Tahoma" w:cs="Tahoma"/>
          <w:b/>
          <w:sz w:val="20"/>
          <w:szCs w:val="20"/>
        </w:rPr>
        <w:t>Combining paternity and maternity support leave</w:t>
      </w:r>
    </w:p>
    <w:p w14:paraId="775BA7C4" w14:textId="77777777" w:rsidR="00AE0C9B" w:rsidRPr="00CF67C9" w:rsidRDefault="00AE0C9B" w:rsidP="00155075">
      <w:pPr>
        <w:spacing w:after="0" w:line="240" w:lineRule="auto"/>
        <w:rPr>
          <w:rFonts w:ascii="Tahoma" w:hAnsi="Tahoma" w:cs="Tahoma"/>
          <w:b/>
          <w:i/>
          <w:sz w:val="20"/>
          <w:szCs w:val="20"/>
        </w:rPr>
      </w:pPr>
    </w:p>
    <w:p w14:paraId="15C51D52" w14:textId="5DEA3390" w:rsidR="00760836"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7.1</w:t>
      </w:r>
      <w:r w:rsidRPr="00CF67C9">
        <w:rPr>
          <w:rFonts w:ascii="Tahoma" w:hAnsi="Tahoma" w:cs="Tahoma"/>
          <w:sz w:val="20"/>
          <w:szCs w:val="20"/>
        </w:rPr>
        <w:tab/>
      </w:r>
      <w:r w:rsidR="00760836" w:rsidRPr="00CF67C9">
        <w:rPr>
          <w:rFonts w:ascii="Tahoma" w:hAnsi="Tahoma" w:cs="Tahoma"/>
          <w:sz w:val="20"/>
          <w:szCs w:val="20"/>
        </w:rPr>
        <w:t xml:space="preserve">An employee eligible for Paternity Leave may also be eligible for MSL. An employee </w:t>
      </w:r>
      <w:r w:rsidR="007B3B36" w:rsidRPr="00CF67C9">
        <w:rPr>
          <w:rFonts w:ascii="Tahoma" w:hAnsi="Tahoma" w:cs="Tahoma"/>
          <w:sz w:val="20"/>
          <w:szCs w:val="20"/>
        </w:rPr>
        <w:t>who takes</w:t>
      </w:r>
      <w:r w:rsidR="00760836" w:rsidRPr="00CF67C9">
        <w:rPr>
          <w:rFonts w:ascii="Tahoma" w:hAnsi="Tahoma" w:cs="Tahoma"/>
          <w:sz w:val="20"/>
          <w:szCs w:val="20"/>
        </w:rPr>
        <w:t xml:space="preserve"> one week of MSL can take only one week of Statutory Paternity Leave with Statutory Paternity Pay (where eligible for SPP).</w:t>
      </w:r>
    </w:p>
    <w:p w14:paraId="460285AA" w14:textId="77777777" w:rsidR="006D1280" w:rsidRPr="00CF67C9" w:rsidRDefault="006D1280" w:rsidP="009B2ACA">
      <w:pPr>
        <w:spacing w:after="0" w:line="240" w:lineRule="auto"/>
        <w:ind w:left="709" w:hanging="709"/>
        <w:rPr>
          <w:rFonts w:ascii="Tahoma" w:hAnsi="Tahoma" w:cs="Tahoma"/>
          <w:sz w:val="20"/>
          <w:szCs w:val="20"/>
        </w:rPr>
      </w:pPr>
    </w:p>
    <w:p w14:paraId="69CEB168" w14:textId="46E94E6E" w:rsidR="00760836"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7.2</w:t>
      </w:r>
      <w:r w:rsidRPr="00CF67C9">
        <w:rPr>
          <w:rFonts w:ascii="Tahoma" w:hAnsi="Tahoma" w:cs="Tahoma"/>
          <w:sz w:val="20"/>
          <w:szCs w:val="20"/>
        </w:rPr>
        <w:tab/>
      </w:r>
      <w:r w:rsidR="00760836" w:rsidRPr="00CF67C9">
        <w:rPr>
          <w:rFonts w:ascii="Tahoma" w:hAnsi="Tahoma" w:cs="Tahoma"/>
          <w:sz w:val="20"/>
          <w:szCs w:val="20"/>
        </w:rPr>
        <w:t xml:space="preserve">Employees are entitled to either MSL, </w:t>
      </w:r>
      <w:r w:rsidR="006D1280" w:rsidRPr="00CF67C9">
        <w:rPr>
          <w:rFonts w:ascii="Tahoma" w:hAnsi="Tahoma" w:cs="Tahoma"/>
          <w:sz w:val="20"/>
          <w:szCs w:val="20"/>
        </w:rPr>
        <w:t>PL</w:t>
      </w:r>
      <w:r w:rsidR="00760836" w:rsidRPr="00CF67C9">
        <w:rPr>
          <w:rFonts w:ascii="Tahoma" w:hAnsi="Tahoma" w:cs="Tahoma"/>
          <w:sz w:val="20"/>
          <w:szCs w:val="20"/>
        </w:rPr>
        <w:t xml:space="preserve"> or a combination</w:t>
      </w:r>
      <w:r w:rsidR="00B72356" w:rsidRPr="00CF67C9">
        <w:rPr>
          <w:rFonts w:ascii="Tahoma" w:hAnsi="Tahoma" w:cs="Tahoma"/>
          <w:sz w:val="20"/>
          <w:szCs w:val="20"/>
        </w:rPr>
        <w:t>, and the associated NYCC policy on maternity support leave pay for the relevant individual is</w:t>
      </w:r>
      <w:r w:rsidR="00760836" w:rsidRPr="00CF67C9">
        <w:rPr>
          <w:rFonts w:ascii="Tahoma" w:hAnsi="Tahoma" w:cs="Tahoma"/>
          <w:sz w:val="20"/>
          <w:szCs w:val="20"/>
        </w:rPr>
        <w:t xml:space="preserve"> as follows:</w:t>
      </w:r>
    </w:p>
    <w:p w14:paraId="7F72BBD5" w14:textId="77777777" w:rsidR="009B2ACA" w:rsidRPr="00CF67C9" w:rsidRDefault="009B2ACA" w:rsidP="00155075">
      <w:pPr>
        <w:spacing w:after="0" w:line="240" w:lineRule="auto"/>
        <w:jc w:val="both"/>
        <w:rPr>
          <w:rFonts w:ascii="Tahoma" w:hAnsi="Tahoma" w:cs="Tahoma"/>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793"/>
        <w:gridCol w:w="741"/>
        <w:gridCol w:w="1159"/>
        <w:gridCol w:w="2317"/>
      </w:tblGrid>
      <w:tr w:rsidR="00155075" w:rsidRPr="00CF67C9" w14:paraId="27DA4386" w14:textId="77777777" w:rsidTr="00760836">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BBBBB"/>
            <w:tcMar>
              <w:top w:w="105" w:type="dxa"/>
              <w:left w:w="105" w:type="dxa"/>
              <w:bottom w:w="105" w:type="dxa"/>
              <w:right w:w="240" w:type="dxa"/>
            </w:tcMar>
            <w:vAlign w:val="center"/>
            <w:hideMark/>
          </w:tcPr>
          <w:p w14:paraId="3978DD24"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BBBBBB"/>
            <w:tcMar>
              <w:top w:w="105" w:type="dxa"/>
              <w:left w:w="105" w:type="dxa"/>
              <w:bottom w:w="105" w:type="dxa"/>
              <w:right w:w="240" w:type="dxa"/>
            </w:tcMar>
            <w:vAlign w:val="center"/>
            <w:hideMark/>
          </w:tcPr>
          <w:p w14:paraId="6CC8794E"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MSL</w:t>
            </w:r>
          </w:p>
        </w:tc>
        <w:tc>
          <w:tcPr>
            <w:tcW w:w="0" w:type="auto"/>
            <w:tcBorders>
              <w:top w:val="outset" w:sz="6" w:space="0" w:color="auto"/>
              <w:left w:val="outset" w:sz="6" w:space="0" w:color="auto"/>
              <w:bottom w:val="outset" w:sz="6" w:space="0" w:color="auto"/>
              <w:right w:val="outset" w:sz="6" w:space="0" w:color="auto"/>
            </w:tcBorders>
            <w:shd w:val="clear" w:color="auto" w:fill="BBBBBB"/>
            <w:tcMar>
              <w:top w:w="105" w:type="dxa"/>
              <w:left w:w="105" w:type="dxa"/>
              <w:bottom w:w="105" w:type="dxa"/>
              <w:right w:w="240" w:type="dxa"/>
            </w:tcMar>
            <w:vAlign w:val="center"/>
            <w:hideMark/>
          </w:tcPr>
          <w:p w14:paraId="61E28D42"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Paternity</w:t>
            </w:r>
          </w:p>
        </w:tc>
        <w:tc>
          <w:tcPr>
            <w:tcW w:w="0" w:type="auto"/>
            <w:tcBorders>
              <w:top w:val="outset" w:sz="6" w:space="0" w:color="auto"/>
              <w:left w:val="outset" w:sz="6" w:space="0" w:color="auto"/>
              <w:bottom w:val="outset" w:sz="6" w:space="0" w:color="auto"/>
              <w:right w:val="outset" w:sz="6" w:space="0" w:color="auto"/>
            </w:tcBorders>
            <w:shd w:val="clear" w:color="auto" w:fill="BBBBBB"/>
            <w:tcMar>
              <w:top w:w="105" w:type="dxa"/>
              <w:left w:w="105" w:type="dxa"/>
              <w:bottom w:w="105" w:type="dxa"/>
              <w:right w:w="240" w:type="dxa"/>
            </w:tcMar>
            <w:vAlign w:val="center"/>
            <w:hideMark/>
          </w:tcPr>
          <w:p w14:paraId="4B521AC8"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Payment</w:t>
            </w:r>
          </w:p>
        </w:tc>
      </w:tr>
      <w:tr w:rsidR="00155075" w:rsidRPr="00CF67C9" w14:paraId="2CDB3CCC" w14:textId="77777777" w:rsidTr="007608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5D2F7D"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Biological father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3B703"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0B771"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A6395"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One week pay, one week SPP*</w:t>
            </w:r>
          </w:p>
        </w:tc>
      </w:tr>
      <w:tr w:rsidR="00155075" w:rsidRPr="00CF67C9" w14:paraId="4940D4BD" w14:textId="77777777" w:rsidTr="007608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B826A3"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Husband or Partner of primary carer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F34D3"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A5500"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BAC62"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One week pay, one week SPP*</w:t>
            </w:r>
          </w:p>
        </w:tc>
      </w:tr>
      <w:tr w:rsidR="00155075" w:rsidRPr="00CF67C9" w14:paraId="733947AE" w14:textId="77777777" w:rsidTr="007608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2E25C9"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Secondary adoptive parent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C79AC"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4734D"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85D8B"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One week pay, one week SPP*</w:t>
            </w:r>
          </w:p>
        </w:tc>
      </w:tr>
      <w:tr w:rsidR="00155075" w:rsidRPr="00CF67C9" w14:paraId="391DCFD2" w14:textId="77777777" w:rsidTr="007608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7FC22A"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A relative with close caring relationship (e.g. parent)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8B952"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A6691"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D922E"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One week pay</w:t>
            </w:r>
          </w:p>
        </w:tc>
      </w:tr>
      <w:tr w:rsidR="00155075" w:rsidRPr="00CF67C9" w14:paraId="28CB8577" w14:textId="77777777" w:rsidTr="007608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BA6E5A"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Someone else with a caring relationship to the primary carer and/or child**</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83BF9"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1B205"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75F9A"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One week pay</w:t>
            </w:r>
          </w:p>
        </w:tc>
      </w:tr>
      <w:tr w:rsidR="00760836" w:rsidRPr="00CF67C9" w14:paraId="48651D44" w14:textId="77777777" w:rsidTr="007608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CBFD00"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Teachers (who also meet 1, 2 or 3 above)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5A984"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4EF7E"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473A3" w14:textId="77777777" w:rsidR="00760836" w:rsidRPr="00CF67C9" w:rsidRDefault="00760836" w:rsidP="00155075">
            <w:pPr>
              <w:spacing w:after="0" w:line="240" w:lineRule="auto"/>
              <w:rPr>
                <w:rFonts w:ascii="Tahoma" w:hAnsi="Tahoma" w:cs="Tahoma"/>
                <w:sz w:val="20"/>
                <w:szCs w:val="20"/>
              </w:rPr>
            </w:pPr>
            <w:r w:rsidRPr="00CF67C9">
              <w:rPr>
                <w:rFonts w:ascii="Tahoma" w:hAnsi="Tahoma" w:cs="Tahoma"/>
                <w:sz w:val="20"/>
                <w:szCs w:val="20"/>
              </w:rPr>
              <w:t>Two weeks SPP*</w:t>
            </w:r>
          </w:p>
        </w:tc>
      </w:tr>
    </w:tbl>
    <w:p w14:paraId="123FF128" w14:textId="77777777" w:rsidR="00AE0C9B" w:rsidRPr="00CF67C9" w:rsidRDefault="00AE0C9B" w:rsidP="00155075">
      <w:pPr>
        <w:spacing w:after="0" w:line="240" w:lineRule="auto"/>
        <w:rPr>
          <w:rFonts w:ascii="Tahoma" w:hAnsi="Tahoma" w:cs="Tahoma"/>
          <w:sz w:val="20"/>
          <w:szCs w:val="20"/>
        </w:rPr>
      </w:pPr>
    </w:p>
    <w:p w14:paraId="6A209D81" w14:textId="6D5FD1C9" w:rsidR="00760836" w:rsidRPr="00CF67C9" w:rsidRDefault="009B2ACA" w:rsidP="00155075">
      <w:pPr>
        <w:spacing w:after="0" w:line="240" w:lineRule="auto"/>
        <w:rPr>
          <w:rFonts w:ascii="Tahoma" w:hAnsi="Tahoma" w:cs="Tahoma"/>
          <w:sz w:val="20"/>
          <w:szCs w:val="20"/>
          <w:lang w:val="en"/>
        </w:rPr>
      </w:pPr>
      <w:r w:rsidRPr="00CF67C9">
        <w:rPr>
          <w:rFonts w:ascii="Tahoma" w:hAnsi="Tahoma" w:cs="Tahoma"/>
          <w:sz w:val="20"/>
          <w:szCs w:val="20"/>
        </w:rPr>
        <w:t>* Where eligible for SPP</w:t>
      </w:r>
      <w:r w:rsidR="00760836" w:rsidRPr="00CF67C9">
        <w:rPr>
          <w:rFonts w:ascii="Tahoma" w:hAnsi="Tahoma" w:cs="Tahoma"/>
          <w:sz w:val="20"/>
          <w:szCs w:val="20"/>
        </w:rPr>
        <w:br/>
        <w:t>** Need to demonstrate nature of relationship and why they are taking on this role.</w:t>
      </w:r>
    </w:p>
    <w:p w14:paraId="2EB2C501" w14:textId="77777777" w:rsidR="00D373EC" w:rsidRPr="00CF67C9" w:rsidRDefault="00D373EC" w:rsidP="00155075">
      <w:pPr>
        <w:spacing w:after="0" w:line="240" w:lineRule="auto"/>
        <w:rPr>
          <w:rFonts w:ascii="Tahoma" w:hAnsi="Tahoma" w:cs="Tahoma"/>
          <w:sz w:val="20"/>
          <w:szCs w:val="20"/>
        </w:rPr>
      </w:pPr>
    </w:p>
    <w:p w14:paraId="4CA00778" w14:textId="7D78CB1C" w:rsidR="00D373EC" w:rsidRPr="00CF67C9" w:rsidRDefault="00D373EC" w:rsidP="009B2ACA">
      <w:pPr>
        <w:pStyle w:val="ListParagraph"/>
        <w:numPr>
          <w:ilvl w:val="0"/>
          <w:numId w:val="28"/>
        </w:numPr>
        <w:ind w:hanging="720"/>
        <w:rPr>
          <w:rFonts w:ascii="Tahoma" w:hAnsi="Tahoma" w:cs="Tahoma"/>
          <w:b/>
          <w:sz w:val="20"/>
          <w:szCs w:val="20"/>
        </w:rPr>
      </w:pPr>
      <w:r w:rsidRPr="00CF67C9">
        <w:rPr>
          <w:rFonts w:ascii="Tahoma" w:hAnsi="Tahoma" w:cs="Tahoma"/>
          <w:b/>
          <w:sz w:val="20"/>
          <w:szCs w:val="20"/>
        </w:rPr>
        <w:t>Adoption leave (AL)</w:t>
      </w:r>
    </w:p>
    <w:p w14:paraId="3A135530" w14:textId="77777777" w:rsidR="00AE0C9B" w:rsidRPr="00CF67C9" w:rsidRDefault="00AE0C9B" w:rsidP="00155075">
      <w:pPr>
        <w:spacing w:after="0" w:line="240" w:lineRule="auto"/>
        <w:rPr>
          <w:rFonts w:ascii="Tahoma" w:hAnsi="Tahoma" w:cs="Tahoma"/>
          <w:b/>
          <w:sz w:val="20"/>
          <w:szCs w:val="20"/>
        </w:rPr>
      </w:pPr>
    </w:p>
    <w:p w14:paraId="324B6049" w14:textId="77777777" w:rsidR="00D373EC" w:rsidRPr="00CF67C9" w:rsidRDefault="00D373EC" w:rsidP="00155075">
      <w:pPr>
        <w:spacing w:after="0" w:line="240" w:lineRule="auto"/>
        <w:rPr>
          <w:rFonts w:ascii="Tahoma" w:hAnsi="Tahoma" w:cs="Tahoma"/>
          <w:b/>
          <w:i/>
          <w:sz w:val="20"/>
          <w:szCs w:val="20"/>
        </w:rPr>
      </w:pPr>
      <w:r w:rsidRPr="00CF67C9">
        <w:rPr>
          <w:rFonts w:ascii="Tahoma" w:hAnsi="Tahoma" w:cs="Tahoma"/>
          <w:b/>
          <w:i/>
          <w:sz w:val="20"/>
          <w:szCs w:val="20"/>
        </w:rPr>
        <w:t>Confirming adoption</w:t>
      </w:r>
    </w:p>
    <w:p w14:paraId="12B7DB1F" w14:textId="77777777" w:rsidR="00AE0C9B" w:rsidRPr="00CF67C9" w:rsidRDefault="00AE0C9B" w:rsidP="00155075">
      <w:pPr>
        <w:spacing w:after="0" w:line="240" w:lineRule="auto"/>
        <w:rPr>
          <w:rFonts w:ascii="Tahoma" w:hAnsi="Tahoma" w:cs="Tahoma"/>
          <w:b/>
          <w:i/>
          <w:sz w:val="20"/>
          <w:szCs w:val="20"/>
        </w:rPr>
      </w:pPr>
    </w:p>
    <w:p w14:paraId="10B9A2A5" w14:textId="3ABADC07" w:rsidR="00D373EC"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8.1</w:t>
      </w:r>
      <w:r w:rsidRPr="00CF67C9">
        <w:rPr>
          <w:rFonts w:ascii="Tahoma" w:hAnsi="Tahoma" w:cs="Tahoma"/>
          <w:sz w:val="20"/>
          <w:szCs w:val="20"/>
        </w:rPr>
        <w:tab/>
      </w:r>
      <w:r w:rsidR="00D373EC" w:rsidRPr="00CF67C9">
        <w:rPr>
          <w:rFonts w:ascii="Tahoma" w:hAnsi="Tahoma" w:cs="Tahoma"/>
          <w:sz w:val="20"/>
          <w:szCs w:val="20"/>
        </w:rPr>
        <w:t xml:space="preserve">The employee should tell their manager as soon as they have been approved as </w:t>
      </w:r>
      <w:r w:rsidR="005414C8" w:rsidRPr="00CF67C9">
        <w:rPr>
          <w:rFonts w:ascii="Tahoma" w:hAnsi="Tahoma" w:cs="Tahoma"/>
          <w:sz w:val="20"/>
          <w:szCs w:val="20"/>
        </w:rPr>
        <w:t xml:space="preserve">the primary </w:t>
      </w:r>
      <w:r w:rsidR="00D373EC" w:rsidRPr="00CF67C9">
        <w:rPr>
          <w:rFonts w:ascii="Tahoma" w:hAnsi="Tahoma" w:cs="Tahoma"/>
          <w:sz w:val="20"/>
          <w:szCs w:val="20"/>
        </w:rPr>
        <w:t>adopter so that the manager can plan working arrangements. This may be before the employee has received or needs to submit their documentary evidence. The manager should respond in writing using the appropriate template letter to acknowledge their initial notification. Employees can access AL from the start of their employment with NYCC; there is no qualifying period for the leave element.</w:t>
      </w:r>
    </w:p>
    <w:p w14:paraId="325DEF15" w14:textId="77777777" w:rsidR="00AE0C9B" w:rsidRPr="00CF67C9" w:rsidRDefault="00AE0C9B" w:rsidP="00155075">
      <w:pPr>
        <w:spacing w:after="0" w:line="240" w:lineRule="auto"/>
        <w:jc w:val="both"/>
        <w:rPr>
          <w:rFonts w:ascii="Tahoma" w:hAnsi="Tahoma" w:cs="Tahoma"/>
          <w:sz w:val="20"/>
          <w:szCs w:val="20"/>
        </w:rPr>
      </w:pPr>
    </w:p>
    <w:p w14:paraId="3CA14A6A" w14:textId="08801BB1" w:rsidR="00D373EC"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8.2</w:t>
      </w:r>
      <w:r w:rsidRPr="00CF67C9">
        <w:rPr>
          <w:rFonts w:ascii="Tahoma" w:hAnsi="Tahoma" w:cs="Tahoma"/>
          <w:sz w:val="20"/>
          <w:szCs w:val="20"/>
        </w:rPr>
        <w:tab/>
      </w:r>
      <w:r w:rsidR="00D373EC" w:rsidRPr="00CF67C9">
        <w:rPr>
          <w:rFonts w:ascii="Tahoma" w:hAnsi="Tahoma" w:cs="Tahoma"/>
          <w:sz w:val="20"/>
          <w:szCs w:val="20"/>
        </w:rPr>
        <w:t>The employee must inform their manager in writing of their intention to take AL within seven days of being notified by their adoption agency that they have been matched with a child for adoption. This is known as the notification period.</w:t>
      </w:r>
    </w:p>
    <w:p w14:paraId="58A9C2A8" w14:textId="77777777" w:rsidR="00AE0C9B" w:rsidRPr="00CF67C9" w:rsidRDefault="00AE0C9B" w:rsidP="009B2ACA">
      <w:pPr>
        <w:spacing w:after="0" w:line="240" w:lineRule="auto"/>
        <w:ind w:left="709" w:hanging="709"/>
        <w:jc w:val="both"/>
        <w:rPr>
          <w:rFonts w:ascii="Tahoma" w:hAnsi="Tahoma" w:cs="Tahoma"/>
          <w:sz w:val="20"/>
          <w:szCs w:val="20"/>
        </w:rPr>
      </w:pPr>
    </w:p>
    <w:p w14:paraId="12B0A05F" w14:textId="05B1AAD4" w:rsidR="00D373EC"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8.3</w:t>
      </w:r>
      <w:r w:rsidRPr="00CF67C9">
        <w:rPr>
          <w:rFonts w:ascii="Tahoma" w:hAnsi="Tahoma" w:cs="Tahoma"/>
          <w:sz w:val="20"/>
          <w:szCs w:val="20"/>
        </w:rPr>
        <w:tab/>
      </w:r>
      <w:r w:rsidR="00D373EC" w:rsidRPr="00CF67C9">
        <w:rPr>
          <w:rFonts w:ascii="Tahoma" w:hAnsi="Tahoma" w:cs="Tahoma"/>
          <w:sz w:val="20"/>
          <w:szCs w:val="20"/>
        </w:rPr>
        <w:t xml:space="preserve">They should tell their manager in writing: </w:t>
      </w:r>
    </w:p>
    <w:p w14:paraId="039D928F" w14:textId="77777777" w:rsidR="00AE0C9B" w:rsidRPr="00CF67C9" w:rsidRDefault="00AE0C9B" w:rsidP="00155075">
      <w:pPr>
        <w:spacing w:after="0" w:line="240" w:lineRule="auto"/>
        <w:jc w:val="both"/>
        <w:rPr>
          <w:rFonts w:ascii="Tahoma" w:hAnsi="Tahoma" w:cs="Tahoma"/>
          <w:sz w:val="20"/>
          <w:szCs w:val="20"/>
        </w:rPr>
      </w:pPr>
    </w:p>
    <w:p w14:paraId="1D052A84" w14:textId="77777777" w:rsidR="00D373EC" w:rsidRPr="00CF67C9" w:rsidRDefault="00D373EC" w:rsidP="009B2ACA">
      <w:pPr>
        <w:pStyle w:val="ListParagraph"/>
        <w:numPr>
          <w:ilvl w:val="0"/>
          <w:numId w:val="5"/>
        </w:numPr>
        <w:ind w:left="1134"/>
        <w:jc w:val="both"/>
        <w:rPr>
          <w:rFonts w:ascii="Tahoma" w:hAnsi="Tahoma" w:cs="Tahoma"/>
          <w:sz w:val="20"/>
          <w:szCs w:val="20"/>
        </w:rPr>
      </w:pPr>
      <w:r w:rsidRPr="00CF67C9">
        <w:rPr>
          <w:rFonts w:ascii="Tahoma" w:hAnsi="Tahoma" w:cs="Tahoma"/>
          <w:sz w:val="20"/>
          <w:szCs w:val="20"/>
        </w:rPr>
        <w:t>That they are adopting a child</w:t>
      </w:r>
    </w:p>
    <w:p w14:paraId="6A3CC0CC" w14:textId="77777777" w:rsidR="00D373EC" w:rsidRPr="00CF67C9" w:rsidRDefault="00D373EC" w:rsidP="009B2ACA">
      <w:pPr>
        <w:pStyle w:val="ListParagraph"/>
        <w:numPr>
          <w:ilvl w:val="0"/>
          <w:numId w:val="5"/>
        </w:numPr>
        <w:ind w:left="1134"/>
        <w:jc w:val="both"/>
        <w:rPr>
          <w:rFonts w:ascii="Tahoma" w:hAnsi="Tahoma" w:cs="Tahoma"/>
          <w:sz w:val="20"/>
          <w:szCs w:val="20"/>
        </w:rPr>
      </w:pPr>
      <w:r w:rsidRPr="00CF67C9">
        <w:rPr>
          <w:rFonts w:ascii="Tahoma" w:hAnsi="Tahoma" w:cs="Tahoma"/>
          <w:sz w:val="20"/>
          <w:szCs w:val="20"/>
        </w:rPr>
        <w:t>When the child is expected to be placed with them</w:t>
      </w:r>
    </w:p>
    <w:p w14:paraId="37BD50D0" w14:textId="77777777" w:rsidR="00D373EC" w:rsidRPr="00CF67C9" w:rsidRDefault="00D373EC" w:rsidP="009B2ACA">
      <w:pPr>
        <w:pStyle w:val="ListParagraph"/>
        <w:numPr>
          <w:ilvl w:val="0"/>
          <w:numId w:val="5"/>
        </w:numPr>
        <w:ind w:left="1134"/>
        <w:jc w:val="both"/>
        <w:rPr>
          <w:rFonts w:ascii="Tahoma" w:hAnsi="Tahoma" w:cs="Tahoma"/>
          <w:sz w:val="20"/>
          <w:szCs w:val="20"/>
        </w:rPr>
      </w:pPr>
      <w:r w:rsidRPr="00CF67C9">
        <w:rPr>
          <w:rFonts w:ascii="Tahoma" w:hAnsi="Tahoma" w:cs="Tahoma"/>
          <w:sz w:val="20"/>
          <w:szCs w:val="20"/>
        </w:rPr>
        <w:t>When they want their adoption leave to start</w:t>
      </w:r>
    </w:p>
    <w:p w14:paraId="4F0C1E29" w14:textId="77777777" w:rsidR="00AE0C9B" w:rsidRPr="00CF67C9" w:rsidRDefault="00AE0C9B" w:rsidP="00155075">
      <w:pPr>
        <w:pStyle w:val="ListParagraph"/>
        <w:jc w:val="both"/>
        <w:rPr>
          <w:rFonts w:ascii="Tahoma" w:hAnsi="Tahoma" w:cs="Tahoma"/>
          <w:sz w:val="20"/>
          <w:szCs w:val="20"/>
        </w:rPr>
      </w:pPr>
    </w:p>
    <w:p w14:paraId="74D21B51" w14:textId="4B69B0AE" w:rsidR="00D373EC" w:rsidRPr="00CF67C9" w:rsidRDefault="009B2ACA" w:rsidP="00155075">
      <w:pPr>
        <w:spacing w:after="0" w:line="240" w:lineRule="auto"/>
        <w:jc w:val="both"/>
        <w:rPr>
          <w:rFonts w:ascii="Tahoma" w:hAnsi="Tahoma" w:cs="Tahoma"/>
          <w:sz w:val="20"/>
          <w:szCs w:val="20"/>
        </w:rPr>
      </w:pPr>
      <w:r w:rsidRPr="00CF67C9">
        <w:rPr>
          <w:rFonts w:ascii="Tahoma" w:hAnsi="Tahoma" w:cs="Tahoma"/>
          <w:sz w:val="20"/>
          <w:szCs w:val="20"/>
        </w:rPr>
        <w:t>8.4</w:t>
      </w:r>
      <w:r w:rsidRPr="00CF67C9">
        <w:rPr>
          <w:rFonts w:ascii="Tahoma" w:hAnsi="Tahoma" w:cs="Tahoma"/>
          <w:sz w:val="20"/>
          <w:szCs w:val="20"/>
        </w:rPr>
        <w:tab/>
      </w:r>
      <w:r w:rsidR="00D373EC" w:rsidRPr="00CF67C9">
        <w:rPr>
          <w:rFonts w:ascii="Tahoma" w:hAnsi="Tahoma" w:cs="Tahoma"/>
          <w:sz w:val="20"/>
          <w:szCs w:val="20"/>
        </w:rPr>
        <w:t xml:space="preserve">In addition they should: </w:t>
      </w:r>
    </w:p>
    <w:p w14:paraId="30ABE046" w14:textId="77777777" w:rsidR="009B2ACA" w:rsidRPr="00CF67C9" w:rsidRDefault="009B2ACA" w:rsidP="00155075">
      <w:pPr>
        <w:spacing w:after="0" w:line="240" w:lineRule="auto"/>
        <w:jc w:val="both"/>
        <w:rPr>
          <w:rFonts w:ascii="Tahoma" w:hAnsi="Tahoma" w:cs="Tahoma"/>
          <w:sz w:val="20"/>
          <w:szCs w:val="20"/>
        </w:rPr>
      </w:pPr>
    </w:p>
    <w:p w14:paraId="3B6EF7E0" w14:textId="77777777" w:rsidR="00D373EC" w:rsidRPr="00CF67C9" w:rsidRDefault="00D373EC" w:rsidP="009B2ACA">
      <w:pPr>
        <w:pStyle w:val="ListParagraph"/>
        <w:numPr>
          <w:ilvl w:val="0"/>
          <w:numId w:val="21"/>
        </w:numPr>
        <w:ind w:left="1134"/>
        <w:jc w:val="both"/>
        <w:rPr>
          <w:rFonts w:ascii="Tahoma" w:hAnsi="Tahoma" w:cs="Tahoma"/>
          <w:sz w:val="20"/>
          <w:szCs w:val="20"/>
        </w:rPr>
      </w:pPr>
      <w:r w:rsidRPr="00CF67C9">
        <w:rPr>
          <w:rFonts w:ascii="Tahoma" w:hAnsi="Tahoma" w:cs="Tahoma"/>
          <w:sz w:val="20"/>
          <w:szCs w:val="20"/>
        </w:rPr>
        <w:t>Give at least 28 days’ notice of the date they expect any payments of Statutory Adoption Pay (SAP) to start, if reasonably practicable</w:t>
      </w:r>
    </w:p>
    <w:p w14:paraId="6DF51EEC" w14:textId="5099748D" w:rsidR="00AE0C9B" w:rsidRPr="00CF67C9" w:rsidRDefault="00D373EC" w:rsidP="009B2ACA">
      <w:pPr>
        <w:pStyle w:val="ListParagraph"/>
        <w:numPr>
          <w:ilvl w:val="0"/>
          <w:numId w:val="21"/>
        </w:numPr>
        <w:ind w:left="1134"/>
        <w:jc w:val="both"/>
        <w:rPr>
          <w:rFonts w:ascii="Tahoma" w:hAnsi="Tahoma" w:cs="Tahoma"/>
          <w:sz w:val="20"/>
          <w:szCs w:val="20"/>
        </w:rPr>
      </w:pPr>
      <w:r w:rsidRPr="00CF67C9">
        <w:rPr>
          <w:rFonts w:ascii="Tahoma" w:hAnsi="Tahoma" w:cs="Tahoma"/>
          <w:sz w:val="20"/>
          <w:szCs w:val="20"/>
        </w:rPr>
        <w:t>Declare their intention to return to work at the end of the period of AL, to qualify for OAP; and give their manager a ‘matching certificate’ from their adoption agency as proof of their entitlement to SAP and AL. Employees should ask their adoption agency for this certificate, which will include basic information on matchi</w:t>
      </w:r>
      <w:r w:rsidR="00AE0C9B" w:rsidRPr="00CF67C9">
        <w:rPr>
          <w:rFonts w:ascii="Tahoma" w:hAnsi="Tahoma" w:cs="Tahoma"/>
          <w:sz w:val="20"/>
          <w:szCs w:val="20"/>
        </w:rPr>
        <w:t>ng and expected placement dates</w:t>
      </w:r>
    </w:p>
    <w:p w14:paraId="2A1934B8" w14:textId="77777777" w:rsidR="00AE0C9B" w:rsidRPr="00CF67C9" w:rsidRDefault="00AE0C9B" w:rsidP="00155075">
      <w:pPr>
        <w:spacing w:after="0" w:line="240" w:lineRule="auto"/>
        <w:rPr>
          <w:rFonts w:ascii="Tahoma" w:hAnsi="Tahoma" w:cs="Tahoma"/>
          <w:sz w:val="20"/>
          <w:szCs w:val="20"/>
        </w:rPr>
      </w:pPr>
    </w:p>
    <w:p w14:paraId="3B74BE80" w14:textId="2F3E49BD" w:rsidR="00D373EC"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8.5</w:t>
      </w:r>
      <w:r w:rsidRPr="00CF67C9">
        <w:rPr>
          <w:rFonts w:ascii="Tahoma" w:hAnsi="Tahoma" w:cs="Tahoma"/>
          <w:sz w:val="20"/>
          <w:szCs w:val="20"/>
        </w:rPr>
        <w:tab/>
      </w:r>
      <w:r w:rsidR="00D373EC" w:rsidRPr="00CF67C9">
        <w:rPr>
          <w:rFonts w:ascii="Tahoma" w:hAnsi="Tahoma" w:cs="Tahoma"/>
          <w:sz w:val="20"/>
          <w:szCs w:val="20"/>
        </w:rPr>
        <w:t>Managers will respond in writing using the appropriate template letter within 28 days of receiving the above notification to advise the expected return date from AL. This will be based on their full leave entitlement of 52 weeks unless notified otherwise. </w:t>
      </w:r>
    </w:p>
    <w:p w14:paraId="2408351C" w14:textId="77777777" w:rsidR="00AE0C9B" w:rsidRPr="00CF67C9" w:rsidRDefault="00AE0C9B" w:rsidP="009B2ACA">
      <w:pPr>
        <w:spacing w:after="0" w:line="240" w:lineRule="auto"/>
        <w:ind w:left="709" w:hanging="709"/>
        <w:jc w:val="both"/>
        <w:rPr>
          <w:rFonts w:ascii="Tahoma" w:hAnsi="Tahoma" w:cs="Tahoma"/>
          <w:sz w:val="20"/>
          <w:szCs w:val="20"/>
        </w:rPr>
      </w:pPr>
    </w:p>
    <w:p w14:paraId="08BD18D5" w14:textId="710A4B5B" w:rsidR="00D373EC"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8.6</w:t>
      </w:r>
      <w:r w:rsidRPr="00CF67C9">
        <w:rPr>
          <w:rFonts w:ascii="Tahoma" w:hAnsi="Tahoma" w:cs="Tahoma"/>
          <w:sz w:val="20"/>
          <w:szCs w:val="20"/>
        </w:rPr>
        <w:tab/>
      </w:r>
      <w:r w:rsidR="00D373EC" w:rsidRPr="00CF67C9">
        <w:rPr>
          <w:rFonts w:ascii="Tahoma" w:hAnsi="Tahoma" w:cs="Tahoma"/>
          <w:sz w:val="20"/>
          <w:szCs w:val="20"/>
        </w:rPr>
        <w:t>Employees going through the adoption process can apply for up to 5 days paid leave per year (pro rata for part time staff). This pre adoption leave can be used in preparation for the adoption – Appointment timing subject to agreement with line manager.</w:t>
      </w:r>
    </w:p>
    <w:p w14:paraId="596E5F2C" w14:textId="77777777" w:rsidR="00D373EC" w:rsidRPr="00CF67C9" w:rsidRDefault="00D373EC" w:rsidP="009B2ACA">
      <w:pPr>
        <w:spacing w:after="0" w:line="240" w:lineRule="auto"/>
        <w:ind w:left="709" w:hanging="709"/>
        <w:jc w:val="both"/>
        <w:rPr>
          <w:rFonts w:ascii="Tahoma" w:hAnsi="Tahoma" w:cs="Tahoma"/>
          <w:sz w:val="20"/>
          <w:szCs w:val="20"/>
        </w:rPr>
      </w:pPr>
    </w:p>
    <w:p w14:paraId="7A45F2DF" w14:textId="77777777" w:rsidR="00D373EC" w:rsidRPr="00CF67C9" w:rsidRDefault="00D373EC" w:rsidP="00155075">
      <w:pPr>
        <w:spacing w:after="0" w:line="240" w:lineRule="auto"/>
        <w:rPr>
          <w:rFonts w:ascii="Tahoma" w:hAnsi="Tahoma" w:cs="Tahoma"/>
          <w:b/>
          <w:i/>
          <w:sz w:val="20"/>
          <w:szCs w:val="20"/>
        </w:rPr>
      </w:pPr>
      <w:r w:rsidRPr="00CF67C9">
        <w:rPr>
          <w:rFonts w:ascii="Tahoma" w:hAnsi="Tahoma" w:cs="Tahoma"/>
          <w:b/>
          <w:i/>
          <w:sz w:val="20"/>
          <w:szCs w:val="20"/>
        </w:rPr>
        <w:t>Starting adoption leave</w:t>
      </w:r>
    </w:p>
    <w:p w14:paraId="69EA4AD6" w14:textId="77777777" w:rsidR="00AE0C9B" w:rsidRPr="00CF67C9" w:rsidRDefault="00AE0C9B" w:rsidP="00155075">
      <w:pPr>
        <w:spacing w:after="0" w:line="240" w:lineRule="auto"/>
        <w:rPr>
          <w:rFonts w:ascii="Tahoma" w:hAnsi="Tahoma" w:cs="Tahoma"/>
          <w:b/>
          <w:i/>
          <w:sz w:val="20"/>
          <w:szCs w:val="20"/>
        </w:rPr>
      </w:pPr>
    </w:p>
    <w:p w14:paraId="688357AF" w14:textId="5ED87805" w:rsidR="00D373EC" w:rsidRPr="00CF67C9" w:rsidRDefault="009B2ACA" w:rsidP="00155075">
      <w:pPr>
        <w:spacing w:after="0" w:line="240" w:lineRule="auto"/>
        <w:jc w:val="both"/>
        <w:rPr>
          <w:rFonts w:ascii="Tahoma" w:hAnsi="Tahoma" w:cs="Tahoma"/>
          <w:sz w:val="20"/>
          <w:szCs w:val="20"/>
        </w:rPr>
      </w:pPr>
      <w:r w:rsidRPr="00CF67C9">
        <w:rPr>
          <w:rFonts w:ascii="Tahoma" w:hAnsi="Tahoma" w:cs="Tahoma"/>
          <w:sz w:val="20"/>
          <w:szCs w:val="20"/>
        </w:rPr>
        <w:t>8.7</w:t>
      </w:r>
      <w:r w:rsidRPr="00CF67C9">
        <w:rPr>
          <w:rFonts w:ascii="Tahoma" w:hAnsi="Tahoma" w:cs="Tahoma"/>
          <w:sz w:val="20"/>
          <w:szCs w:val="20"/>
        </w:rPr>
        <w:tab/>
      </w:r>
      <w:r w:rsidR="00D373EC" w:rsidRPr="00CF67C9">
        <w:rPr>
          <w:rFonts w:ascii="Tahoma" w:hAnsi="Tahoma" w:cs="Tahoma"/>
          <w:sz w:val="20"/>
          <w:szCs w:val="20"/>
        </w:rPr>
        <w:t xml:space="preserve">Employees can choose to start their leave on any day of the week, either: </w:t>
      </w:r>
    </w:p>
    <w:p w14:paraId="74FA3209" w14:textId="77777777" w:rsidR="00AE0C9B" w:rsidRPr="00CF67C9" w:rsidRDefault="00AE0C9B" w:rsidP="00155075">
      <w:pPr>
        <w:spacing w:after="0" w:line="240" w:lineRule="auto"/>
        <w:jc w:val="both"/>
        <w:rPr>
          <w:rFonts w:ascii="Tahoma" w:hAnsi="Tahoma" w:cs="Tahoma"/>
          <w:sz w:val="20"/>
          <w:szCs w:val="20"/>
        </w:rPr>
      </w:pPr>
    </w:p>
    <w:p w14:paraId="11C7CC63" w14:textId="77777777" w:rsidR="00D373EC" w:rsidRPr="00CF67C9" w:rsidRDefault="00D373EC" w:rsidP="009B2ACA">
      <w:pPr>
        <w:pStyle w:val="ListParagraph"/>
        <w:numPr>
          <w:ilvl w:val="0"/>
          <w:numId w:val="22"/>
        </w:numPr>
        <w:ind w:left="1134"/>
        <w:jc w:val="both"/>
        <w:rPr>
          <w:rFonts w:ascii="Tahoma" w:hAnsi="Tahoma" w:cs="Tahoma"/>
          <w:sz w:val="20"/>
          <w:szCs w:val="20"/>
        </w:rPr>
      </w:pPr>
      <w:r w:rsidRPr="00CF67C9">
        <w:rPr>
          <w:rFonts w:ascii="Tahoma" w:hAnsi="Tahoma" w:cs="Tahoma"/>
          <w:sz w:val="20"/>
          <w:szCs w:val="20"/>
        </w:rPr>
        <w:t>From the date of the child’s placement; or</w:t>
      </w:r>
    </w:p>
    <w:p w14:paraId="38F8B673" w14:textId="77777777" w:rsidR="00D373EC" w:rsidRPr="00CF67C9" w:rsidRDefault="00D373EC" w:rsidP="009B2ACA">
      <w:pPr>
        <w:pStyle w:val="ListParagraph"/>
        <w:numPr>
          <w:ilvl w:val="0"/>
          <w:numId w:val="22"/>
        </w:numPr>
        <w:ind w:left="1134"/>
        <w:jc w:val="both"/>
        <w:rPr>
          <w:rFonts w:ascii="Tahoma" w:hAnsi="Tahoma" w:cs="Tahoma"/>
          <w:sz w:val="20"/>
          <w:szCs w:val="20"/>
        </w:rPr>
      </w:pPr>
      <w:r w:rsidRPr="00CF67C9">
        <w:rPr>
          <w:rFonts w:ascii="Tahoma" w:hAnsi="Tahoma" w:cs="Tahoma"/>
          <w:sz w:val="20"/>
          <w:szCs w:val="20"/>
        </w:rPr>
        <w:t>From a fixed date which can be up to 14 days before the expected date of placement; or</w:t>
      </w:r>
    </w:p>
    <w:p w14:paraId="387C345E" w14:textId="77777777" w:rsidR="00D373EC" w:rsidRPr="00CF67C9" w:rsidRDefault="00D373EC" w:rsidP="009B2ACA">
      <w:pPr>
        <w:pStyle w:val="ListParagraph"/>
        <w:numPr>
          <w:ilvl w:val="0"/>
          <w:numId w:val="22"/>
        </w:numPr>
        <w:ind w:left="1134"/>
        <w:jc w:val="both"/>
        <w:rPr>
          <w:rFonts w:ascii="Tahoma" w:hAnsi="Tahoma" w:cs="Tahoma"/>
          <w:sz w:val="20"/>
          <w:szCs w:val="20"/>
        </w:rPr>
      </w:pPr>
      <w:r w:rsidRPr="00CF67C9">
        <w:rPr>
          <w:rFonts w:ascii="Tahoma" w:hAnsi="Tahoma" w:cs="Tahoma"/>
          <w:sz w:val="20"/>
          <w:szCs w:val="20"/>
        </w:rPr>
        <w:t>From a ‘fixed point’ to be agreed, where a child is being adopted from overseas</w:t>
      </w:r>
    </w:p>
    <w:p w14:paraId="3D5E81AD" w14:textId="77777777" w:rsidR="00AE0C9B" w:rsidRPr="00CF67C9" w:rsidRDefault="00AE0C9B" w:rsidP="00155075">
      <w:pPr>
        <w:pStyle w:val="ListParagraph"/>
        <w:jc w:val="both"/>
        <w:rPr>
          <w:rFonts w:ascii="Tahoma" w:hAnsi="Tahoma" w:cs="Tahoma"/>
          <w:sz w:val="20"/>
          <w:szCs w:val="20"/>
        </w:rPr>
      </w:pPr>
    </w:p>
    <w:p w14:paraId="0FF1C4C8" w14:textId="78B3B0AE" w:rsidR="00D373EC"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8.8</w:t>
      </w:r>
      <w:r w:rsidRPr="00CF67C9">
        <w:rPr>
          <w:rFonts w:ascii="Tahoma" w:hAnsi="Tahoma" w:cs="Tahoma"/>
          <w:sz w:val="20"/>
          <w:szCs w:val="20"/>
        </w:rPr>
        <w:tab/>
      </w:r>
      <w:r w:rsidR="00D373EC" w:rsidRPr="00CF67C9">
        <w:rPr>
          <w:rFonts w:ascii="Tahoma" w:hAnsi="Tahoma" w:cs="Tahoma"/>
          <w:sz w:val="20"/>
          <w:szCs w:val="20"/>
        </w:rPr>
        <w:t>If the employee’s placement is delayed for any reason and they have already started AL they will not be able to stop it and start again at a later date, unless it becomes a disrupted placement. If the employee plans to start AL before the actual date of placement they should check the placement is to start as planned.</w:t>
      </w:r>
    </w:p>
    <w:p w14:paraId="6DA18DCE" w14:textId="77777777" w:rsidR="00AE0C9B" w:rsidRPr="00CF67C9" w:rsidRDefault="00AE0C9B" w:rsidP="009B2ACA">
      <w:pPr>
        <w:spacing w:after="0" w:line="240" w:lineRule="auto"/>
        <w:ind w:left="709" w:hanging="709"/>
        <w:jc w:val="both"/>
        <w:rPr>
          <w:rFonts w:ascii="Tahoma" w:hAnsi="Tahoma" w:cs="Tahoma"/>
          <w:sz w:val="20"/>
          <w:szCs w:val="20"/>
        </w:rPr>
      </w:pPr>
    </w:p>
    <w:p w14:paraId="4916DCD6" w14:textId="13FC0E9A" w:rsidR="00D373EC"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8.9</w:t>
      </w:r>
      <w:r w:rsidRPr="00CF67C9">
        <w:rPr>
          <w:rFonts w:ascii="Tahoma" w:hAnsi="Tahoma" w:cs="Tahoma"/>
          <w:sz w:val="20"/>
          <w:szCs w:val="20"/>
        </w:rPr>
        <w:tab/>
      </w:r>
      <w:r w:rsidR="00D373EC" w:rsidRPr="00CF67C9">
        <w:rPr>
          <w:rFonts w:ascii="Tahoma" w:hAnsi="Tahoma" w:cs="Tahoma"/>
          <w:sz w:val="20"/>
          <w:szCs w:val="20"/>
        </w:rPr>
        <w:t xml:space="preserve">If the employee has started AL before the placement of the child and they are subsequently notified that the placement will not be made; or, if during the employee’s AL the child placed with them is returned to the adoption agency or dies; then, the manager will discuss with them sympathetically an appropriate date on which to return to work. Usually in this situation the employee’s AL finishes eight weeks after the end of the week in which the disruption took place, </w:t>
      </w:r>
      <w:r w:rsidR="00D373EC" w:rsidRPr="00CF67C9">
        <w:rPr>
          <w:rFonts w:ascii="Tahoma" w:hAnsi="Tahoma" w:cs="Tahoma"/>
          <w:sz w:val="20"/>
          <w:szCs w:val="20"/>
        </w:rPr>
        <w:lastRenderedPageBreak/>
        <w:t>or earlier if their AL was due to finish before this time. The employee should still give 28 days’ notice to return to work.</w:t>
      </w:r>
    </w:p>
    <w:p w14:paraId="0D22CFB8" w14:textId="77777777" w:rsidR="00D373EC" w:rsidRPr="00CF67C9" w:rsidRDefault="00D373EC" w:rsidP="00155075">
      <w:pPr>
        <w:spacing w:after="0" w:line="240" w:lineRule="auto"/>
        <w:jc w:val="both"/>
        <w:rPr>
          <w:rFonts w:ascii="Tahoma" w:hAnsi="Tahoma" w:cs="Tahoma"/>
          <w:sz w:val="20"/>
          <w:szCs w:val="20"/>
        </w:rPr>
      </w:pPr>
    </w:p>
    <w:p w14:paraId="0B876E62" w14:textId="77777777" w:rsidR="00D373EC" w:rsidRPr="00CF67C9" w:rsidRDefault="00D373EC" w:rsidP="00155075">
      <w:pPr>
        <w:spacing w:after="0" w:line="240" w:lineRule="auto"/>
        <w:rPr>
          <w:rFonts w:ascii="Tahoma" w:hAnsi="Tahoma" w:cs="Tahoma"/>
          <w:b/>
          <w:i/>
          <w:sz w:val="20"/>
          <w:szCs w:val="20"/>
        </w:rPr>
      </w:pPr>
      <w:r w:rsidRPr="00CF67C9">
        <w:rPr>
          <w:rFonts w:ascii="Tahoma" w:hAnsi="Tahoma" w:cs="Tahoma"/>
          <w:b/>
          <w:i/>
          <w:sz w:val="20"/>
          <w:szCs w:val="20"/>
        </w:rPr>
        <w:t>Changing the AL start date</w:t>
      </w:r>
    </w:p>
    <w:p w14:paraId="4A87CEFA" w14:textId="77777777" w:rsidR="00940CFF" w:rsidRPr="00CF67C9" w:rsidRDefault="00940CFF" w:rsidP="00155075">
      <w:pPr>
        <w:spacing w:after="0" w:line="240" w:lineRule="auto"/>
        <w:rPr>
          <w:rFonts w:ascii="Tahoma" w:hAnsi="Tahoma" w:cs="Tahoma"/>
          <w:b/>
          <w:i/>
          <w:sz w:val="20"/>
          <w:szCs w:val="20"/>
        </w:rPr>
      </w:pPr>
    </w:p>
    <w:p w14:paraId="65A26357" w14:textId="51B89F32" w:rsidR="00D373EC"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8.10</w:t>
      </w:r>
      <w:r w:rsidRPr="00CF67C9">
        <w:rPr>
          <w:rFonts w:ascii="Tahoma" w:hAnsi="Tahoma" w:cs="Tahoma"/>
          <w:sz w:val="20"/>
          <w:szCs w:val="20"/>
        </w:rPr>
        <w:tab/>
      </w:r>
      <w:r w:rsidR="00D373EC" w:rsidRPr="00CF67C9">
        <w:rPr>
          <w:rFonts w:ascii="Tahoma" w:hAnsi="Tahoma" w:cs="Tahoma"/>
          <w:sz w:val="20"/>
          <w:szCs w:val="20"/>
        </w:rPr>
        <w:t xml:space="preserve">If the employee </w:t>
      </w:r>
      <w:r w:rsidR="007B3B36" w:rsidRPr="00CF67C9">
        <w:rPr>
          <w:rFonts w:ascii="Tahoma" w:hAnsi="Tahoma" w:cs="Tahoma"/>
          <w:sz w:val="20"/>
          <w:szCs w:val="20"/>
        </w:rPr>
        <w:t xml:space="preserve">subsequently </w:t>
      </w:r>
      <w:r w:rsidR="00D373EC" w:rsidRPr="00CF67C9">
        <w:rPr>
          <w:rFonts w:ascii="Tahoma" w:hAnsi="Tahoma" w:cs="Tahoma"/>
          <w:sz w:val="20"/>
          <w:szCs w:val="20"/>
        </w:rPr>
        <w:t>wants to change the date on which their leave starts, they must give at least 28 days’ notice if reasonably practicable. The manager will reply in writing within 28 days to confirm their new expected date of return.</w:t>
      </w:r>
    </w:p>
    <w:p w14:paraId="21C9F439" w14:textId="77777777" w:rsidR="00D373EC" w:rsidRPr="00CF67C9" w:rsidRDefault="00D373EC" w:rsidP="00155075">
      <w:pPr>
        <w:spacing w:after="0" w:line="240" w:lineRule="auto"/>
        <w:rPr>
          <w:rFonts w:ascii="Tahoma" w:hAnsi="Tahoma" w:cs="Tahoma"/>
          <w:sz w:val="20"/>
          <w:szCs w:val="20"/>
        </w:rPr>
      </w:pPr>
    </w:p>
    <w:p w14:paraId="4D78D00A" w14:textId="47C96070" w:rsidR="009B2ACA" w:rsidRPr="00CF67C9" w:rsidRDefault="009B2ACA" w:rsidP="00155075">
      <w:pPr>
        <w:spacing w:after="0" w:line="240" w:lineRule="auto"/>
        <w:rPr>
          <w:rFonts w:ascii="Tahoma" w:hAnsi="Tahoma" w:cs="Tahoma"/>
          <w:b/>
          <w:i/>
          <w:sz w:val="20"/>
          <w:szCs w:val="20"/>
        </w:rPr>
      </w:pPr>
      <w:r w:rsidRPr="00CF67C9">
        <w:rPr>
          <w:rFonts w:ascii="Tahoma" w:hAnsi="Tahoma" w:cs="Tahoma"/>
          <w:b/>
          <w:i/>
          <w:sz w:val="20"/>
          <w:szCs w:val="20"/>
        </w:rPr>
        <w:t>Keeping in touch (KIT) days</w:t>
      </w:r>
    </w:p>
    <w:p w14:paraId="2B051BCC" w14:textId="77777777" w:rsidR="009B2ACA" w:rsidRPr="00CF67C9" w:rsidRDefault="009B2ACA" w:rsidP="00155075">
      <w:pPr>
        <w:spacing w:after="0" w:line="240" w:lineRule="auto"/>
        <w:rPr>
          <w:rFonts w:ascii="Tahoma" w:hAnsi="Tahoma" w:cs="Tahoma"/>
          <w:b/>
          <w:i/>
          <w:sz w:val="20"/>
          <w:szCs w:val="20"/>
        </w:rPr>
      </w:pPr>
    </w:p>
    <w:p w14:paraId="4E6C47A3" w14:textId="0F146B67" w:rsidR="009B2ACA"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8.11</w:t>
      </w:r>
      <w:r w:rsidRPr="00CF67C9">
        <w:rPr>
          <w:rFonts w:ascii="Tahoma" w:hAnsi="Tahoma" w:cs="Tahoma"/>
          <w:sz w:val="20"/>
          <w:szCs w:val="20"/>
        </w:rPr>
        <w:tab/>
        <w:t>During AL employees are entitled to work KIT days on the same basis as during maternity leave (see paragraphs xx to xx above).  Where work is done during the adoption leave period they will continue to receive their SAP where it is due and should also be paid for any work that they do under their contract of employment. This work will be paid at the employee’s hourly contractual rate and will be offset against the SAP/OAP due. </w:t>
      </w:r>
    </w:p>
    <w:p w14:paraId="454A2063" w14:textId="77777777" w:rsidR="009B2ACA" w:rsidRPr="00CF67C9" w:rsidRDefault="009B2ACA" w:rsidP="00155075">
      <w:pPr>
        <w:spacing w:after="0" w:line="240" w:lineRule="auto"/>
        <w:rPr>
          <w:rFonts w:ascii="Tahoma" w:hAnsi="Tahoma" w:cs="Tahoma"/>
          <w:sz w:val="20"/>
          <w:szCs w:val="20"/>
        </w:rPr>
      </w:pPr>
    </w:p>
    <w:p w14:paraId="5BAAEC99" w14:textId="57EA8FB7" w:rsidR="00D373EC" w:rsidRPr="00CF67C9" w:rsidRDefault="00D373EC" w:rsidP="009B2ACA">
      <w:pPr>
        <w:pStyle w:val="ListParagraph"/>
        <w:numPr>
          <w:ilvl w:val="0"/>
          <w:numId w:val="28"/>
        </w:numPr>
        <w:ind w:hanging="720"/>
        <w:rPr>
          <w:rFonts w:ascii="Tahoma" w:hAnsi="Tahoma" w:cs="Tahoma"/>
          <w:b/>
          <w:sz w:val="20"/>
          <w:szCs w:val="20"/>
        </w:rPr>
      </w:pPr>
      <w:r w:rsidRPr="00CF67C9">
        <w:rPr>
          <w:rFonts w:ascii="Tahoma" w:hAnsi="Tahoma" w:cs="Tahoma"/>
          <w:b/>
          <w:sz w:val="20"/>
          <w:szCs w:val="20"/>
        </w:rPr>
        <w:t>Adoption pay</w:t>
      </w:r>
    </w:p>
    <w:p w14:paraId="360B12B5" w14:textId="77777777" w:rsidR="00940CFF" w:rsidRPr="00CF67C9" w:rsidRDefault="00940CFF" w:rsidP="00155075">
      <w:pPr>
        <w:spacing w:after="0" w:line="240" w:lineRule="auto"/>
        <w:rPr>
          <w:rFonts w:ascii="Tahoma" w:hAnsi="Tahoma" w:cs="Tahoma"/>
          <w:b/>
          <w:i/>
          <w:sz w:val="20"/>
          <w:szCs w:val="20"/>
        </w:rPr>
      </w:pPr>
    </w:p>
    <w:p w14:paraId="474384C5" w14:textId="77777777" w:rsidR="00D373EC" w:rsidRPr="00CF67C9" w:rsidRDefault="00D373EC" w:rsidP="00155075">
      <w:pPr>
        <w:spacing w:after="0" w:line="240" w:lineRule="auto"/>
        <w:rPr>
          <w:rFonts w:ascii="Tahoma" w:hAnsi="Tahoma" w:cs="Tahoma"/>
          <w:b/>
          <w:i/>
          <w:sz w:val="20"/>
          <w:szCs w:val="20"/>
        </w:rPr>
      </w:pPr>
      <w:r w:rsidRPr="00CF67C9">
        <w:rPr>
          <w:rFonts w:ascii="Tahoma" w:hAnsi="Tahoma" w:cs="Tahoma"/>
          <w:b/>
          <w:i/>
          <w:sz w:val="20"/>
          <w:szCs w:val="20"/>
        </w:rPr>
        <w:t>Statutory adoption pay (SAP)</w:t>
      </w:r>
    </w:p>
    <w:p w14:paraId="61D988FC" w14:textId="77777777" w:rsidR="00940CFF" w:rsidRPr="00CF67C9" w:rsidRDefault="00940CFF" w:rsidP="00155075">
      <w:pPr>
        <w:spacing w:after="0" w:line="240" w:lineRule="auto"/>
        <w:rPr>
          <w:rFonts w:ascii="Tahoma" w:hAnsi="Tahoma" w:cs="Tahoma"/>
          <w:b/>
          <w:i/>
          <w:sz w:val="20"/>
          <w:szCs w:val="20"/>
        </w:rPr>
      </w:pPr>
    </w:p>
    <w:p w14:paraId="04495595" w14:textId="7F9AD435" w:rsidR="00D373EC"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9.1</w:t>
      </w:r>
      <w:r w:rsidRPr="00CF67C9">
        <w:rPr>
          <w:rFonts w:ascii="Tahoma" w:hAnsi="Tahoma" w:cs="Tahoma"/>
          <w:sz w:val="20"/>
          <w:szCs w:val="20"/>
        </w:rPr>
        <w:tab/>
      </w:r>
      <w:r w:rsidR="00D373EC" w:rsidRPr="00CF67C9">
        <w:rPr>
          <w:rFonts w:ascii="Tahoma" w:hAnsi="Tahoma" w:cs="Tahoma"/>
          <w:sz w:val="20"/>
          <w:szCs w:val="20"/>
        </w:rPr>
        <w:t xml:space="preserve">SAP is payable if the employee has </w:t>
      </w:r>
      <w:r w:rsidR="00C307B5" w:rsidRPr="00CF67C9">
        <w:rPr>
          <w:rFonts w:ascii="Tahoma" w:hAnsi="Tahoma" w:cs="Tahoma"/>
          <w:sz w:val="20"/>
          <w:szCs w:val="20"/>
        </w:rPr>
        <w:t xml:space="preserve">been in </w:t>
      </w:r>
      <w:r w:rsidR="008D7E83" w:rsidRPr="00CF67C9">
        <w:rPr>
          <w:rFonts w:ascii="Tahoma" w:hAnsi="Tahoma" w:cs="Tahoma"/>
          <w:sz w:val="20"/>
          <w:szCs w:val="20"/>
        </w:rPr>
        <w:t>continuous employment</w:t>
      </w:r>
      <w:r w:rsidR="00D373EC" w:rsidRPr="00CF67C9">
        <w:rPr>
          <w:rFonts w:ascii="Tahoma" w:hAnsi="Tahoma" w:cs="Tahoma"/>
          <w:sz w:val="20"/>
          <w:szCs w:val="20"/>
        </w:rPr>
        <w:t xml:space="preserve"> for 26 weeks by the week in which they are matched with a child for adoption, and has average weekly earnings equal to or above the lower earnings limit. Adopters who have average weekly earnings below the Lower Earnings Limit for National Insurance Contributions will not qualify for SAP. Employees who are not entitled to these may be able to access other benefits, and should contact their local Jobcentre Plus, Benefi</w:t>
      </w:r>
      <w:r w:rsidR="00940CFF" w:rsidRPr="00CF67C9">
        <w:rPr>
          <w:rFonts w:ascii="Tahoma" w:hAnsi="Tahoma" w:cs="Tahoma"/>
          <w:sz w:val="20"/>
          <w:szCs w:val="20"/>
        </w:rPr>
        <w:t>ts office, or adoption agency. </w:t>
      </w:r>
    </w:p>
    <w:p w14:paraId="69F9DF58" w14:textId="77777777" w:rsidR="00940CFF" w:rsidRPr="00CF67C9" w:rsidRDefault="00940CFF" w:rsidP="009B2ACA">
      <w:pPr>
        <w:spacing w:after="0" w:line="240" w:lineRule="auto"/>
        <w:ind w:left="709" w:hanging="709"/>
        <w:jc w:val="both"/>
        <w:rPr>
          <w:rFonts w:ascii="Tahoma" w:hAnsi="Tahoma" w:cs="Tahoma"/>
          <w:sz w:val="20"/>
          <w:szCs w:val="20"/>
        </w:rPr>
      </w:pPr>
    </w:p>
    <w:p w14:paraId="0C64EAB5" w14:textId="5D42CC1C" w:rsidR="00D373EC"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9.2</w:t>
      </w:r>
      <w:r w:rsidRPr="00CF67C9">
        <w:rPr>
          <w:rFonts w:ascii="Tahoma" w:hAnsi="Tahoma" w:cs="Tahoma"/>
          <w:sz w:val="20"/>
          <w:szCs w:val="20"/>
        </w:rPr>
        <w:tab/>
      </w:r>
      <w:r w:rsidR="00D373EC" w:rsidRPr="00CF67C9">
        <w:rPr>
          <w:rFonts w:ascii="Tahoma" w:hAnsi="Tahoma" w:cs="Tahoma"/>
          <w:sz w:val="20"/>
          <w:szCs w:val="20"/>
        </w:rPr>
        <w:t>SAP ceases if the employee starts working for a new employer after the child has been placed, or if the placement is disrupted.</w:t>
      </w:r>
    </w:p>
    <w:p w14:paraId="631A583A" w14:textId="77777777" w:rsidR="00940CFF" w:rsidRPr="00CF67C9" w:rsidRDefault="00940CFF" w:rsidP="009B2ACA">
      <w:pPr>
        <w:spacing w:after="0" w:line="240" w:lineRule="auto"/>
        <w:ind w:left="709" w:hanging="709"/>
        <w:jc w:val="both"/>
        <w:rPr>
          <w:rFonts w:ascii="Tahoma" w:hAnsi="Tahoma" w:cs="Tahoma"/>
          <w:sz w:val="20"/>
          <w:szCs w:val="20"/>
        </w:rPr>
      </w:pPr>
    </w:p>
    <w:p w14:paraId="168CD05D" w14:textId="25CA3429" w:rsidR="00D373EC"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9.3</w:t>
      </w:r>
      <w:r w:rsidRPr="00CF67C9">
        <w:rPr>
          <w:rFonts w:ascii="Tahoma" w:hAnsi="Tahoma" w:cs="Tahoma"/>
          <w:sz w:val="20"/>
          <w:szCs w:val="20"/>
        </w:rPr>
        <w:tab/>
      </w:r>
      <w:r w:rsidR="00D373EC" w:rsidRPr="00CF67C9">
        <w:rPr>
          <w:rFonts w:ascii="Tahoma" w:hAnsi="Tahoma" w:cs="Tahoma"/>
          <w:sz w:val="20"/>
          <w:szCs w:val="20"/>
        </w:rPr>
        <w:t xml:space="preserve">SAP is paid for up to 39 weeks, starting from any day of the week. The first six weeks of pay is </w:t>
      </w:r>
      <w:r w:rsidRPr="00CF67C9">
        <w:rPr>
          <w:rFonts w:ascii="Tahoma" w:hAnsi="Tahoma" w:cs="Tahoma"/>
          <w:sz w:val="20"/>
          <w:szCs w:val="20"/>
        </w:rPr>
        <w:t xml:space="preserve">paid at 9/10ths (90%) of a week’s pay (offset against OAP), </w:t>
      </w:r>
      <w:r w:rsidR="00D373EC" w:rsidRPr="00CF67C9">
        <w:rPr>
          <w:rFonts w:ascii="Tahoma" w:hAnsi="Tahoma" w:cs="Tahoma"/>
          <w:sz w:val="20"/>
          <w:szCs w:val="20"/>
        </w:rPr>
        <w:t xml:space="preserve">followed by 33 weeks at the current SAP rate (the </w:t>
      </w:r>
      <w:r w:rsidR="00D373EC" w:rsidRPr="00CF67C9">
        <w:rPr>
          <w:rStyle w:val="Hyperlink"/>
          <w:rFonts w:ascii="Tahoma" w:hAnsi="Tahoma" w:cs="Tahoma"/>
          <w:color w:val="auto"/>
          <w:sz w:val="20"/>
          <w:szCs w:val="20"/>
          <w:u w:val="none"/>
        </w:rPr>
        <w:t>statutory rate</w:t>
      </w:r>
      <w:r w:rsidR="00D373EC" w:rsidRPr="00CF67C9">
        <w:rPr>
          <w:rFonts w:ascii="Tahoma" w:hAnsi="Tahoma" w:cs="Tahoma"/>
          <w:sz w:val="20"/>
          <w:szCs w:val="20"/>
        </w:rPr>
        <w:t xml:space="preserve"> set by government).</w:t>
      </w:r>
    </w:p>
    <w:p w14:paraId="33223283" w14:textId="77777777" w:rsidR="00D373EC" w:rsidRPr="00CF67C9" w:rsidRDefault="00D373EC" w:rsidP="00155075">
      <w:pPr>
        <w:spacing w:after="0" w:line="240" w:lineRule="auto"/>
        <w:rPr>
          <w:rFonts w:ascii="Tahoma" w:hAnsi="Tahoma" w:cs="Tahoma"/>
          <w:sz w:val="20"/>
          <w:szCs w:val="20"/>
        </w:rPr>
      </w:pPr>
    </w:p>
    <w:p w14:paraId="41F8A44E" w14:textId="77777777" w:rsidR="00D373EC" w:rsidRPr="00CF67C9" w:rsidRDefault="00D373EC" w:rsidP="00155075">
      <w:pPr>
        <w:spacing w:after="0" w:line="240" w:lineRule="auto"/>
        <w:rPr>
          <w:rFonts w:ascii="Tahoma" w:hAnsi="Tahoma" w:cs="Tahoma"/>
          <w:b/>
          <w:i/>
          <w:sz w:val="20"/>
          <w:szCs w:val="20"/>
        </w:rPr>
      </w:pPr>
      <w:r w:rsidRPr="00CF67C9">
        <w:rPr>
          <w:rFonts w:ascii="Tahoma" w:hAnsi="Tahoma" w:cs="Tahoma"/>
          <w:b/>
          <w:i/>
          <w:sz w:val="20"/>
          <w:szCs w:val="20"/>
        </w:rPr>
        <w:t>Occupational adoption pay (OAP)</w:t>
      </w:r>
    </w:p>
    <w:p w14:paraId="04B7A3E2" w14:textId="77777777" w:rsidR="00940CFF" w:rsidRPr="00CF67C9" w:rsidRDefault="00940CFF" w:rsidP="00155075">
      <w:pPr>
        <w:spacing w:after="0" w:line="240" w:lineRule="auto"/>
        <w:rPr>
          <w:rFonts w:ascii="Tahoma" w:hAnsi="Tahoma" w:cs="Tahoma"/>
          <w:b/>
          <w:i/>
          <w:sz w:val="20"/>
          <w:szCs w:val="20"/>
        </w:rPr>
      </w:pPr>
    </w:p>
    <w:p w14:paraId="01D0DE7A" w14:textId="514DE3E3" w:rsidR="00BE3B6F" w:rsidRPr="00CF67C9" w:rsidRDefault="00BE3B6F" w:rsidP="00155075">
      <w:pPr>
        <w:spacing w:after="0" w:line="240" w:lineRule="auto"/>
        <w:rPr>
          <w:rFonts w:ascii="Tahoma" w:hAnsi="Tahoma" w:cs="Tahoma"/>
          <w:b/>
          <w:i/>
          <w:sz w:val="20"/>
          <w:szCs w:val="20"/>
        </w:rPr>
      </w:pPr>
      <w:r w:rsidRPr="00CF67C9">
        <w:rPr>
          <w:rFonts w:ascii="Tahoma" w:hAnsi="Tahoma" w:cs="Tahoma"/>
          <w:b/>
          <w:i/>
          <w:sz w:val="20"/>
          <w:szCs w:val="20"/>
        </w:rPr>
        <w:t>Support Staff</w:t>
      </w:r>
    </w:p>
    <w:p w14:paraId="44F39FFF" w14:textId="77777777" w:rsidR="00BE3B6F" w:rsidRPr="00CF67C9" w:rsidRDefault="00BE3B6F" w:rsidP="00155075">
      <w:pPr>
        <w:spacing w:after="0" w:line="240" w:lineRule="auto"/>
        <w:rPr>
          <w:rFonts w:ascii="Tahoma" w:hAnsi="Tahoma" w:cs="Tahoma"/>
          <w:b/>
          <w:i/>
          <w:sz w:val="20"/>
          <w:szCs w:val="20"/>
        </w:rPr>
      </w:pPr>
    </w:p>
    <w:p w14:paraId="7AC42092" w14:textId="411DE857" w:rsidR="00D373EC"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9.4</w:t>
      </w:r>
      <w:r w:rsidRPr="00CF67C9">
        <w:rPr>
          <w:rFonts w:ascii="Tahoma" w:hAnsi="Tahoma" w:cs="Tahoma"/>
          <w:sz w:val="20"/>
          <w:szCs w:val="20"/>
        </w:rPr>
        <w:tab/>
      </w:r>
      <w:r w:rsidR="00D373EC" w:rsidRPr="00CF67C9">
        <w:rPr>
          <w:rFonts w:ascii="Tahoma" w:hAnsi="Tahoma" w:cs="Tahoma"/>
          <w:sz w:val="20"/>
          <w:szCs w:val="20"/>
        </w:rPr>
        <w:t>Occupational Adoption Pay is available to employees who have completed 1 year’s continuous local government service at the 11th week before the expected week of the child’s placement</w:t>
      </w:r>
      <w:r w:rsidRPr="00CF67C9">
        <w:rPr>
          <w:rFonts w:ascii="Tahoma" w:hAnsi="Tahoma" w:cs="Tahoma"/>
          <w:sz w:val="20"/>
          <w:szCs w:val="20"/>
        </w:rPr>
        <w:t xml:space="preserve">.  Support staff entitlements are </w:t>
      </w:r>
      <w:r w:rsidR="00D373EC" w:rsidRPr="00CF67C9">
        <w:rPr>
          <w:rFonts w:ascii="Tahoma" w:hAnsi="Tahoma" w:cs="Tahoma"/>
          <w:sz w:val="20"/>
          <w:szCs w:val="20"/>
        </w:rPr>
        <w:t xml:space="preserve">as follows: </w:t>
      </w:r>
    </w:p>
    <w:p w14:paraId="72DA5841" w14:textId="77777777" w:rsidR="00940CFF" w:rsidRPr="00CF67C9" w:rsidRDefault="00940CFF" w:rsidP="00155075">
      <w:pPr>
        <w:spacing w:after="0" w:line="240" w:lineRule="auto"/>
        <w:jc w:val="both"/>
        <w:rPr>
          <w:rFonts w:ascii="Tahoma" w:hAnsi="Tahoma" w:cs="Tahoma"/>
          <w:sz w:val="20"/>
          <w:szCs w:val="20"/>
        </w:rPr>
      </w:pPr>
    </w:p>
    <w:p w14:paraId="512271E1" w14:textId="16FF0FEB" w:rsidR="00D373EC" w:rsidRPr="00CF67C9" w:rsidRDefault="00D373EC" w:rsidP="009B2ACA">
      <w:pPr>
        <w:pStyle w:val="ListParagraph"/>
        <w:numPr>
          <w:ilvl w:val="0"/>
          <w:numId w:val="23"/>
        </w:numPr>
        <w:ind w:left="1134"/>
        <w:jc w:val="both"/>
        <w:rPr>
          <w:rFonts w:ascii="Tahoma" w:hAnsi="Tahoma" w:cs="Tahoma"/>
          <w:sz w:val="20"/>
          <w:szCs w:val="20"/>
        </w:rPr>
      </w:pPr>
      <w:r w:rsidRPr="00CF67C9">
        <w:rPr>
          <w:rFonts w:ascii="Tahoma" w:hAnsi="Tahoma" w:cs="Tahoma"/>
          <w:sz w:val="20"/>
          <w:szCs w:val="20"/>
        </w:rPr>
        <w:t>For the first six weeks 9/10</w:t>
      </w:r>
      <w:r w:rsidR="009B2ACA" w:rsidRPr="00CF67C9">
        <w:rPr>
          <w:rFonts w:ascii="Tahoma" w:hAnsi="Tahoma" w:cs="Tahoma"/>
          <w:sz w:val="20"/>
          <w:szCs w:val="20"/>
        </w:rPr>
        <w:t>ths</w:t>
      </w:r>
      <w:r w:rsidRPr="00CF67C9">
        <w:rPr>
          <w:rFonts w:ascii="Tahoma" w:hAnsi="Tahoma" w:cs="Tahoma"/>
          <w:sz w:val="20"/>
          <w:szCs w:val="20"/>
        </w:rPr>
        <w:t xml:space="preserve"> of a week’s pay offset against SAP payments</w:t>
      </w:r>
    </w:p>
    <w:p w14:paraId="3177B3DC" w14:textId="7CD23D40" w:rsidR="00D373EC" w:rsidRPr="00CF67C9" w:rsidRDefault="00D373EC" w:rsidP="009B2ACA">
      <w:pPr>
        <w:pStyle w:val="ListParagraph"/>
        <w:numPr>
          <w:ilvl w:val="0"/>
          <w:numId w:val="23"/>
        </w:numPr>
        <w:ind w:left="1134"/>
        <w:jc w:val="both"/>
        <w:rPr>
          <w:rFonts w:ascii="Tahoma" w:hAnsi="Tahoma" w:cs="Tahoma"/>
          <w:sz w:val="20"/>
          <w:szCs w:val="20"/>
        </w:rPr>
      </w:pPr>
      <w:r w:rsidRPr="00CF67C9">
        <w:rPr>
          <w:rFonts w:ascii="Tahoma" w:hAnsi="Tahoma" w:cs="Tahoma"/>
          <w:sz w:val="20"/>
          <w:szCs w:val="20"/>
        </w:rPr>
        <w:t>For employees who declare in writing that they intend to return to work will for the subsequent 12 weeks receive half a week’s pay plus SAP, where eligible, to a l</w:t>
      </w:r>
      <w:r w:rsidR="00940CFF" w:rsidRPr="00CF67C9">
        <w:rPr>
          <w:rFonts w:ascii="Tahoma" w:hAnsi="Tahoma" w:cs="Tahoma"/>
          <w:sz w:val="20"/>
          <w:szCs w:val="20"/>
        </w:rPr>
        <w:t>imit of full pay. This is paid o</w:t>
      </w:r>
      <w:r w:rsidRPr="00CF67C9">
        <w:rPr>
          <w:rFonts w:ascii="Tahoma" w:hAnsi="Tahoma" w:cs="Tahoma"/>
          <w:sz w:val="20"/>
          <w:szCs w:val="20"/>
        </w:rPr>
        <w:t xml:space="preserve">n the understanding that they return to local authority employment for at least 3 months </w:t>
      </w:r>
      <w:r w:rsidR="009B2ACA" w:rsidRPr="00CF67C9">
        <w:rPr>
          <w:rFonts w:ascii="Tahoma" w:hAnsi="Tahoma" w:cs="Tahoma"/>
          <w:sz w:val="20"/>
          <w:szCs w:val="20"/>
        </w:rPr>
        <w:t>(excluding any period of unpaid parental leave)</w:t>
      </w:r>
    </w:p>
    <w:p w14:paraId="3D78BB36" w14:textId="77777777" w:rsidR="00940CFF" w:rsidRPr="00CF67C9" w:rsidRDefault="00940CFF" w:rsidP="00155075">
      <w:pPr>
        <w:pStyle w:val="ListParagraph"/>
        <w:jc w:val="both"/>
        <w:rPr>
          <w:rFonts w:ascii="Tahoma" w:hAnsi="Tahoma" w:cs="Tahoma"/>
          <w:sz w:val="20"/>
          <w:szCs w:val="20"/>
        </w:rPr>
      </w:pPr>
    </w:p>
    <w:p w14:paraId="583BC0B5" w14:textId="7DB5A333" w:rsidR="00D373EC"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9.5</w:t>
      </w:r>
      <w:r w:rsidRPr="00CF67C9">
        <w:rPr>
          <w:rFonts w:ascii="Tahoma" w:hAnsi="Tahoma" w:cs="Tahoma"/>
          <w:sz w:val="20"/>
          <w:szCs w:val="20"/>
        </w:rPr>
        <w:tab/>
      </w:r>
      <w:r w:rsidR="00D373EC" w:rsidRPr="00CF67C9">
        <w:rPr>
          <w:rFonts w:ascii="Tahoma" w:hAnsi="Tahoma" w:cs="Tahoma"/>
          <w:sz w:val="20"/>
          <w:szCs w:val="20"/>
        </w:rPr>
        <w:t xml:space="preserve">Employees can alternatively have the equivalent amount of the 12 weeks’ </w:t>
      </w:r>
      <w:r w:rsidR="00940CFF" w:rsidRPr="00CF67C9">
        <w:rPr>
          <w:rFonts w:ascii="Tahoma" w:hAnsi="Tahoma" w:cs="Tahoma"/>
          <w:sz w:val="20"/>
          <w:szCs w:val="20"/>
        </w:rPr>
        <w:t xml:space="preserve">half </w:t>
      </w:r>
      <w:r w:rsidR="00D373EC" w:rsidRPr="00CF67C9">
        <w:rPr>
          <w:rFonts w:ascii="Tahoma" w:hAnsi="Tahoma" w:cs="Tahoma"/>
          <w:sz w:val="20"/>
          <w:szCs w:val="20"/>
        </w:rPr>
        <w:t>pay paid in any other mutually agreed distribution, for example as 3/10th pay per week for the remaining 20 weeks of OAL or the amount in full when they return to work after the AL period. (This is an advisable option if they are undecided whether or not to return to work). The pay arrangements should be agreed before they begin their leave.</w:t>
      </w:r>
    </w:p>
    <w:p w14:paraId="5A94092C" w14:textId="77777777" w:rsidR="00940CFF" w:rsidRPr="00CF67C9" w:rsidRDefault="00940CFF" w:rsidP="00155075">
      <w:pPr>
        <w:spacing w:after="0" w:line="240" w:lineRule="auto"/>
        <w:jc w:val="both"/>
        <w:rPr>
          <w:rFonts w:ascii="Tahoma" w:hAnsi="Tahoma" w:cs="Tahoma"/>
          <w:sz w:val="20"/>
          <w:szCs w:val="20"/>
        </w:rPr>
      </w:pPr>
    </w:p>
    <w:p w14:paraId="075CCC07" w14:textId="6C3A9276" w:rsidR="00D373EC"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9.6</w:t>
      </w:r>
      <w:r w:rsidRPr="00CF67C9">
        <w:rPr>
          <w:rFonts w:ascii="Tahoma" w:hAnsi="Tahoma" w:cs="Tahoma"/>
          <w:sz w:val="20"/>
          <w:szCs w:val="20"/>
        </w:rPr>
        <w:tab/>
      </w:r>
      <w:r w:rsidR="00D373EC" w:rsidRPr="00CF67C9">
        <w:rPr>
          <w:rFonts w:ascii="Tahoma" w:hAnsi="Tahoma" w:cs="Tahoma"/>
          <w:sz w:val="20"/>
          <w:szCs w:val="20"/>
        </w:rPr>
        <w:t>For the remainder of the AL period employees will receive their entitlement to SAP where eligible.</w:t>
      </w:r>
    </w:p>
    <w:p w14:paraId="1BBBB868" w14:textId="77777777" w:rsidR="00EF0B51" w:rsidRPr="00CF67C9" w:rsidRDefault="00EF0B51" w:rsidP="00155075">
      <w:pPr>
        <w:spacing w:after="0" w:line="240" w:lineRule="auto"/>
        <w:rPr>
          <w:rFonts w:ascii="Tahoma" w:hAnsi="Tahoma" w:cs="Tahoma"/>
          <w:sz w:val="20"/>
          <w:szCs w:val="20"/>
        </w:rPr>
      </w:pPr>
    </w:p>
    <w:p w14:paraId="3B6D1772" w14:textId="77777777" w:rsidR="000972F1" w:rsidRDefault="000972F1" w:rsidP="00155075">
      <w:pPr>
        <w:spacing w:after="0" w:line="240" w:lineRule="auto"/>
        <w:rPr>
          <w:rFonts w:ascii="Tahoma" w:hAnsi="Tahoma" w:cs="Tahoma"/>
          <w:b/>
          <w:i/>
          <w:sz w:val="20"/>
          <w:szCs w:val="20"/>
        </w:rPr>
      </w:pPr>
    </w:p>
    <w:p w14:paraId="2DCAE5D8" w14:textId="77777777" w:rsidR="000972F1" w:rsidRDefault="000972F1" w:rsidP="00155075">
      <w:pPr>
        <w:spacing w:after="0" w:line="240" w:lineRule="auto"/>
        <w:rPr>
          <w:rFonts w:ascii="Tahoma" w:hAnsi="Tahoma" w:cs="Tahoma"/>
          <w:b/>
          <w:i/>
          <w:sz w:val="20"/>
          <w:szCs w:val="20"/>
        </w:rPr>
      </w:pPr>
    </w:p>
    <w:p w14:paraId="342C5BAC" w14:textId="7C824CD8" w:rsidR="00BE3B6F" w:rsidRPr="00CF67C9" w:rsidRDefault="00BE3B6F" w:rsidP="00155075">
      <w:pPr>
        <w:spacing w:after="0" w:line="240" w:lineRule="auto"/>
        <w:rPr>
          <w:rFonts w:ascii="Tahoma" w:hAnsi="Tahoma" w:cs="Tahoma"/>
          <w:b/>
          <w:i/>
          <w:sz w:val="20"/>
          <w:szCs w:val="20"/>
        </w:rPr>
      </w:pPr>
      <w:r w:rsidRPr="00CF67C9">
        <w:rPr>
          <w:rFonts w:ascii="Tahoma" w:hAnsi="Tahoma" w:cs="Tahoma"/>
          <w:b/>
          <w:i/>
          <w:sz w:val="20"/>
          <w:szCs w:val="20"/>
        </w:rPr>
        <w:lastRenderedPageBreak/>
        <w:t>Teaching Staff</w:t>
      </w:r>
    </w:p>
    <w:p w14:paraId="24C5B804" w14:textId="77777777" w:rsidR="00BE3B6F" w:rsidRPr="00CF67C9" w:rsidRDefault="00BE3B6F" w:rsidP="00155075">
      <w:pPr>
        <w:spacing w:after="0" w:line="240" w:lineRule="auto"/>
        <w:rPr>
          <w:rFonts w:ascii="Tahoma" w:hAnsi="Tahoma" w:cs="Tahoma"/>
          <w:sz w:val="20"/>
          <w:szCs w:val="20"/>
        </w:rPr>
      </w:pPr>
    </w:p>
    <w:p w14:paraId="0BEC90A8" w14:textId="1C56FD80" w:rsidR="00EF0B51" w:rsidRPr="00CF67C9" w:rsidRDefault="009B2ACA" w:rsidP="009B2ACA">
      <w:pPr>
        <w:spacing w:after="0" w:line="240" w:lineRule="auto"/>
        <w:ind w:left="709" w:hanging="709"/>
        <w:rPr>
          <w:rFonts w:ascii="Tahoma" w:hAnsi="Tahoma" w:cs="Tahoma"/>
          <w:sz w:val="20"/>
          <w:szCs w:val="20"/>
        </w:rPr>
      </w:pPr>
      <w:r w:rsidRPr="00CF67C9">
        <w:rPr>
          <w:rFonts w:ascii="Tahoma" w:hAnsi="Tahoma" w:cs="Tahoma"/>
          <w:sz w:val="20"/>
          <w:szCs w:val="20"/>
        </w:rPr>
        <w:t>9.7</w:t>
      </w:r>
      <w:r w:rsidRPr="00CF67C9">
        <w:rPr>
          <w:rFonts w:ascii="Tahoma" w:hAnsi="Tahoma" w:cs="Tahoma"/>
          <w:sz w:val="20"/>
          <w:szCs w:val="20"/>
        </w:rPr>
        <w:tab/>
      </w:r>
      <w:r w:rsidR="00EF0B51" w:rsidRPr="00CF67C9">
        <w:rPr>
          <w:rFonts w:ascii="Tahoma" w:hAnsi="Tahoma" w:cs="Tahoma"/>
          <w:sz w:val="20"/>
          <w:szCs w:val="20"/>
        </w:rPr>
        <w:t xml:space="preserve">Teachers with at least one year’s continuous </w:t>
      </w:r>
      <w:r w:rsidRPr="00CF67C9">
        <w:rPr>
          <w:rFonts w:ascii="Tahoma" w:hAnsi="Tahoma" w:cs="Tahoma"/>
          <w:sz w:val="20"/>
          <w:szCs w:val="20"/>
        </w:rPr>
        <w:t xml:space="preserve">local government </w:t>
      </w:r>
      <w:r w:rsidR="00EF0B51" w:rsidRPr="00CF67C9">
        <w:rPr>
          <w:rFonts w:ascii="Tahoma" w:hAnsi="Tahoma" w:cs="Tahoma"/>
          <w:sz w:val="20"/>
          <w:szCs w:val="20"/>
        </w:rPr>
        <w:t xml:space="preserve">service by the week of notification of a match are entitled to occupational </w:t>
      </w:r>
      <w:r w:rsidR="00BE3B6F" w:rsidRPr="00CF67C9">
        <w:rPr>
          <w:rFonts w:ascii="Tahoma" w:hAnsi="Tahoma" w:cs="Tahoma"/>
          <w:sz w:val="20"/>
          <w:szCs w:val="20"/>
        </w:rPr>
        <w:t>adoption</w:t>
      </w:r>
      <w:r w:rsidR="00EF0B51" w:rsidRPr="00CF67C9">
        <w:rPr>
          <w:rFonts w:ascii="Tahoma" w:hAnsi="Tahoma" w:cs="Tahoma"/>
          <w:sz w:val="20"/>
          <w:szCs w:val="20"/>
        </w:rPr>
        <w:t xml:space="preserve"> pay as follows: </w:t>
      </w:r>
    </w:p>
    <w:p w14:paraId="41C404BA" w14:textId="77777777" w:rsidR="009B2ACA" w:rsidRPr="00CF67C9" w:rsidRDefault="009B2ACA" w:rsidP="009B2ACA">
      <w:pPr>
        <w:spacing w:after="0" w:line="240" w:lineRule="auto"/>
        <w:ind w:left="709" w:hanging="709"/>
        <w:rPr>
          <w:rFonts w:ascii="Tahoma" w:hAnsi="Tahoma" w:cs="Tahoma"/>
          <w:sz w:val="20"/>
          <w:szCs w:val="20"/>
        </w:rPr>
      </w:pPr>
    </w:p>
    <w:p w14:paraId="0F254A93" w14:textId="4EBE9DF1" w:rsidR="009B2ACA" w:rsidRPr="00CF67C9" w:rsidRDefault="009B2ACA" w:rsidP="009B2ACA">
      <w:pPr>
        <w:pStyle w:val="ListParagraph"/>
        <w:numPr>
          <w:ilvl w:val="0"/>
          <w:numId w:val="23"/>
        </w:numPr>
        <w:ind w:left="1134"/>
        <w:jc w:val="both"/>
        <w:rPr>
          <w:rFonts w:ascii="Tahoma" w:hAnsi="Tahoma" w:cs="Tahoma"/>
          <w:sz w:val="20"/>
          <w:szCs w:val="20"/>
        </w:rPr>
      </w:pPr>
      <w:r w:rsidRPr="00CF67C9">
        <w:rPr>
          <w:rFonts w:ascii="Tahoma" w:hAnsi="Tahoma" w:cs="Tahoma"/>
          <w:sz w:val="20"/>
          <w:szCs w:val="20"/>
        </w:rPr>
        <w:t>For the first four weeks full-pay offset against SAP payments</w:t>
      </w:r>
    </w:p>
    <w:p w14:paraId="01BE11DA" w14:textId="3C4E0D1C" w:rsidR="009B2ACA" w:rsidRPr="00CF67C9" w:rsidRDefault="009B2ACA" w:rsidP="009B2ACA">
      <w:pPr>
        <w:pStyle w:val="ListParagraph"/>
        <w:numPr>
          <w:ilvl w:val="0"/>
          <w:numId w:val="23"/>
        </w:numPr>
        <w:ind w:left="1134"/>
        <w:jc w:val="both"/>
        <w:rPr>
          <w:rFonts w:ascii="Tahoma" w:hAnsi="Tahoma" w:cs="Tahoma"/>
          <w:sz w:val="20"/>
          <w:szCs w:val="20"/>
        </w:rPr>
      </w:pPr>
      <w:r w:rsidRPr="00CF67C9">
        <w:rPr>
          <w:rFonts w:ascii="Tahoma" w:hAnsi="Tahoma" w:cs="Tahoma"/>
          <w:sz w:val="20"/>
          <w:szCs w:val="20"/>
        </w:rPr>
        <w:t>For the next two weeks 9/10ths of a week’s pay offset against SAP payments</w:t>
      </w:r>
    </w:p>
    <w:p w14:paraId="24AAA68C" w14:textId="393BF7E3" w:rsidR="009B2ACA" w:rsidRPr="00CF67C9" w:rsidRDefault="009B2ACA" w:rsidP="009B2ACA">
      <w:pPr>
        <w:pStyle w:val="ListParagraph"/>
        <w:numPr>
          <w:ilvl w:val="0"/>
          <w:numId w:val="23"/>
        </w:numPr>
        <w:ind w:left="1134"/>
        <w:jc w:val="both"/>
        <w:rPr>
          <w:rFonts w:ascii="Tahoma" w:hAnsi="Tahoma" w:cs="Tahoma"/>
          <w:sz w:val="20"/>
          <w:szCs w:val="20"/>
        </w:rPr>
      </w:pPr>
      <w:r w:rsidRPr="00CF67C9">
        <w:rPr>
          <w:rFonts w:ascii="Tahoma" w:hAnsi="Tahoma" w:cs="Tahoma"/>
          <w:sz w:val="20"/>
          <w:szCs w:val="20"/>
        </w:rPr>
        <w:t>For employees who declare in writing that they intend to return to work will for the subsequent 12 weeks receive half a week’s pay plus SAP, where eligible, to a limit of full pay. This is paid on the understanding that they return to their job employment for at least 13 weeks or equivalent period (excluding any period of unpaid parental leave).</w:t>
      </w:r>
    </w:p>
    <w:p w14:paraId="18F700D2" w14:textId="77777777" w:rsidR="00BE3B6F" w:rsidRPr="00CF67C9" w:rsidRDefault="00BE3B6F" w:rsidP="00155075">
      <w:pPr>
        <w:spacing w:after="0" w:line="240" w:lineRule="auto"/>
        <w:rPr>
          <w:rFonts w:ascii="Tahoma" w:hAnsi="Tahoma" w:cs="Tahoma"/>
          <w:sz w:val="20"/>
          <w:szCs w:val="20"/>
        </w:rPr>
      </w:pPr>
    </w:p>
    <w:p w14:paraId="1EFCBCB2" w14:textId="60DFBE0C" w:rsidR="009B2ACA"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9.8</w:t>
      </w:r>
      <w:r w:rsidRPr="00CF67C9">
        <w:rPr>
          <w:rFonts w:ascii="Tahoma" w:hAnsi="Tahoma" w:cs="Tahoma"/>
          <w:sz w:val="20"/>
          <w:szCs w:val="20"/>
        </w:rPr>
        <w:tab/>
        <w:t>Employees can alternatively have the equivalent amount of the 12 weeks’ half pay paid in any other mutually agreed distribution, for example as 3/10th pay per week for the remaining 20 weeks of OAL or the amount in full when they return to work after the AL period. (This is an advisable option if they are undecided whether or not to return to work). The pay arrangements should be agreed before they begin their leave.</w:t>
      </w:r>
    </w:p>
    <w:p w14:paraId="028AB3D8" w14:textId="77777777" w:rsidR="009B2ACA" w:rsidRPr="00CF67C9" w:rsidRDefault="009B2ACA" w:rsidP="009B2ACA">
      <w:pPr>
        <w:spacing w:after="0" w:line="240" w:lineRule="auto"/>
        <w:ind w:left="709" w:hanging="709"/>
        <w:jc w:val="both"/>
        <w:rPr>
          <w:rFonts w:ascii="Tahoma" w:hAnsi="Tahoma" w:cs="Tahoma"/>
          <w:sz w:val="20"/>
          <w:szCs w:val="20"/>
        </w:rPr>
      </w:pPr>
    </w:p>
    <w:p w14:paraId="2F36FC27" w14:textId="1E222503" w:rsidR="00BE3B6F" w:rsidRPr="00CF67C9" w:rsidRDefault="009B2ACA" w:rsidP="009B2ACA">
      <w:pPr>
        <w:spacing w:after="0" w:line="240" w:lineRule="auto"/>
        <w:ind w:left="709" w:hanging="709"/>
        <w:jc w:val="both"/>
        <w:rPr>
          <w:rFonts w:ascii="Tahoma" w:hAnsi="Tahoma" w:cs="Tahoma"/>
          <w:sz w:val="20"/>
          <w:szCs w:val="20"/>
        </w:rPr>
      </w:pPr>
      <w:r w:rsidRPr="00CF67C9">
        <w:rPr>
          <w:rFonts w:ascii="Tahoma" w:hAnsi="Tahoma" w:cs="Tahoma"/>
          <w:sz w:val="20"/>
          <w:szCs w:val="20"/>
        </w:rPr>
        <w:t>9.9</w:t>
      </w:r>
      <w:r w:rsidRPr="00CF67C9">
        <w:rPr>
          <w:rFonts w:ascii="Tahoma" w:hAnsi="Tahoma" w:cs="Tahoma"/>
          <w:sz w:val="20"/>
          <w:szCs w:val="20"/>
        </w:rPr>
        <w:tab/>
        <w:t>For the remainder of the AL period employees will receive their entitlement to SAP where eligible.</w:t>
      </w:r>
    </w:p>
    <w:p w14:paraId="0E0BEE14" w14:textId="77777777" w:rsidR="00D373EC" w:rsidRPr="00CF67C9" w:rsidRDefault="00D373EC" w:rsidP="009B2ACA">
      <w:pPr>
        <w:spacing w:after="0" w:line="240" w:lineRule="auto"/>
        <w:ind w:left="709" w:hanging="709"/>
        <w:jc w:val="both"/>
        <w:rPr>
          <w:rFonts w:ascii="Tahoma" w:hAnsi="Tahoma" w:cs="Tahoma"/>
          <w:sz w:val="20"/>
          <w:szCs w:val="20"/>
        </w:rPr>
      </w:pPr>
    </w:p>
    <w:p w14:paraId="5E2236A8" w14:textId="2C80DFE2" w:rsidR="00023E31" w:rsidRPr="00CF67C9" w:rsidRDefault="000054DA" w:rsidP="000E1EEA">
      <w:pPr>
        <w:pStyle w:val="ListParagraph"/>
        <w:numPr>
          <w:ilvl w:val="0"/>
          <w:numId w:val="28"/>
        </w:numPr>
        <w:ind w:hanging="720"/>
        <w:rPr>
          <w:rFonts w:ascii="Tahoma" w:hAnsi="Tahoma" w:cs="Tahoma"/>
          <w:b/>
          <w:sz w:val="20"/>
          <w:szCs w:val="20"/>
        </w:rPr>
      </w:pPr>
      <w:hyperlink r:id="rId27" w:anchor="shared-parental-leave-spl-" w:history="1">
        <w:r w:rsidR="00023E31" w:rsidRPr="00CF67C9">
          <w:rPr>
            <w:rFonts w:ascii="Tahoma" w:hAnsi="Tahoma" w:cs="Tahoma"/>
            <w:b/>
            <w:sz w:val="20"/>
            <w:szCs w:val="20"/>
          </w:rPr>
          <w:t>Shared parental leave (ShPL)</w:t>
        </w:r>
      </w:hyperlink>
    </w:p>
    <w:p w14:paraId="18412F7F" w14:textId="77777777" w:rsidR="005B3596" w:rsidRPr="00CF67C9" w:rsidRDefault="005B3596" w:rsidP="00155075">
      <w:pPr>
        <w:spacing w:after="0" w:line="240" w:lineRule="auto"/>
        <w:rPr>
          <w:rFonts w:ascii="Tahoma" w:hAnsi="Tahoma" w:cs="Tahoma"/>
          <w:b/>
          <w:sz w:val="20"/>
          <w:szCs w:val="20"/>
        </w:rPr>
      </w:pPr>
    </w:p>
    <w:p w14:paraId="6197BA00" w14:textId="25A96B4D"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10.1</w:t>
      </w:r>
      <w:r w:rsidRPr="00CF67C9">
        <w:rPr>
          <w:rFonts w:ascii="Tahoma" w:hAnsi="Tahoma" w:cs="Tahoma"/>
          <w:sz w:val="20"/>
          <w:szCs w:val="20"/>
        </w:rPr>
        <w:tab/>
      </w:r>
      <w:r w:rsidR="00023E31" w:rsidRPr="00CF67C9">
        <w:rPr>
          <w:rFonts w:ascii="Tahoma" w:hAnsi="Tahoma" w:cs="Tahoma"/>
          <w:sz w:val="20"/>
          <w:szCs w:val="20"/>
        </w:rPr>
        <w:t>ShPL and ShPP is available to employees who are expecting a baby or adoption placement, from the date of the baby’s birth or the adoption of a child, subject to eligibility. The leave must be taken before the child’s first birthday or one year from the adoption date. The mother/primary adopter can share the leave with their partner if they’re also eligible for ShPL, and choose how much of the leave each of them will take. </w:t>
      </w:r>
    </w:p>
    <w:p w14:paraId="17C7D775" w14:textId="77777777" w:rsidR="005B3596" w:rsidRPr="00CF67C9" w:rsidRDefault="005B3596" w:rsidP="000E1EEA">
      <w:pPr>
        <w:spacing w:after="0" w:line="240" w:lineRule="auto"/>
        <w:ind w:left="709" w:hanging="709"/>
        <w:jc w:val="both"/>
        <w:rPr>
          <w:rFonts w:ascii="Tahoma" w:hAnsi="Tahoma" w:cs="Tahoma"/>
          <w:sz w:val="20"/>
          <w:szCs w:val="20"/>
        </w:rPr>
      </w:pPr>
    </w:p>
    <w:p w14:paraId="14C76C37" w14:textId="442C588B"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10.2</w:t>
      </w:r>
      <w:r w:rsidRPr="00CF67C9">
        <w:rPr>
          <w:rFonts w:ascii="Tahoma" w:hAnsi="Tahoma" w:cs="Tahoma"/>
          <w:sz w:val="20"/>
          <w:szCs w:val="20"/>
        </w:rPr>
        <w:tab/>
      </w:r>
      <w:r w:rsidR="00023E31" w:rsidRPr="00CF67C9">
        <w:rPr>
          <w:rFonts w:ascii="Tahoma" w:hAnsi="Tahoma" w:cs="Tahoma"/>
          <w:sz w:val="20"/>
          <w:szCs w:val="20"/>
        </w:rPr>
        <w:t>Employees are encouraged to discuss their potential plans regarding ShPL at the earliest opportunity, to enable the organisation to support them effectively.</w:t>
      </w:r>
    </w:p>
    <w:p w14:paraId="418F4822" w14:textId="77777777" w:rsidR="00023E31" w:rsidRPr="00CF67C9" w:rsidRDefault="00023E31" w:rsidP="00155075">
      <w:pPr>
        <w:spacing w:after="0" w:line="240" w:lineRule="auto"/>
        <w:rPr>
          <w:rFonts w:ascii="Tahoma" w:hAnsi="Tahoma" w:cs="Tahoma"/>
          <w:sz w:val="20"/>
          <w:szCs w:val="20"/>
        </w:rPr>
      </w:pPr>
    </w:p>
    <w:p w14:paraId="30CF0523" w14:textId="1D9FBAC1" w:rsidR="00023E31" w:rsidRPr="00CF67C9" w:rsidRDefault="000E1EEA" w:rsidP="00155075">
      <w:pPr>
        <w:spacing w:after="0" w:line="240" w:lineRule="auto"/>
        <w:rPr>
          <w:rFonts w:ascii="Tahoma" w:hAnsi="Tahoma" w:cs="Tahoma"/>
          <w:b/>
          <w:i/>
          <w:sz w:val="20"/>
          <w:szCs w:val="20"/>
        </w:rPr>
      </w:pPr>
      <w:r w:rsidRPr="00CF67C9">
        <w:rPr>
          <w:rFonts w:ascii="Tahoma" w:hAnsi="Tahoma" w:cs="Tahoma"/>
          <w:b/>
          <w:i/>
          <w:sz w:val="20"/>
          <w:szCs w:val="20"/>
        </w:rPr>
        <w:t>Eligibility criteria</w:t>
      </w:r>
      <w:r w:rsidR="00023E31" w:rsidRPr="00CF67C9">
        <w:rPr>
          <w:rFonts w:ascii="Tahoma" w:hAnsi="Tahoma" w:cs="Tahoma"/>
          <w:b/>
          <w:i/>
          <w:sz w:val="20"/>
          <w:szCs w:val="20"/>
        </w:rPr>
        <w:t xml:space="preserve"> for ShPL</w:t>
      </w:r>
    </w:p>
    <w:p w14:paraId="68A15F72" w14:textId="77777777" w:rsidR="005B3596" w:rsidRPr="00CF67C9" w:rsidRDefault="005B3596" w:rsidP="00155075">
      <w:pPr>
        <w:spacing w:after="0" w:line="240" w:lineRule="auto"/>
        <w:rPr>
          <w:rFonts w:ascii="Tahoma" w:hAnsi="Tahoma" w:cs="Tahoma"/>
          <w:b/>
          <w:i/>
          <w:sz w:val="20"/>
          <w:szCs w:val="20"/>
        </w:rPr>
      </w:pPr>
    </w:p>
    <w:p w14:paraId="1104DFD1" w14:textId="7CC4FC87" w:rsidR="00023E31" w:rsidRPr="00CF67C9" w:rsidRDefault="000E1EEA" w:rsidP="00155075">
      <w:pPr>
        <w:spacing w:after="0" w:line="240" w:lineRule="auto"/>
        <w:rPr>
          <w:rFonts w:ascii="Tahoma" w:hAnsi="Tahoma" w:cs="Tahoma"/>
          <w:sz w:val="20"/>
          <w:szCs w:val="20"/>
        </w:rPr>
      </w:pPr>
      <w:r w:rsidRPr="00CF67C9">
        <w:rPr>
          <w:rFonts w:ascii="Tahoma" w:hAnsi="Tahoma" w:cs="Tahoma"/>
          <w:sz w:val="20"/>
          <w:szCs w:val="20"/>
        </w:rPr>
        <w:t>10.3</w:t>
      </w:r>
      <w:r w:rsidRPr="00CF67C9">
        <w:rPr>
          <w:rFonts w:ascii="Tahoma" w:hAnsi="Tahoma" w:cs="Tahoma"/>
          <w:sz w:val="20"/>
          <w:szCs w:val="20"/>
        </w:rPr>
        <w:tab/>
      </w:r>
      <w:r w:rsidR="00023E31" w:rsidRPr="00CF67C9">
        <w:rPr>
          <w:rFonts w:ascii="Tahoma" w:hAnsi="Tahoma" w:cs="Tahoma"/>
          <w:sz w:val="20"/>
          <w:szCs w:val="20"/>
        </w:rPr>
        <w:t>ShPL ca</w:t>
      </w:r>
      <w:r w:rsidR="005B3596" w:rsidRPr="00CF67C9">
        <w:rPr>
          <w:rFonts w:ascii="Tahoma" w:hAnsi="Tahoma" w:cs="Tahoma"/>
          <w:sz w:val="20"/>
          <w:szCs w:val="20"/>
        </w:rPr>
        <w:t>n only be used by two people:</w:t>
      </w:r>
    </w:p>
    <w:p w14:paraId="2C18CA05" w14:textId="77777777" w:rsidR="000E1EEA" w:rsidRPr="00CF67C9" w:rsidRDefault="000E1EEA" w:rsidP="00155075">
      <w:pPr>
        <w:spacing w:after="0" w:line="240" w:lineRule="auto"/>
        <w:rPr>
          <w:rFonts w:ascii="Tahoma" w:hAnsi="Tahoma" w:cs="Tahoma"/>
          <w:sz w:val="20"/>
          <w:szCs w:val="20"/>
        </w:rPr>
      </w:pPr>
    </w:p>
    <w:p w14:paraId="76622905" w14:textId="1E81FEE5" w:rsidR="005B3596" w:rsidRPr="00CF67C9" w:rsidRDefault="00023E31" w:rsidP="000E1EEA">
      <w:pPr>
        <w:pStyle w:val="ListParagraph"/>
        <w:numPr>
          <w:ilvl w:val="0"/>
          <w:numId w:val="24"/>
        </w:numPr>
        <w:ind w:left="1134"/>
        <w:rPr>
          <w:rFonts w:ascii="Tahoma" w:hAnsi="Tahoma" w:cs="Tahoma"/>
          <w:sz w:val="20"/>
          <w:szCs w:val="20"/>
        </w:rPr>
      </w:pPr>
      <w:r w:rsidRPr="00CF67C9">
        <w:rPr>
          <w:rFonts w:ascii="Tahoma" w:hAnsi="Tahoma" w:cs="Tahoma"/>
          <w:sz w:val="20"/>
          <w:szCs w:val="20"/>
        </w:rPr>
        <w:t>The mother/adopter</w:t>
      </w:r>
      <w:r w:rsidR="005B3596" w:rsidRPr="00CF67C9">
        <w:rPr>
          <w:rFonts w:ascii="Tahoma" w:hAnsi="Tahoma" w:cs="Tahoma"/>
          <w:sz w:val="20"/>
          <w:szCs w:val="20"/>
        </w:rPr>
        <w:t>; and</w:t>
      </w:r>
    </w:p>
    <w:p w14:paraId="5216A66F" w14:textId="77777777" w:rsidR="005B3596" w:rsidRPr="00CF67C9" w:rsidRDefault="00023E31" w:rsidP="000E1EEA">
      <w:pPr>
        <w:pStyle w:val="ListParagraph"/>
        <w:numPr>
          <w:ilvl w:val="0"/>
          <w:numId w:val="24"/>
        </w:numPr>
        <w:ind w:left="1134"/>
        <w:rPr>
          <w:rFonts w:ascii="Tahoma" w:hAnsi="Tahoma" w:cs="Tahoma"/>
          <w:sz w:val="20"/>
          <w:szCs w:val="20"/>
        </w:rPr>
      </w:pPr>
      <w:r w:rsidRPr="00CF67C9">
        <w:rPr>
          <w:rFonts w:ascii="Tahoma" w:hAnsi="Tahoma" w:cs="Tahoma"/>
          <w:sz w:val="20"/>
          <w:szCs w:val="20"/>
        </w:rPr>
        <w:t xml:space="preserve">one of </w:t>
      </w:r>
    </w:p>
    <w:p w14:paraId="47E01E13" w14:textId="77777777" w:rsidR="00E37F66" w:rsidRPr="00CF67C9" w:rsidRDefault="00023E31" w:rsidP="000E1EEA">
      <w:pPr>
        <w:pStyle w:val="ListParagraph"/>
        <w:numPr>
          <w:ilvl w:val="1"/>
          <w:numId w:val="24"/>
        </w:numPr>
        <w:ind w:left="1560"/>
        <w:rPr>
          <w:rFonts w:ascii="Tahoma" w:hAnsi="Tahoma" w:cs="Tahoma"/>
          <w:sz w:val="20"/>
          <w:szCs w:val="20"/>
        </w:rPr>
      </w:pPr>
      <w:r w:rsidRPr="00CF67C9">
        <w:rPr>
          <w:rFonts w:ascii="Tahoma" w:hAnsi="Tahoma" w:cs="Tahoma"/>
          <w:sz w:val="20"/>
          <w:szCs w:val="20"/>
        </w:rPr>
        <w:t xml:space="preserve">the father of the child (in the case of birth) </w:t>
      </w:r>
    </w:p>
    <w:p w14:paraId="030B0F13" w14:textId="2EB5984E" w:rsidR="00023E31" w:rsidRPr="00CF67C9" w:rsidRDefault="00023E31" w:rsidP="000E1EEA">
      <w:pPr>
        <w:pStyle w:val="ListParagraph"/>
        <w:numPr>
          <w:ilvl w:val="1"/>
          <w:numId w:val="24"/>
        </w:numPr>
        <w:ind w:left="1560"/>
        <w:rPr>
          <w:rFonts w:ascii="Tahoma" w:hAnsi="Tahoma" w:cs="Tahoma"/>
          <w:sz w:val="20"/>
          <w:szCs w:val="20"/>
        </w:rPr>
      </w:pPr>
      <w:r w:rsidRPr="00CF67C9">
        <w:rPr>
          <w:rFonts w:ascii="Tahoma" w:hAnsi="Tahoma" w:cs="Tahoma"/>
          <w:sz w:val="20"/>
          <w:szCs w:val="20"/>
        </w:rPr>
        <w:t>or the spouse, civil partner or partne</w:t>
      </w:r>
      <w:r w:rsidR="000E1EEA" w:rsidRPr="00CF67C9">
        <w:rPr>
          <w:rFonts w:ascii="Tahoma" w:hAnsi="Tahoma" w:cs="Tahoma"/>
          <w:sz w:val="20"/>
          <w:szCs w:val="20"/>
        </w:rPr>
        <w:t>r of the child’s mother/adopter</w:t>
      </w:r>
    </w:p>
    <w:p w14:paraId="09DF944A" w14:textId="77777777" w:rsidR="00E37F66" w:rsidRPr="00CF67C9" w:rsidRDefault="00E37F66" w:rsidP="00155075">
      <w:pPr>
        <w:pStyle w:val="ListParagraph"/>
        <w:ind w:left="1440"/>
        <w:rPr>
          <w:rFonts w:ascii="Tahoma" w:hAnsi="Tahoma" w:cs="Tahoma"/>
          <w:sz w:val="20"/>
          <w:szCs w:val="20"/>
        </w:rPr>
      </w:pPr>
    </w:p>
    <w:p w14:paraId="7D060103" w14:textId="29ED3369"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10.4</w:t>
      </w:r>
      <w:r w:rsidRPr="00CF67C9">
        <w:rPr>
          <w:rFonts w:ascii="Tahoma" w:hAnsi="Tahoma" w:cs="Tahoma"/>
          <w:sz w:val="20"/>
          <w:szCs w:val="20"/>
        </w:rPr>
        <w:tab/>
      </w:r>
      <w:r w:rsidR="00023E31" w:rsidRPr="00CF67C9">
        <w:rPr>
          <w:rFonts w:ascii="Tahoma" w:hAnsi="Tahoma" w:cs="Tahoma"/>
          <w:sz w:val="20"/>
          <w:szCs w:val="20"/>
        </w:rPr>
        <w:t xml:space="preserve">Additionally, an employee seeking to take ShPL must satisfy each of the following criteria: </w:t>
      </w:r>
    </w:p>
    <w:p w14:paraId="61487F12" w14:textId="77777777" w:rsidR="00E37F66" w:rsidRPr="00CF67C9" w:rsidRDefault="00E37F66" w:rsidP="00155075">
      <w:pPr>
        <w:spacing w:after="0" w:line="240" w:lineRule="auto"/>
        <w:rPr>
          <w:rFonts w:ascii="Tahoma" w:hAnsi="Tahoma" w:cs="Tahoma"/>
          <w:sz w:val="20"/>
          <w:szCs w:val="20"/>
        </w:rPr>
      </w:pPr>
    </w:p>
    <w:p w14:paraId="6A61D6A9" w14:textId="77777777" w:rsidR="00023E31" w:rsidRPr="00CF67C9" w:rsidRDefault="00023E31" w:rsidP="000E1EEA">
      <w:pPr>
        <w:pStyle w:val="ListParagraph"/>
        <w:numPr>
          <w:ilvl w:val="0"/>
          <w:numId w:val="25"/>
        </w:numPr>
        <w:ind w:left="1134"/>
        <w:jc w:val="both"/>
        <w:rPr>
          <w:rFonts w:ascii="Tahoma" w:hAnsi="Tahoma" w:cs="Tahoma"/>
          <w:sz w:val="20"/>
          <w:szCs w:val="20"/>
        </w:rPr>
      </w:pPr>
      <w:r w:rsidRPr="00CF67C9">
        <w:rPr>
          <w:rFonts w:ascii="Tahoma" w:hAnsi="Tahoma" w:cs="Tahoma"/>
          <w:sz w:val="20"/>
          <w:szCs w:val="20"/>
        </w:rPr>
        <w:t>Mother/adopter must be/have been entitled to statutory maternity/adoption leave or have been entitled to statutory maternity/adoption pay or maternity allowance and must have ended or given notice to reduce any maternity /adoption allowances.</w:t>
      </w:r>
    </w:p>
    <w:p w14:paraId="4674F3ED" w14:textId="77777777" w:rsidR="00023E31" w:rsidRPr="00CF67C9" w:rsidRDefault="00023E31" w:rsidP="000E1EEA">
      <w:pPr>
        <w:pStyle w:val="ListParagraph"/>
        <w:numPr>
          <w:ilvl w:val="0"/>
          <w:numId w:val="25"/>
        </w:numPr>
        <w:ind w:left="1134"/>
        <w:jc w:val="both"/>
        <w:rPr>
          <w:rFonts w:ascii="Tahoma" w:hAnsi="Tahoma" w:cs="Tahoma"/>
          <w:sz w:val="20"/>
          <w:szCs w:val="20"/>
        </w:rPr>
      </w:pPr>
      <w:r w:rsidRPr="00CF67C9">
        <w:rPr>
          <w:rFonts w:ascii="Tahoma" w:hAnsi="Tahoma" w:cs="Tahoma"/>
          <w:sz w:val="20"/>
          <w:szCs w:val="20"/>
        </w:rPr>
        <w:t>The employee must still be working for the organisation at the start of each period of ShPL.</w:t>
      </w:r>
    </w:p>
    <w:p w14:paraId="0FBE9F78" w14:textId="77777777" w:rsidR="00023E31" w:rsidRPr="00CF67C9" w:rsidRDefault="00023E31" w:rsidP="000E1EEA">
      <w:pPr>
        <w:pStyle w:val="ListParagraph"/>
        <w:numPr>
          <w:ilvl w:val="0"/>
          <w:numId w:val="25"/>
        </w:numPr>
        <w:ind w:left="1134"/>
        <w:jc w:val="both"/>
        <w:rPr>
          <w:rFonts w:ascii="Tahoma" w:hAnsi="Tahoma" w:cs="Tahoma"/>
          <w:sz w:val="20"/>
          <w:szCs w:val="20"/>
        </w:rPr>
      </w:pPr>
      <w:r w:rsidRPr="00CF67C9">
        <w:rPr>
          <w:rFonts w:ascii="Tahoma" w:hAnsi="Tahoma" w:cs="Tahoma"/>
          <w:sz w:val="20"/>
          <w:szCs w:val="20"/>
        </w:rPr>
        <w:t>The employee must pass the ‘continuity test’ requiring them to have a minimum of 26 weeks service at the end of the 15th week before the EWC/matching date.</w:t>
      </w:r>
    </w:p>
    <w:p w14:paraId="1EF8864D" w14:textId="793D0F7D" w:rsidR="00023E31" w:rsidRPr="00CF67C9" w:rsidRDefault="00023E31" w:rsidP="000E1EEA">
      <w:pPr>
        <w:pStyle w:val="ListParagraph"/>
        <w:numPr>
          <w:ilvl w:val="0"/>
          <w:numId w:val="25"/>
        </w:numPr>
        <w:ind w:left="1134"/>
        <w:jc w:val="both"/>
        <w:rPr>
          <w:rFonts w:ascii="Tahoma" w:hAnsi="Tahoma" w:cs="Tahoma"/>
          <w:sz w:val="20"/>
          <w:szCs w:val="20"/>
        </w:rPr>
      </w:pPr>
      <w:r w:rsidRPr="00CF67C9">
        <w:rPr>
          <w:rFonts w:ascii="Tahoma" w:hAnsi="Tahoma" w:cs="Tahoma"/>
          <w:sz w:val="20"/>
          <w:szCs w:val="20"/>
        </w:rPr>
        <w:t xml:space="preserve">The employee’s partner must meet the ‘employment and earnings test’ requiring them (in the 66 weeks leading up to the EWC/matching date) to have worked for at least 26 weeks and earned an average of at least £30 a week (this is correct as of </w:t>
      </w:r>
      <w:r w:rsidR="00D30C26" w:rsidRPr="00CF67C9">
        <w:rPr>
          <w:rFonts w:ascii="Tahoma" w:hAnsi="Tahoma" w:cs="Tahoma"/>
          <w:sz w:val="20"/>
          <w:szCs w:val="20"/>
        </w:rPr>
        <w:t xml:space="preserve">the date of this document review </w:t>
      </w:r>
      <w:r w:rsidRPr="00CF67C9">
        <w:rPr>
          <w:rFonts w:ascii="Tahoma" w:hAnsi="Tahoma" w:cs="Tahoma"/>
          <w:sz w:val="20"/>
          <w:szCs w:val="20"/>
        </w:rPr>
        <w:t>but may change annually) in any 13 of those weeks.</w:t>
      </w:r>
    </w:p>
    <w:p w14:paraId="3F450B4B" w14:textId="77777777" w:rsidR="00023E31" w:rsidRPr="00CF67C9" w:rsidRDefault="00023E31" w:rsidP="000E1EEA">
      <w:pPr>
        <w:pStyle w:val="ListParagraph"/>
        <w:numPr>
          <w:ilvl w:val="0"/>
          <w:numId w:val="25"/>
        </w:numPr>
        <w:ind w:left="1134"/>
        <w:jc w:val="both"/>
        <w:rPr>
          <w:rFonts w:ascii="Tahoma" w:hAnsi="Tahoma" w:cs="Tahoma"/>
          <w:sz w:val="20"/>
          <w:szCs w:val="20"/>
        </w:rPr>
      </w:pPr>
      <w:r w:rsidRPr="00CF67C9">
        <w:rPr>
          <w:rFonts w:ascii="Tahoma" w:hAnsi="Tahoma" w:cs="Tahoma"/>
          <w:sz w:val="20"/>
          <w:szCs w:val="20"/>
        </w:rPr>
        <w:t>The employee must correctly notify their line manager of their entitlement and provide evidence as required.</w:t>
      </w:r>
    </w:p>
    <w:p w14:paraId="56CF157C" w14:textId="77777777" w:rsidR="00023E31" w:rsidRPr="00CF67C9" w:rsidRDefault="00023E31" w:rsidP="00155075">
      <w:pPr>
        <w:spacing w:after="0" w:line="240" w:lineRule="auto"/>
        <w:rPr>
          <w:rFonts w:ascii="Tahoma" w:hAnsi="Tahoma" w:cs="Tahoma"/>
          <w:sz w:val="20"/>
          <w:szCs w:val="20"/>
        </w:rPr>
      </w:pPr>
    </w:p>
    <w:p w14:paraId="10CC8170" w14:textId="77777777" w:rsidR="000972F1" w:rsidRDefault="000972F1" w:rsidP="00155075">
      <w:pPr>
        <w:spacing w:after="0" w:line="240" w:lineRule="auto"/>
        <w:rPr>
          <w:rFonts w:ascii="Tahoma" w:hAnsi="Tahoma" w:cs="Tahoma"/>
          <w:b/>
          <w:i/>
          <w:sz w:val="20"/>
          <w:szCs w:val="20"/>
        </w:rPr>
      </w:pPr>
    </w:p>
    <w:p w14:paraId="04FB6B82" w14:textId="77777777" w:rsidR="000972F1" w:rsidRDefault="000972F1" w:rsidP="00155075">
      <w:pPr>
        <w:spacing w:after="0" w:line="240" w:lineRule="auto"/>
        <w:rPr>
          <w:rFonts w:ascii="Tahoma" w:hAnsi="Tahoma" w:cs="Tahoma"/>
          <w:b/>
          <w:i/>
          <w:sz w:val="20"/>
          <w:szCs w:val="20"/>
        </w:rPr>
      </w:pPr>
    </w:p>
    <w:p w14:paraId="6F03B1AF" w14:textId="77777777" w:rsidR="000972F1" w:rsidRDefault="000972F1" w:rsidP="00155075">
      <w:pPr>
        <w:spacing w:after="0" w:line="240" w:lineRule="auto"/>
        <w:rPr>
          <w:rFonts w:ascii="Tahoma" w:hAnsi="Tahoma" w:cs="Tahoma"/>
          <w:b/>
          <w:i/>
          <w:sz w:val="20"/>
          <w:szCs w:val="20"/>
        </w:rPr>
      </w:pPr>
    </w:p>
    <w:p w14:paraId="61781CB2" w14:textId="3719ACB7" w:rsidR="00023E31" w:rsidRPr="00CF67C9" w:rsidRDefault="000E1EEA" w:rsidP="00155075">
      <w:pPr>
        <w:spacing w:after="0" w:line="240" w:lineRule="auto"/>
        <w:rPr>
          <w:rFonts w:ascii="Tahoma" w:hAnsi="Tahoma" w:cs="Tahoma"/>
          <w:b/>
          <w:i/>
          <w:sz w:val="20"/>
          <w:szCs w:val="20"/>
        </w:rPr>
      </w:pPr>
      <w:r w:rsidRPr="00CF67C9">
        <w:rPr>
          <w:rFonts w:ascii="Tahoma" w:hAnsi="Tahoma" w:cs="Tahoma"/>
          <w:b/>
          <w:i/>
          <w:sz w:val="20"/>
          <w:szCs w:val="20"/>
        </w:rPr>
        <w:lastRenderedPageBreak/>
        <w:t>ShPL entitlements</w:t>
      </w:r>
    </w:p>
    <w:p w14:paraId="58028B37" w14:textId="77777777" w:rsidR="009A100A" w:rsidRPr="00CF67C9" w:rsidRDefault="009A100A" w:rsidP="00155075">
      <w:pPr>
        <w:spacing w:after="0" w:line="240" w:lineRule="auto"/>
        <w:rPr>
          <w:rFonts w:ascii="Tahoma" w:hAnsi="Tahoma" w:cs="Tahoma"/>
          <w:sz w:val="20"/>
          <w:szCs w:val="20"/>
        </w:rPr>
      </w:pPr>
    </w:p>
    <w:p w14:paraId="57F1D305" w14:textId="496733F8"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10.5</w:t>
      </w:r>
      <w:r w:rsidRPr="00CF67C9">
        <w:rPr>
          <w:rFonts w:ascii="Tahoma" w:hAnsi="Tahoma" w:cs="Tahoma"/>
          <w:sz w:val="20"/>
          <w:szCs w:val="20"/>
        </w:rPr>
        <w:tab/>
      </w:r>
      <w:r w:rsidR="00023E31" w:rsidRPr="00CF67C9">
        <w:rPr>
          <w:rFonts w:ascii="Tahoma" w:hAnsi="Tahoma" w:cs="Tahoma"/>
          <w:sz w:val="20"/>
          <w:szCs w:val="20"/>
        </w:rPr>
        <w:t xml:space="preserve">The number of weeks available is calculated using the mother/adopter’s entitlement to maternity/adoption leave, which allows up to 52 weeks leave.  The mother/adopter can reduce this entitlement; they </w:t>
      </w:r>
      <w:r w:rsidR="009A100A" w:rsidRPr="00CF67C9">
        <w:rPr>
          <w:rFonts w:ascii="Tahoma" w:hAnsi="Tahoma" w:cs="Tahoma"/>
          <w:sz w:val="20"/>
          <w:szCs w:val="20"/>
        </w:rPr>
        <w:t>and/or their partner can opt in</w:t>
      </w:r>
      <w:r w:rsidR="00023E31" w:rsidRPr="00CF67C9">
        <w:rPr>
          <w:rFonts w:ascii="Tahoma" w:hAnsi="Tahoma" w:cs="Tahoma"/>
          <w:sz w:val="20"/>
          <w:szCs w:val="20"/>
        </w:rPr>
        <w:t>to the ShPL system and take any remaining weeks as ShPL.</w:t>
      </w:r>
    </w:p>
    <w:p w14:paraId="470FDECC" w14:textId="77777777" w:rsidR="009A100A" w:rsidRPr="00CF67C9" w:rsidRDefault="009A100A" w:rsidP="000E1EEA">
      <w:pPr>
        <w:spacing w:after="0" w:line="240" w:lineRule="auto"/>
        <w:ind w:left="709" w:hanging="709"/>
        <w:jc w:val="both"/>
        <w:rPr>
          <w:rFonts w:ascii="Tahoma" w:hAnsi="Tahoma" w:cs="Tahoma"/>
          <w:sz w:val="20"/>
          <w:szCs w:val="20"/>
        </w:rPr>
      </w:pPr>
    </w:p>
    <w:p w14:paraId="73395868" w14:textId="7826DD55"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10.6</w:t>
      </w:r>
      <w:r w:rsidRPr="00CF67C9">
        <w:rPr>
          <w:rFonts w:ascii="Tahoma" w:hAnsi="Tahoma" w:cs="Tahoma"/>
          <w:sz w:val="20"/>
          <w:szCs w:val="20"/>
        </w:rPr>
        <w:tab/>
      </w:r>
      <w:r w:rsidR="00023E31" w:rsidRPr="00CF67C9">
        <w:rPr>
          <w:rFonts w:ascii="Tahoma" w:hAnsi="Tahoma" w:cs="Tahoma"/>
          <w:sz w:val="20"/>
          <w:szCs w:val="20"/>
        </w:rPr>
        <w:t>If the mother/adopter is not entitled to maternity/adoption leave, but is entitled to SMP, SAP or MA they must reduce their entitlement to less than 39 weeks.</w:t>
      </w:r>
    </w:p>
    <w:p w14:paraId="5159D264" w14:textId="77777777" w:rsidR="000E1EEA" w:rsidRPr="00CF67C9" w:rsidRDefault="000E1EEA" w:rsidP="000E1EEA">
      <w:pPr>
        <w:spacing w:after="0" w:line="240" w:lineRule="auto"/>
        <w:ind w:left="709" w:hanging="709"/>
        <w:jc w:val="both"/>
        <w:rPr>
          <w:rFonts w:ascii="Tahoma" w:hAnsi="Tahoma" w:cs="Tahoma"/>
          <w:sz w:val="20"/>
          <w:szCs w:val="20"/>
        </w:rPr>
      </w:pPr>
    </w:p>
    <w:p w14:paraId="7A0175B4" w14:textId="57A30FE4" w:rsidR="00C07128"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10.7</w:t>
      </w:r>
      <w:r w:rsidRPr="00CF67C9">
        <w:rPr>
          <w:rFonts w:ascii="Tahoma" w:hAnsi="Tahoma" w:cs="Tahoma"/>
          <w:sz w:val="20"/>
          <w:szCs w:val="20"/>
        </w:rPr>
        <w:tab/>
      </w:r>
      <w:r w:rsidR="00C07128" w:rsidRPr="00CF67C9">
        <w:rPr>
          <w:rFonts w:ascii="Tahoma" w:hAnsi="Tahoma" w:cs="Tahoma"/>
          <w:sz w:val="20"/>
          <w:szCs w:val="20"/>
        </w:rPr>
        <w:t>If such a mother chooses to reduce her statutory maternity pay or maternity allowance period and take fewer than 39 weeks of pay or allowance, then her employed partner could take the untaken weeks as shared parental leave if he (or she) is eligible for leave. In this case, the number of weeks of pay or allowance must be deducted from 52 weeks to calculate the number of weeks of shared parental leave that will be available for the partner to take.</w:t>
      </w:r>
    </w:p>
    <w:p w14:paraId="250D7832" w14:textId="77777777" w:rsidR="00023E31" w:rsidRPr="00CF67C9" w:rsidRDefault="00023E31" w:rsidP="00155075">
      <w:pPr>
        <w:spacing w:after="0" w:line="240" w:lineRule="auto"/>
        <w:rPr>
          <w:rFonts w:ascii="Tahoma" w:hAnsi="Tahoma" w:cs="Tahoma"/>
          <w:sz w:val="20"/>
          <w:szCs w:val="20"/>
        </w:rPr>
      </w:pPr>
    </w:p>
    <w:p w14:paraId="10C8EF1B" w14:textId="56EFB82C" w:rsidR="00023E31" w:rsidRPr="00CF67C9" w:rsidRDefault="000E1EEA" w:rsidP="00155075">
      <w:pPr>
        <w:spacing w:after="0" w:line="240" w:lineRule="auto"/>
        <w:rPr>
          <w:rFonts w:ascii="Tahoma" w:hAnsi="Tahoma" w:cs="Tahoma"/>
          <w:b/>
          <w:i/>
          <w:sz w:val="20"/>
          <w:szCs w:val="20"/>
        </w:rPr>
      </w:pPr>
      <w:r w:rsidRPr="00CF67C9">
        <w:rPr>
          <w:rFonts w:ascii="Tahoma" w:hAnsi="Tahoma" w:cs="Tahoma"/>
          <w:b/>
          <w:i/>
          <w:sz w:val="20"/>
          <w:szCs w:val="20"/>
        </w:rPr>
        <w:t>Timing of ShPL</w:t>
      </w:r>
    </w:p>
    <w:p w14:paraId="46E30848" w14:textId="77777777" w:rsidR="009A100A" w:rsidRPr="00CF67C9" w:rsidRDefault="009A100A" w:rsidP="00155075">
      <w:pPr>
        <w:spacing w:after="0" w:line="240" w:lineRule="auto"/>
        <w:rPr>
          <w:rFonts w:ascii="Tahoma" w:hAnsi="Tahoma" w:cs="Tahoma"/>
          <w:b/>
          <w:i/>
          <w:sz w:val="20"/>
          <w:szCs w:val="20"/>
        </w:rPr>
      </w:pPr>
    </w:p>
    <w:p w14:paraId="0789A997" w14:textId="6AEB9A80"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10.8</w:t>
      </w:r>
      <w:r w:rsidRPr="00CF67C9">
        <w:rPr>
          <w:rFonts w:ascii="Tahoma" w:hAnsi="Tahoma" w:cs="Tahoma"/>
          <w:sz w:val="20"/>
          <w:szCs w:val="20"/>
        </w:rPr>
        <w:tab/>
      </w:r>
      <w:r w:rsidR="00023E31" w:rsidRPr="00CF67C9">
        <w:rPr>
          <w:rFonts w:ascii="Tahoma" w:hAnsi="Tahoma" w:cs="Tahoma"/>
          <w:sz w:val="20"/>
          <w:szCs w:val="20"/>
        </w:rPr>
        <w:t xml:space="preserve">The mother can take ShPL after she has taken the legally required two weeks of </w:t>
      </w:r>
      <w:r w:rsidR="00062E1B" w:rsidRPr="00CF67C9">
        <w:rPr>
          <w:rFonts w:ascii="Tahoma" w:hAnsi="Tahoma" w:cs="Tahoma"/>
          <w:sz w:val="20"/>
          <w:szCs w:val="20"/>
        </w:rPr>
        <w:t>C</w:t>
      </w:r>
      <w:r w:rsidR="00023E31" w:rsidRPr="00CF67C9">
        <w:rPr>
          <w:rFonts w:ascii="Tahoma" w:hAnsi="Tahoma" w:cs="Tahoma"/>
          <w:sz w:val="20"/>
          <w:szCs w:val="20"/>
        </w:rPr>
        <w:t>ML immediately following the birth of the child.</w:t>
      </w:r>
    </w:p>
    <w:p w14:paraId="0EC199A3" w14:textId="77777777" w:rsidR="009A100A" w:rsidRPr="00CF67C9" w:rsidRDefault="009A100A" w:rsidP="000E1EEA">
      <w:pPr>
        <w:spacing w:after="0" w:line="240" w:lineRule="auto"/>
        <w:ind w:left="709" w:hanging="709"/>
        <w:jc w:val="both"/>
        <w:rPr>
          <w:rFonts w:ascii="Tahoma" w:hAnsi="Tahoma" w:cs="Tahoma"/>
          <w:sz w:val="20"/>
          <w:szCs w:val="20"/>
        </w:rPr>
      </w:pPr>
    </w:p>
    <w:p w14:paraId="473BC3F9" w14:textId="6B9311F0"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10.9</w:t>
      </w:r>
      <w:r w:rsidRPr="00CF67C9">
        <w:rPr>
          <w:rFonts w:ascii="Tahoma" w:hAnsi="Tahoma" w:cs="Tahoma"/>
          <w:sz w:val="20"/>
          <w:szCs w:val="20"/>
        </w:rPr>
        <w:tab/>
      </w:r>
      <w:r w:rsidR="00023E31" w:rsidRPr="00CF67C9">
        <w:rPr>
          <w:rFonts w:ascii="Tahoma" w:hAnsi="Tahoma" w:cs="Tahoma"/>
          <w:sz w:val="20"/>
          <w:szCs w:val="20"/>
        </w:rPr>
        <w:t>The adopter can take ShPL after taking at least two weeks of AL.</w:t>
      </w:r>
    </w:p>
    <w:p w14:paraId="342FAFC6" w14:textId="77777777" w:rsidR="009A100A" w:rsidRPr="00CF67C9" w:rsidRDefault="009A100A" w:rsidP="000E1EEA">
      <w:pPr>
        <w:spacing w:after="0" w:line="240" w:lineRule="auto"/>
        <w:ind w:left="709" w:hanging="709"/>
        <w:jc w:val="both"/>
        <w:rPr>
          <w:rFonts w:ascii="Tahoma" w:hAnsi="Tahoma" w:cs="Tahoma"/>
          <w:sz w:val="20"/>
          <w:szCs w:val="20"/>
        </w:rPr>
      </w:pPr>
    </w:p>
    <w:p w14:paraId="5AD9F12F" w14:textId="6249CC5B"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10.10</w:t>
      </w:r>
      <w:r w:rsidRPr="00CF67C9">
        <w:rPr>
          <w:rFonts w:ascii="Tahoma" w:hAnsi="Tahoma" w:cs="Tahoma"/>
          <w:sz w:val="20"/>
          <w:szCs w:val="20"/>
        </w:rPr>
        <w:tab/>
      </w:r>
      <w:r w:rsidR="00023E31" w:rsidRPr="00CF67C9">
        <w:rPr>
          <w:rFonts w:ascii="Tahoma" w:hAnsi="Tahoma" w:cs="Tahoma"/>
          <w:sz w:val="20"/>
          <w:szCs w:val="20"/>
        </w:rPr>
        <w:t>The father/partner/spouse can take ShPL immediately following the birth/placement of the child, but may first choose to exhaust any PL entitlements.</w:t>
      </w:r>
    </w:p>
    <w:p w14:paraId="79628611" w14:textId="77777777" w:rsidR="00062E1B" w:rsidRPr="00CF67C9" w:rsidRDefault="00062E1B" w:rsidP="000E1EEA">
      <w:pPr>
        <w:spacing w:after="0" w:line="240" w:lineRule="auto"/>
        <w:ind w:left="709" w:hanging="709"/>
        <w:jc w:val="both"/>
        <w:rPr>
          <w:rFonts w:ascii="Tahoma" w:hAnsi="Tahoma" w:cs="Tahoma"/>
          <w:sz w:val="20"/>
          <w:szCs w:val="20"/>
        </w:rPr>
      </w:pPr>
    </w:p>
    <w:p w14:paraId="76068E15" w14:textId="760CABAC"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10.11</w:t>
      </w:r>
      <w:r w:rsidRPr="00CF67C9">
        <w:rPr>
          <w:rFonts w:ascii="Tahoma" w:hAnsi="Tahoma" w:cs="Tahoma"/>
          <w:sz w:val="20"/>
          <w:szCs w:val="20"/>
        </w:rPr>
        <w:tab/>
      </w:r>
      <w:r w:rsidR="00023E31" w:rsidRPr="00CF67C9">
        <w:rPr>
          <w:rFonts w:ascii="Tahoma" w:hAnsi="Tahoma" w:cs="Tahoma"/>
          <w:sz w:val="20"/>
          <w:szCs w:val="20"/>
        </w:rPr>
        <w:t>If a mother/adopter gives notice to curtail their maternity/adoption entitlement then the partner can take leave while the mother/adopter is still using their maternity/adoption allowance.</w:t>
      </w:r>
    </w:p>
    <w:p w14:paraId="7485BF0D" w14:textId="77777777" w:rsidR="00023E31" w:rsidRPr="00CF67C9" w:rsidRDefault="00023E31" w:rsidP="00062E1B">
      <w:pPr>
        <w:spacing w:after="0" w:line="240" w:lineRule="auto"/>
        <w:jc w:val="both"/>
        <w:rPr>
          <w:rFonts w:ascii="Tahoma" w:hAnsi="Tahoma" w:cs="Tahoma"/>
          <w:sz w:val="20"/>
          <w:szCs w:val="20"/>
        </w:rPr>
      </w:pPr>
    </w:p>
    <w:p w14:paraId="49FF46A4" w14:textId="77777777" w:rsidR="00023E31" w:rsidRPr="00CF67C9" w:rsidRDefault="00023E31" w:rsidP="00155075">
      <w:pPr>
        <w:spacing w:after="0" w:line="240" w:lineRule="auto"/>
        <w:rPr>
          <w:rFonts w:ascii="Tahoma" w:hAnsi="Tahoma" w:cs="Tahoma"/>
          <w:b/>
          <w:i/>
          <w:sz w:val="20"/>
          <w:szCs w:val="20"/>
        </w:rPr>
      </w:pPr>
      <w:r w:rsidRPr="00CF67C9">
        <w:rPr>
          <w:rFonts w:ascii="Tahoma" w:hAnsi="Tahoma" w:cs="Tahoma"/>
          <w:b/>
          <w:i/>
          <w:sz w:val="20"/>
          <w:szCs w:val="20"/>
        </w:rPr>
        <w:t>Giving notice of the intention to take ShPL</w:t>
      </w:r>
    </w:p>
    <w:p w14:paraId="53BE3E80" w14:textId="77777777" w:rsidR="00062E1B" w:rsidRPr="00CF67C9" w:rsidRDefault="00062E1B" w:rsidP="00155075">
      <w:pPr>
        <w:spacing w:after="0" w:line="240" w:lineRule="auto"/>
        <w:rPr>
          <w:rFonts w:ascii="Tahoma" w:hAnsi="Tahoma" w:cs="Tahoma"/>
          <w:b/>
          <w:i/>
          <w:sz w:val="20"/>
          <w:szCs w:val="20"/>
        </w:rPr>
      </w:pPr>
    </w:p>
    <w:p w14:paraId="6145D13A" w14:textId="167A95E4"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10.12</w:t>
      </w:r>
      <w:r w:rsidRPr="00CF67C9">
        <w:rPr>
          <w:rFonts w:ascii="Tahoma" w:hAnsi="Tahoma" w:cs="Tahoma"/>
          <w:sz w:val="20"/>
          <w:szCs w:val="20"/>
        </w:rPr>
        <w:tab/>
      </w:r>
      <w:r w:rsidR="00023E31" w:rsidRPr="00CF67C9">
        <w:rPr>
          <w:rFonts w:ascii="Tahoma" w:hAnsi="Tahoma" w:cs="Tahoma"/>
          <w:sz w:val="20"/>
          <w:szCs w:val="20"/>
        </w:rPr>
        <w:t xml:space="preserve">Employees must give at least eight weeks’ notice to their employer of their intent to take ShPL. This notice must be in writing, and include: </w:t>
      </w:r>
    </w:p>
    <w:p w14:paraId="447085F2" w14:textId="77777777" w:rsidR="00062E1B" w:rsidRPr="00CF67C9" w:rsidRDefault="00062E1B" w:rsidP="00155075">
      <w:pPr>
        <w:spacing w:after="0" w:line="240" w:lineRule="auto"/>
        <w:rPr>
          <w:rFonts w:ascii="Tahoma" w:hAnsi="Tahoma" w:cs="Tahoma"/>
          <w:sz w:val="20"/>
          <w:szCs w:val="20"/>
        </w:rPr>
      </w:pPr>
    </w:p>
    <w:p w14:paraId="4E787B21" w14:textId="77777777" w:rsidR="00023E31" w:rsidRPr="00CF67C9" w:rsidRDefault="00023E31" w:rsidP="000E1EEA">
      <w:pPr>
        <w:pStyle w:val="ListParagraph"/>
        <w:numPr>
          <w:ilvl w:val="0"/>
          <w:numId w:val="6"/>
        </w:numPr>
        <w:ind w:left="1134"/>
        <w:rPr>
          <w:rFonts w:ascii="Tahoma" w:hAnsi="Tahoma" w:cs="Tahoma"/>
          <w:sz w:val="20"/>
          <w:szCs w:val="20"/>
        </w:rPr>
      </w:pPr>
      <w:r w:rsidRPr="00CF67C9">
        <w:rPr>
          <w:rFonts w:ascii="Tahoma" w:hAnsi="Tahoma" w:cs="Tahoma"/>
          <w:sz w:val="20"/>
          <w:szCs w:val="20"/>
        </w:rPr>
        <w:t>The name of the employee</w:t>
      </w:r>
    </w:p>
    <w:p w14:paraId="7F1891C0" w14:textId="77777777" w:rsidR="00023E31" w:rsidRPr="00CF67C9" w:rsidRDefault="00023E31" w:rsidP="000E1EEA">
      <w:pPr>
        <w:pStyle w:val="ListParagraph"/>
        <w:numPr>
          <w:ilvl w:val="0"/>
          <w:numId w:val="6"/>
        </w:numPr>
        <w:ind w:left="1134"/>
        <w:rPr>
          <w:rFonts w:ascii="Tahoma" w:hAnsi="Tahoma" w:cs="Tahoma"/>
          <w:sz w:val="20"/>
          <w:szCs w:val="20"/>
        </w:rPr>
      </w:pPr>
      <w:r w:rsidRPr="00CF67C9">
        <w:rPr>
          <w:rFonts w:ascii="Tahoma" w:hAnsi="Tahoma" w:cs="Tahoma"/>
          <w:sz w:val="20"/>
          <w:szCs w:val="20"/>
        </w:rPr>
        <w:t>The name of the other parent</w:t>
      </w:r>
    </w:p>
    <w:p w14:paraId="6C9C811D" w14:textId="77777777" w:rsidR="00023E31" w:rsidRPr="00CF67C9" w:rsidRDefault="00023E31" w:rsidP="000E1EEA">
      <w:pPr>
        <w:pStyle w:val="ListParagraph"/>
        <w:numPr>
          <w:ilvl w:val="0"/>
          <w:numId w:val="6"/>
        </w:numPr>
        <w:ind w:left="1134"/>
        <w:jc w:val="both"/>
        <w:rPr>
          <w:rFonts w:ascii="Tahoma" w:hAnsi="Tahoma" w:cs="Tahoma"/>
          <w:sz w:val="20"/>
          <w:szCs w:val="20"/>
        </w:rPr>
      </w:pPr>
      <w:r w:rsidRPr="00CF67C9">
        <w:rPr>
          <w:rFonts w:ascii="Tahoma" w:hAnsi="Tahoma" w:cs="Tahoma"/>
          <w:sz w:val="20"/>
          <w:szCs w:val="20"/>
        </w:rPr>
        <w:t>The start and end dates of any maternity/adoption leave or pay, or maternity allowance, taken in respect of the child and the total amount of ShPL available</w:t>
      </w:r>
    </w:p>
    <w:p w14:paraId="4B1213DF" w14:textId="77777777" w:rsidR="00023E31" w:rsidRPr="00CF67C9" w:rsidRDefault="00023E31" w:rsidP="000E1EEA">
      <w:pPr>
        <w:pStyle w:val="ListParagraph"/>
        <w:numPr>
          <w:ilvl w:val="0"/>
          <w:numId w:val="6"/>
        </w:numPr>
        <w:ind w:left="1134"/>
        <w:jc w:val="both"/>
        <w:rPr>
          <w:rFonts w:ascii="Tahoma" w:hAnsi="Tahoma" w:cs="Tahoma"/>
          <w:sz w:val="20"/>
          <w:szCs w:val="20"/>
        </w:rPr>
      </w:pPr>
      <w:r w:rsidRPr="00CF67C9">
        <w:rPr>
          <w:rFonts w:ascii="Tahoma" w:hAnsi="Tahoma" w:cs="Tahoma"/>
          <w:sz w:val="20"/>
          <w:szCs w:val="20"/>
        </w:rPr>
        <w:t>The date on which the child is expected to be born, and the actual date of birth, or in the case of an adopted child, the date on which the employee was notified of having been matched with the child and the adoption placement date</w:t>
      </w:r>
    </w:p>
    <w:p w14:paraId="0F911FDE" w14:textId="77777777" w:rsidR="00023E31" w:rsidRPr="00CF67C9" w:rsidRDefault="00023E31" w:rsidP="000E1EEA">
      <w:pPr>
        <w:pStyle w:val="ListParagraph"/>
        <w:numPr>
          <w:ilvl w:val="0"/>
          <w:numId w:val="6"/>
        </w:numPr>
        <w:ind w:left="1134"/>
        <w:jc w:val="both"/>
        <w:rPr>
          <w:rFonts w:ascii="Tahoma" w:hAnsi="Tahoma" w:cs="Tahoma"/>
          <w:sz w:val="20"/>
          <w:szCs w:val="20"/>
        </w:rPr>
      </w:pPr>
      <w:r w:rsidRPr="00CF67C9">
        <w:rPr>
          <w:rFonts w:ascii="Tahoma" w:hAnsi="Tahoma" w:cs="Tahoma"/>
          <w:sz w:val="20"/>
          <w:szCs w:val="20"/>
        </w:rPr>
        <w:t>The amount of ShPL the employee and their partner each intend to take</w:t>
      </w:r>
    </w:p>
    <w:p w14:paraId="4D80308F" w14:textId="77777777" w:rsidR="00023E31" w:rsidRPr="00CF67C9" w:rsidRDefault="00023E31" w:rsidP="000E1EEA">
      <w:pPr>
        <w:pStyle w:val="ListParagraph"/>
        <w:numPr>
          <w:ilvl w:val="0"/>
          <w:numId w:val="6"/>
        </w:numPr>
        <w:ind w:left="1134"/>
        <w:jc w:val="both"/>
        <w:rPr>
          <w:rFonts w:ascii="Tahoma" w:hAnsi="Tahoma" w:cs="Tahoma"/>
          <w:sz w:val="20"/>
          <w:szCs w:val="20"/>
        </w:rPr>
      </w:pPr>
      <w:r w:rsidRPr="00CF67C9">
        <w:rPr>
          <w:rFonts w:ascii="Tahoma" w:hAnsi="Tahoma" w:cs="Tahoma"/>
          <w:sz w:val="20"/>
          <w:szCs w:val="20"/>
        </w:rPr>
        <w:t>A non-binding indication of when the employee expects to take the leave</w:t>
      </w:r>
    </w:p>
    <w:p w14:paraId="2BCF7FC3" w14:textId="77777777" w:rsidR="00062E1B" w:rsidRPr="00CF67C9" w:rsidRDefault="00062E1B" w:rsidP="00062E1B">
      <w:pPr>
        <w:pStyle w:val="ListParagraph"/>
        <w:jc w:val="both"/>
        <w:rPr>
          <w:rFonts w:ascii="Tahoma" w:hAnsi="Tahoma" w:cs="Tahoma"/>
          <w:sz w:val="20"/>
          <w:szCs w:val="20"/>
        </w:rPr>
      </w:pPr>
    </w:p>
    <w:p w14:paraId="49D3BE88" w14:textId="0A27DCFF"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10.13</w:t>
      </w:r>
      <w:r w:rsidRPr="00CF67C9">
        <w:rPr>
          <w:rFonts w:ascii="Tahoma" w:hAnsi="Tahoma" w:cs="Tahoma"/>
          <w:sz w:val="20"/>
          <w:szCs w:val="20"/>
        </w:rPr>
        <w:tab/>
      </w:r>
      <w:r w:rsidR="00023E31" w:rsidRPr="00CF67C9">
        <w:rPr>
          <w:rFonts w:ascii="Tahoma" w:hAnsi="Tahoma" w:cs="Tahoma"/>
          <w:sz w:val="20"/>
          <w:szCs w:val="20"/>
        </w:rPr>
        <w:t>Variation is only permitted by mutual consent of both parents, and leave already booked can only be varied with eight weeks’ notice of the change.</w:t>
      </w:r>
    </w:p>
    <w:p w14:paraId="5B41466A" w14:textId="0397FC80" w:rsidR="00023E31" w:rsidRDefault="00023E31" w:rsidP="00155075">
      <w:pPr>
        <w:spacing w:after="0" w:line="240" w:lineRule="auto"/>
        <w:rPr>
          <w:rFonts w:ascii="Tahoma" w:hAnsi="Tahoma" w:cs="Tahoma"/>
          <w:sz w:val="20"/>
          <w:szCs w:val="20"/>
        </w:rPr>
      </w:pPr>
    </w:p>
    <w:p w14:paraId="78BE7551" w14:textId="77777777" w:rsidR="000972F1" w:rsidRPr="00CF67C9" w:rsidRDefault="000972F1" w:rsidP="00155075">
      <w:pPr>
        <w:spacing w:after="0" w:line="240" w:lineRule="auto"/>
        <w:rPr>
          <w:rFonts w:ascii="Tahoma" w:hAnsi="Tahoma" w:cs="Tahoma"/>
          <w:sz w:val="20"/>
          <w:szCs w:val="20"/>
        </w:rPr>
      </w:pPr>
    </w:p>
    <w:p w14:paraId="723736A2" w14:textId="2EA4CFBC" w:rsidR="00023E31" w:rsidRPr="00CF67C9" w:rsidRDefault="000E1EEA" w:rsidP="00155075">
      <w:pPr>
        <w:spacing w:after="0" w:line="240" w:lineRule="auto"/>
        <w:rPr>
          <w:rFonts w:ascii="Tahoma" w:hAnsi="Tahoma" w:cs="Tahoma"/>
          <w:b/>
          <w:i/>
          <w:sz w:val="20"/>
          <w:szCs w:val="20"/>
        </w:rPr>
      </w:pPr>
      <w:r w:rsidRPr="00CF67C9">
        <w:rPr>
          <w:rFonts w:ascii="Tahoma" w:hAnsi="Tahoma" w:cs="Tahoma"/>
          <w:b/>
          <w:i/>
          <w:sz w:val="20"/>
          <w:szCs w:val="20"/>
        </w:rPr>
        <w:t>Employee notification requirements</w:t>
      </w:r>
    </w:p>
    <w:p w14:paraId="5265366D" w14:textId="77777777" w:rsidR="00062E1B" w:rsidRPr="00CF67C9" w:rsidRDefault="00062E1B" w:rsidP="00155075">
      <w:pPr>
        <w:spacing w:after="0" w:line="240" w:lineRule="auto"/>
        <w:rPr>
          <w:rFonts w:ascii="Tahoma" w:hAnsi="Tahoma" w:cs="Tahoma"/>
          <w:b/>
          <w:i/>
          <w:sz w:val="20"/>
          <w:szCs w:val="20"/>
        </w:rPr>
      </w:pPr>
    </w:p>
    <w:p w14:paraId="4B37D4CB" w14:textId="4E1F6B87" w:rsidR="00023E31" w:rsidRPr="00CF67C9" w:rsidRDefault="000E1EEA" w:rsidP="00306485">
      <w:pPr>
        <w:spacing w:after="0" w:line="240" w:lineRule="auto"/>
        <w:jc w:val="both"/>
        <w:rPr>
          <w:rFonts w:ascii="Tahoma" w:hAnsi="Tahoma" w:cs="Tahoma"/>
          <w:sz w:val="20"/>
          <w:szCs w:val="20"/>
        </w:rPr>
      </w:pPr>
      <w:r w:rsidRPr="00CF67C9">
        <w:rPr>
          <w:rFonts w:ascii="Tahoma" w:hAnsi="Tahoma" w:cs="Tahoma"/>
          <w:sz w:val="20"/>
          <w:szCs w:val="20"/>
        </w:rPr>
        <w:t>10.14</w:t>
      </w:r>
      <w:r w:rsidRPr="00CF67C9">
        <w:rPr>
          <w:rFonts w:ascii="Tahoma" w:hAnsi="Tahoma" w:cs="Tahoma"/>
          <w:sz w:val="20"/>
          <w:szCs w:val="20"/>
        </w:rPr>
        <w:tab/>
      </w:r>
      <w:r w:rsidR="00023E31" w:rsidRPr="00CF67C9">
        <w:rPr>
          <w:rFonts w:ascii="Tahoma" w:hAnsi="Tahoma" w:cs="Tahoma"/>
          <w:sz w:val="20"/>
          <w:szCs w:val="20"/>
        </w:rPr>
        <w:t xml:space="preserve">Employees must provide the line manager with a signed </w:t>
      </w:r>
      <w:hyperlink r:id="rId28" w:tgtFrame="_blank" w:history="1">
        <w:r w:rsidR="00023E31" w:rsidRPr="00CF67C9">
          <w:rPr>
            <w:rFonts w:ascii="Tahoma" w:hAnsi="Tahoma" w:cs="Tahoma"/>
            <w:sz w:val="20"/>
            <w:szCs w:val="20"/>
          </w:rPr>
          <w:t>declaration</w:t>
        </w:r>
      </w:hyperlink>
      <w:r w:rsidR="00023E31" w:rsidRPr="00CF67C9">
        <w:rPr>
          <w:rFonts w:ascii="Tahoma" w:hAnsi="Tahoma" w:cs="Tahoma"/>
          <w:sz w:val="20"/>
          <w:szCs w:val="20"/>
        </w:rPr>
        <w:t xml:space="preserve"> stating: </w:t>
      </w:r>
    </w:p>
    <w:p w14:paraId="014CDE25" w14:textId="77777777" w:rsidR="00306485" w:rsidRPr="00CF67C9" w:rsidRDefault="00306485" w:rsidP="00306485">
      <w:pPr>
        <w:spacing w:after="0" w:line="240" w:lineRule="auto"/>
        <w:jc w:val="both"/>
        <w:rPr>
          <w:rFonts w:ascii="Tahoma" w:hAnsi="Tahoma" w:cs="Tahoma"/>
          <w:sz w:val="20"/>
          <w:szCs w:val="20"/>
        </w:rPr>
      </w:pPr>
    </w:p>
    <w:p w14:paraId="37EB57F9" w14:textId="77777777" w:rsidR="00023E31" w:rsidRPr="00CF67C9" w:rsidRDefault="00023E31" w:rsidP="000E1EEA">
      <w:pPr>
        <w:pStyle w:val="ListParagraph"/>
        <w:numPr>
          <w:ilvl w:val="0"/>
          <w:numId w:val="7"/>
        </w:numPr>
        <w:ind w:left="1134"/>
        <w:jc w:val="both"/>
        <w:rPr>
          <w:rFonts w:ascii="Tahoma" w:hAnsi="Tahoma" w:cs="Tahoma"/>
          <w:sz w:val="20"/>
          <w:szCs w:val="20"/>
        </w:rPr>
      </w:pPr>
      <w:r w:rsidRPr="00CF67C9">
        <w:rPr>
          <w:rFonts w:ascii="Tahoma" w:hAnsi="Tahoma" w:cs="Tahoma"/>
          <w:sz w:val="20"/>
          <w:szCs w:val="20"/>
        </w:rPr>
        <w:t>That they meet, or will meet the eligibility conditions and are entitled to take ShPL.</w:t>
      </w:r>
    </w:p>
    <w:p w14:paraId="5A9AB855" w14:textId="77777777" w:rsidR="00023E31" w:rsidRPr="00CF67C9" w:rsidRDefault="00023E31" w:rsidP="000E1EEA">
      <w:pPr>
        <w:pStyle w:val="ListParagraph"/>
        <w:numPr>
          <w:ilvl w:val="0"/>
          <w:numId w:val="7"/>
        </w:numPr>
        <w:ind w:left="1134"/>
        <w:jc w:val="both"/>
        <w:rPr>
          <w:rFonts w:ascii="Tahoma" w:hAnsi="Tahoma" w:cs="Tahoma"/>
          <w:sz w:val="20"/>
          <w:szCs w:val="20"/>
        </w:rPr>
      </w:pPr>
      <w:r w:rsidRPr="00CF67C9">
        <w:rPr>
          <w:rFonts w:ascii="Tahoma" w:hAnsi="Tahoma" w:cs="Tahoma"/>
          <w:sz w:val="20"/>
          <w:szCs w:val="20"/>
        </w:rPr>
        <w:t>That the information they have given is accurate.</w:t>
      </w:r>
    </w:p>
    <w:p w14:paraId="7C9E7CA7" w14:textId="77777777" w:rsidR="00023E31" w:rsidRPr="00CF67C9" w:rsidRDefault="00023E31" w:rsidP="000E1EEA">
      <w:pPr>
        <w:pStyle w:val="ListParagraph"/>
        <w:numPr>
          <w:ilvl w:val="0"/>
          <w:numId w:val="7"/>
        </w:numPr>
        <w:ind w:left="1134"/>
        <w:jc w:val="both"/>
        <w:rPr>
          <w:rFonts w:ascii="Tahoma" w:hAnsi="Tahoma" w:cs="Tahoma"/>
          <w:sz w:val="20"/>
          <w:szCs w:val="20"/>
        </w:rPr>
      </w:pPr>
      <w:r w:rsidRPr="00CF67C9">
        <w:rPr>
          <w:rFonts w:ascii="Tahoma" w:hAnsi="Tahoma" w:cs="Tahoma"/>
          <w:sz w:val="20"/>
          <w:szCs w:val="20"/>
        </w:rPr>
        <w:t>If they are not the mother/adopter they must confirm that they are either the father of the child, or are the spouse, civil partner or partner of the mother/adopter.</w:t>
      </w:r>
    </w:p>
    <w:p w14:paraId="67210275" w14:textId="2EA8AB77" w:rsidR="00023E31" w:rsidRDefault="00023E31" w:rsidP="000E1EEA">
      <w:pPr>
        <w:pStyle w:val="ListParagraph"/>
        <w:numPr>
          <w:ilvl w:val="0"/>
          <w:numId w:val="7"/>
        </w:numPr>
        <w:ind w:left="1134"/>
        <w:jc w:val="both"/>
        <w:rPr>
          <w:rFonts w:ascii="Tahoma" w:hAnsi="Tahoma" w:cs="Tahoma"/>
          <w:sz w:val="20"/>
          <w:szCs w:val="20"/>
        </w:rPr>
      </w:pPr>
      <w:r w:rsidRPr="00CF67C9">
        <w:rPr>
          <w:rFonts w:ascii="Tahoma" w:hAnsi="Tahoma" w:cs="Tahoma"/>
          <w:sz w:val="20"/>
          <w:szCs w:val="20"/>
        </w:rPr>
        <w:t>That should they cease to be eligible they will immediately inform the organisation.</w:t>
      </w:r>
    </w:p>
    <w:p w14:paraId="17C6BB6A" w14:textId="77777777" w:rsidR="000972F1" w:rsidRPr="000972F1" w:rsidRDefault="000972F1" w:rsidP="000972F1">
      <w:pPr>
        <w:ind w:left="774"/>
        <w:jc w:val="both"/>
        <w:rPr>
          <w:rFonts w:ascii="Tahoma" w:hAnsi="Tahoma" w:cs="Tahoma"/>
          <w:sz w:val="20"/>
          <w:szCs w:val="20"/>
        </w:rPr>
      </w:pPr>
    </w:p>
    <w:p w14:paraId="7CF2E909" w14:textId="77777777" w:rsidR="00306485" w:rsidRPr="00CF67C9" w:rsidRDefault="00306485" w:rsidP="000E1EEA">
      <w:pPr>
        <w:pStyle w:val="ListParagraph"/>
        <w:ind w:hanging="720"/>
        <w:jc w:val="both"/>
        <w:rPr>
          <w:rFonts w:ascii="Tahoma" w:hAnsi="Tahoma" w:cs="Tahoma"/>
          <w:sz w:val="20"/>
          <w:szCs w:val="20"/>
        </w:rPr>
      </w:pPr>
    </w:p>
    <w:p w14:paraId="78684301" w14:textId="3783E9AD" w:rsidR="00023E31" w:rsidRPr="00CF67C9" w:rsidRDefault="000E1EEA" w:rsidP="000E1EEA">
      <w:pPr>
        <w:spacing w:after="0" w:line="240" w:lineRule="auto"/>
        <w:ind w:left="720" w:hanging="720"/>
        <w:jc w:val="both"/>
        <w:rPr>
          <w:rFonts w:ascii="Tahoma" w:hAnsi="Tahoma" w:cs="Tahoma"/>
          <w:sz w:val="20"/>
          <w:szCs w:val="20"/>
        </w:rPr>
      </w:pPr>
      <w:r w:rsidRPr="00CF67C9">
        <w:rPr>
          <w:rFonts w:ascii="Tahoma" w:hAnsi="Tahoma" w:cs="Tahoma"/>
          <w:sz w:val="20"/>
          <w:szCs w:val="20"/>
        </w:rPr>
        <w:lastRenderedPageBreak/>
        <w:t>10.15</w:t>
      </w:r>
      <w:r w:rsidRPr="00CF67C9">
        <w:rPr>
          <w:rFonts w:ascii="Tahoma" w:hAnsi="Tahoma" w:cs="Tahoma"/>
          <w:sz w:val="20"/>
          <w:szCs w:val="20"/>
        </w:rPr>
        <w:tab/>
      </w:r>
      <w:r w:rsidR="002E7F1F" w:rsidRPr="00CF67C9">
        <w:rPr>
          <w:rFonts w:ascii="Tahoma" w:hAnsi="Tahoma" w:cs="Tahoma"/>
          <w:sz w:val="20"/>
          <w:szCs w:val="20"/>
        </w:rPr>
        <w:t>The school</w:t>
      </w:r>
      <w:r w:rsidR="00023E31" w:rsidRPr="00CF67C9">
        <w:rPr>
          <w:rFonts w:ascii="Tahoma" w:hAnsi="Tahoma" w:cs="Tahoma"/>
          <w:sz w:val="20"/>
          <w:szCs w:val="20"/>
        </w:rPr>
        <w:t xml:space="preserve"> may, within 14 days of the ShPL entitlement notification being given, request: </w:t>
      </w:r>
    </w:p>
    <w:p w14:paraId="0DE2F5EF" w14:textId="77777777" w:rsidR="00306485" w:rsidRPr="00CF67C9" w:rsidRDefault="00306485" w:rsidP="00306485">
      <w:pPr>
        <w:spacing w:after="0" w:line="240" w:lineRule="auto"/>
        <w:jc w:val="both"/>
        <w:rPr>
          <w:rFonts w:ascii="Tahoma" w:hAnsi="Tahoma" w:cs="Tahoma"/>
          <w:sz w:val="20"/>
          <w:szCs w:val="20"/>
        </w:rPr>
      </w:pPr>
    </w:p>
    <w:p w14:paraId="52DF6AE8" w14:textId="77777777" w:rsidR="00023E31" w:rsidRPr="00CF67C9" w:rsidRDefault="00023E31" w:rsidP="000E1EEA">
      <w:pPr>
        <w:pStyle w:val="ListParagraph"/>
        <w:numPr>
          <w:ilvl w:val="0"/>
          <w:numId w:val="8"/>
        </w:numPr>
        <w:ind w:left="1134"/>
        <w:jc w:val="both"/>
        <w:rPr>
          <w:rFonts w:ascii="Tahoma" w:hAnsi="Tahoma" w:cs="Tahoma"/>
          <w:sz w:val="20"/>
          <w:szCs w:val="20"/>
        </w:rPr>
      </w:pPr>
      <w:r w:rsidRPr="00CF67C9">
        <w:rPr>
          <w:rFonts w:ascii="Tahoma" w:hAnsi="Tahoma" w:cs="Tahoma"/>
          <w:sz w:val="20"/>
          <w:szCs w:val="20"/>
        </w:rPr>
        <w:t>The name and business address of the partner’s employer (where the partner is no longer employer or is self-employed their contract details must be given instead).</w:t>
      </w:r>
    </w:p>
    <w:p w14:paraId="601535B3" w14:textId="77777777" w:rsidR="00023E31" w:rsidRPr="00CF67C9" w:rsidRDefault="00023E31" w:rsidP="000E1EEA">
      <w:pPr>
        <w:pStyle w:val="ListParagraph"/>
        <w:numPr>
          <w:ilvl w:val="0"/>
          <w:numId w:val="8"/>
        </w:numPr>
        <w:ind w:left="1134"/>
        <w:jc w:val="both"/>
        <w:rPr>
          <w:rFonts w:ascii="Tahoma" w:hAnsi="Tahoma" w:cs="Tahoma"/>
          <w:sz w:val="20"/>
          <w:szCs w:val="20"/>
        </w:rPr>
      </w:pPr>
      <w:r w:rsidRPr="00CF67C9">
        <w:rPr>
          <w:rFonts w:ascii="Tahoma" w:hAnsi="Tahoma" w:cs="Tahoma"/>
          <w:sz w:val="20"/>
          <w:szCs w:val="20"/>
        </w:rPr>
        <w:t>In the case of biological parents, a copy of the child’s birth certificate (or where one has not been issued, a declaration as to the time and place of birth).</w:t>
      </w:r>
    </w:p>
    <w:p w14:paraId="28B9F1B1" w14:textId="77777777" w:rsidR="00023E31" w:rsidRPr="00CF67C9" w:rsidRDefault="00023E31" w:rsidP="000E1EEA">
      <w:pPr>
        <w:pStyle w:val="ListParagraph"/>
        <w:numPr>
          <w:ilvl w:val="0"/>
          <w:numId w:val="8"/>
        </w:numPr>
        <w:ind w:left="1134"/>
        <w:jc w:val="both"/>
        <w:rPr>
          <w:rFonts w:ascii="Tahoma" w:hAnsi="Tahoma" w:cs="Tahoma"/>
          <w:sz w:val="20"/>
          <w:szCs w:val="20"/>
        </w:rPr>
      </w:pPr>
      <w:r w:rsidRPr="00CF67C9">
        <w:rPr>
          <w:rFonts w:ascii="Tahoma" w:hAnsi="Tahoma" w:cs="Tahoma"/>
          <w:sz w:val="20"/>
          <w:szCs w:val="20"/>
        </w:rPr>
        <w:t>In the case of an adopted child, documentary evidence of the name and the address of the adoption agency , the date of the matching notification and the date which the child is expected to be placed for adoption.</w:t>
      </w:r>
    </w:p>
    <w:p w14:paraId="1031B900" w14:textId="77777777" w:rsidR="00062E1B" w:rsidRPr="00CF67C9" w:rsidRDefault="00062E1B" w:rsidP="00062E1B">
      <w:pPr>
        <w:pStyle w:val="ListParagraph"/>
        <w:jc w:val="both"/>
        <w:rPr>
          <w:rFonts w:ascii="Tahoma" w:hAnsi="Tahoma" w:cs="Tahoma"/>
          <w:sz w:val="20"/>
          <w:szCs w:val="20"/>
        </w:rPr>
      </w:pPr>
    </w:p>
    <w:p w14:paraId="0079C8BB" w14:textId="001C59FD"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10.16</w:t>
      </w:r>
      <w:r w:rsidRPr="00CF67C9">
        <w:rPr>
          <w:rFonts w:ascii="Tahoma" w:hAnsi="Tahoma" w:cs="Tahoma"/>
          <w:sz w:val="20"/>
          <w:szCs w:val="20"/>
        </w:rPr>
        <w:tab/>
      </w:r>
      <w:r w:rsidR="00023E31" w:rsidRPr="00CF67C9">
        <w:rPr>
          <w:rFonts w:ascii="Tahoma" w:hAnsi="Tahoma" w:cs="Tahoma"/>
          <w:sz w:val="20"/>
          <w:szCs w:val="20"/>
        </w:rPr>
        <w:t>The organisation reserves the right to investigate further where there is cause to believe that a fraudulent claim has been made. Any investigation would be carried ou</w:t>
      </w:r>
      <w:r w:rsidR="002E7F1F" w:rsidRPr="00CF67C9">
        <w:rPr>
          <w:rFonts w:ascii="Tahoma" w:hAnsi="Tahoma" w:cs="Tahoma"/>
          <w:sz w:val="20"/>
          <w:szCs w:val="20"/>
        </w:rPr>
        <w:t xml:space="preserve">t in accordance with the </w:t>
      </w:r>
      <w:r w:rsidR="00595C60" w:rsidRPr="00CF67C9">
        <w:rPr>
          <w:rFonts w:ascii="Tahoma" w:hAnsi="Tahoma" w:cs="Tahoma"/>
          <w:sz w:val="20"/>
          <w:szCs w:val="20"/>
        </w:rPr>
        <w:t>appropriate</w:t>
      </w:r>
      <w:r w:rsidR="002E7F1F" w:rsidRPr="00CF67C9">
        <w:rPr>
          <w:rFonts w:ascii="Tahoma" w:hAnsi="Tahoma" w:cs="Tahoma"/>
          <w:sz w:val="20"/>
          <w:szCs w:val="20"/>
        </w:rPr>
        <w:t xml:space="preserve"> </w:t>
      </w:r>
      <w:r w:rsidR="00023E31" w:rsidRPr="00CF67C9">
        <w:rPr>
          <w:rFonts w:ascii="Tahoma" w:hAnsi="Tahoma" w:cs="Tahoma"/>
          <w:sz w:val="20"/>
          <w:szCs w:val="20"/>
        </w:rPr>
        <w:t>process and without acting in a discriminatory manner in relation to any of the protected characteristics defined in the Equality Act 2010.</w:t>
      </w:r>
    </w:p>
    <w:p w14:paraId="5B164E9A" w14:textId="77777777" w:rsidR="00023E31" w:rsidRPr="00CF67C9" w:rsidRDefault="00023E31" w:rsidP="00062E1B">
      <w:pPr>
        <w:spacing w:after="0" w:line="240" w:lineRule="auto"/>
        <w:jc w:val="both"/>
        <w:rPr>
          <w:rFonts w:ascii="Tahoma" w:hAnsi="Tahoma" w:cs="Tahoma"/>
          <w:sz w:val="20"/>
          <w:szCs w:val="20"/>
        </w:rPr>
      </w:pPr>
    </w:p>
    <w:p w14:paraId="01D24B48" w14:textId="77777777" w:rsidR="00023E31" w:rsidRPr="00CF67C9" w:rsidRDefault="00023E31" w:rsidP="00155075">
      <w:pPr>
        <w:spacing w:after="0" w:line="240" w:lineRule="auto"/>
        <w:rPr>
          <w:rFonts w:ascii="Tahoma" w:hAnsi="Tahoma" w:cs="Tahoma"/>
          <w:b/>
          <w:i/>
          <w:sz w:val="20"/>
          <w:szCs w:val="20"/>
        </w:rPr>
      </w:pPr>
      <w:r w:rsidRPr="00CF67C9">
        <w:rPr>
          <w:rFonts w:ascii="Tahoma" w:hAnsi="Tahoma" w:cs="Tahoma"/>
          <w:b/>
          <w:i/>
          <w:sz w:val="20"/>
          <w:szCs w:val="20"/>
        </w:rPr>
        <w:t>Booking ShPL</w:t>
      </w:r>
    </w:p>
    <w:p w14:paraId="570193FC" w14:textId="77777777" w:rsidR="00306485" w:rsidRPr="00CF67C9" w:rsidRDefault="00306485" w:rsidP="00155075">
      <w:pPr>
        <w:spacing w:after="0" w:line="240" w:lineRule="auto"/>
        <w:rPr>
          <w:rFonts w:ascii="Tahoma" w:hAnsi="Tahoma" w:cs="Tahoma"/>
          <w:b/>
          <w:i/>
          <w:sz w:val="20"/>
          <w:szCs w:val="20"/>
        </w:rPr>
      </w:pPr>
    </w:p>
    <w:p w14:paraId="7B9EC638" w14:textId="7F1F3035"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10.17</w:t>
      </w:r>
      <w:r w:rsidRPr="00CF67C9">
        <w:rPr>
          <w:rFonts w:ascii="Tahoma" w:hAnsi="Tahoma" w:cs="Tahoma"/>
          <w:sz w:val="20"/>
          <w:szCs w:val="20"/>
        </w:rPr>
        <w:tab/>
      </w:r>
      <w:r w:rsidR="00023E31" w:rsidRPr="00CF67C9">
        <w:rPr>
          <w:rFonts w:ascii="Tahoma" w:hAnsi="Tahoma" w:cs="Tahoma"/>
          <w:sz w:val="20"/>
          <w:szCs w:val="20"/>
        </w:rPr>
        <w:t>In addition to notifying the employer of the intention to take ShPL, the employee must also give notice to take the leave. In many cases, this will be done at the same time. The correct notification must be given at least eight weeks before the date on which they wish to start the leave and (if applicable) receive ShPP.</w:t>
      </w:r>
    </w:p>
    <w:p w14:paraId="7297134B" w14:textId="77777777" w:rsidR="00306485" w:rsidRPr="00CF67C9" w:rsidRDefault="00306485" w:rsidP="000E1EEA">
      <w:pPr>
        <w:spacing w:after="0" w:line="240" w:lineRule="auto"/>
        <w:ind w:left="709" w:hanging="709"/>
        <w:jc w:val="both"/>
        <w:rPr>
          <w:rFonts w:ascii="Tahoma" w:hAnsi="Tahoma" w:cs="Tahoma"/>
          <w:sz w:val="20"/>
          <w:szCs w:val="20"/>
        </w:rPr>
      </w:pPr>
    </w:p>
    <w:p w14:paraId="152753FA" w14:textId="71F03AD0"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10.18</w:t>
      </w:r>
      <w:r w:rsidRPr="00CF67C9">
        <w:rPr>
          <w:rFonts w:ascii="Tahoma" w:hAnsi="Tahoma" w:cs="Tahoma"/>
          <w:sz w:val="20"/>
          <w:szCs w:val="20"/>
        </w:rPr>
        <w:tab/>
      </w:r>
      <w:r w:rsidR="00023E31" w:rsidRPr="00CF67C9">
        <w:rPr>
          <w:rFonts w:ascii="Tahoma" w:hAnsi="Tahoma" w:cs="Tahoma"/>
          <w:sz w:val="20"/>
          <w:szCs w:val="20"/>
        </w:rPr>
        <w:t xml:space="preserve">Employees have the right to submit no more than three notifications specifying leave periods they are intending to take. Each notification may contain either: </w:t>
      </w:r>
    </w:p>
    <w:p w14:paraId="28CC21E7" w14:textId="77777777" w:rsidR="00306485" w:rsidRPr="00CF67C9" w:rsidRDefault="00306485" w:rsidP="00306485">
      <w:pPr>
        <w:spacing w:after="0" w:line="240" w:lineRule="auto"/>
        <w:jc w:val="both"/>
        <w:rPr>
          <w:rFonts w:ascii="Tahoma" w:hAnsi="Tahoma" w:cs="Tahoma"/>
          <w:sz w:val="20"/>
          <w:szCs w:val="20"/>
        </w:rPr>
      </w:pPr>
    </w:p>
    <w:p w14:paraId="20CD4B27" w14:textId="77777777" w:rsidR="00023E31" w:rsidRPr="00CF67C9" w:rsidRDefault="00023E31" w:rsidP="000E1EEA">
      <w:pPr>
        <w:pStyle w:val="ListParagraph"/>
        <w:numPr>
          <w:ilvl w:val="0"/>
          <w:numId w:val="9"/>
        </w:numPr>
        <w:ind w:left="1134"/>
        <w:jc w:val="both"/>
        <w:rPr>
          <w:rFonts w:ascii="Tahoma" w:hAnsi="Tahoma" w:cs="Tahoma"/>
          <w:sz w:val="20"/>
          <w:szCs w:val="20"/>
        </w:rPr>
      </w:pPr>
      <w:r w:rsidRPr="00CF67C9">
        <w:rPr>
          <w:rFonts w:ascii="Tahoma" w:hAnsi="Tahoma" w:cs="Tahoma"/>
          <w:sz w:val="20"/>
          <w:szCs w:val="20"/>
        </w:rPr>
        <w:t>A single period of weeks of leave or</w:t>
      </w:r>
    </w:p>
    <w:p w14:paraId="7EC8ECE2" w14:textId="77777777" w:rsidR="00023E31" w:rsidRPr="00CF67C9" w:rsidRDefault="00023E31" w:rsidP="000E1EEA">
      <w:pPr>
        <w:pStyle w:val="ListParagraph"/>
        <w:numPr>
          <w:ilvl w:val="0"/>
          <w:numId w:val="9"/>
        </w:numPr>
        <w:ind w:left="1134"/>
        <w:jc w:val="both"/>
        <w:rPr>
          <w:rFonts w:ascii="Tahoma" w:hAnsi="Tahoma" w:cs="Tahoma"/>
          <w:sz w:val="20"/>
          <w:szCs w:val="20"/>
        </w:rPr>
      </w:pPr>
      <w:r w:rsidRPr="00CF67C9">
        <w:rPr>
          <w:rFonts w:ascii="Tahoma" w:hAnsi="Tahoma" w:cs="Tahoma"/>
          <w:sz w:val="20"/>
          <w:szCs w:val="20"/>
        </w:rPr>
        <w:t>Two or more weeks of discontinuous leave, where the employee intends to return to work between periods of leave.</w:t>
      </w:r>
    </w:p>
    <w:p w14:paraId="3A3D65EC" w14:textId="77777777" w:rsidR="00306485" w:rsidRPr="00CF67C9" w:rsidRDefault="00306485" w:rsidP="00306485">
      <w:pPr>
        <w:pStyle w:val="ListParagraph"/>
        <w:jc w:val="both"/>
        <w:rPr>
          <w:rFonts w:ascii="Tahoma" w:hAnsi="Tahoma" w:cs="Tahoma"/>
          <w:sz w:val="20"/>
          <w:szCs w:val="20"/>
        </w:rPr>
      </w:pPr>
    </w:p>
    <w:p w14:paraId="7D349282" w14:textId="0A6076AD"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10.19</w:t>
      </w:r>
      <w:r w:rsidRPr="00CF67C9">
        <w:rPr>
          <w:rFonts w:ascii="Tahoma" w:hAnsi="Tahoma" w:cs="Tahoma"/>
          <w:sz w:val="20"/>
          <w:szCs w:val="20"/>
        </w:rPr>
        <w:tab/>
      </w:r>
      <w:r w:rsidR="00023E31" w:rsidRPr="00CF67C9">
        <w:rPr>
          <w:rFonts w:ascii="Tahoma" w:hAnsi="Tahoma" w:cs="Tahoma"/>
          <w:sz w:val="20"/>
          <w:szCs w:val="20"/>
        </w:rPr>
        <w:t>ShPL can only be taken in complete weeks, but it may begin on any day of the week.</w:t>
      </w:r>
    </w:p>
    <w:p w14:paraId="31B585F8" w14:textId="77777777" w:rsidR="000E1EEA" w:rsidRPr="00CF67C9" w:rsidRDefault="000E1EEA" w:rsidP="000E1EEA">
      <w:pPr>
        <w:spacing w:after="0" w:line="240" w:lineRule="auto"/>
        <w:ind w:left="709" w:hanging="709"/>
        <w:jc w:val="both"/>
        <w:rPr>
          <w:rFonts w:ascii="Tahoma" w:hAnsi="Tahoma" w:cs="Tahoma"/>
          <w:sz w:val="20"/>
          <w:szCs w:val="20"/>
        </w:rPr>
      </w:pPr>
    </w:p>
    <w:p w14:paraId="64E58188" w14:textId="4F72F95D"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10.20</w:t>
      </w:r>
      <w:r w:rsidRPr="00CF67C9">
        <w:rPr>
          <w:rFonts w:ascii="Tahoma" w:hAnsi="Tahoma" w:cs="Tahoma"/>
          <w:sz w:val="20"/>
          <w:szCs w:val="20"/>
        </w:rPr>
        <w:tab/>
      </w:r>
      <w:r w:rsidR="00023E31" w:rsidRPr="00CF67C9">
        <w:rPr>
          <w:rFonts w:ascii="Tahoma" w:hAnsi="Tahoma" w:cs="Tahoma"/>
          <w:sz w:val="20"/>
          <w:szCs w:val="20"/>
        </w:rPr>
        <w:t>A</w:t>
      </w:r>
      <w:r w:rsidRPr="00CF67C9">
        <w:rPr>
          <w:rFonts w:ascii="Tahoma" w:hAnsi="Tahoma" w:cs="Tahoma"/>
          <w:sz w:val="20"/>
          <w:szCs w:val="20"/>
        </w:rPr>
        <w:t xml:space="preserve"> written</w:t>
      </w:r>
      <w:r w:rsidR="00023E31" w:rsidRPr="00CF67C9">
        <w:rPr>
          <w:rFonts w:ascii="Tahoma" w:hAnsi="Tahoma" w:cs="Tahoma"/>
          <w:sz w:val="20"/>
          <w:szCs w:val="20"/>
        </w:rPr>
        <w:t xml:space="preserve"> response will be provided to the employee no later than the 14th day after the leave request was made.</w:t>
      </w:r>
    </w:p>
    <w:p w14:paraId="53A7256F" w14:textId="77777777" w:rsidR="00023E31" w:rsidRPr="00CF67C9" w:rsidRDefault="00023E31" w:rsidP="00306485">
      <w:pPr>
        <w:spacing w:after="0" w:line="240" w:lineRule="auto"/>
        <w:jc w:val="both"/>
        <w:rPr>
          <w:rFonts w:ascii="Tahoma" w:hAnsi="Tahoma" w:cs="Tahoma"/>
          <w:sz w:val="20"/>
          <w:szCs w:val="20"/>
        </w:rPr>
      </w:pPr>
    </w:p>
    <w:p w14:paraId="4E53E3CC" w14:textId="77777777" w:rsidR="00023E31" w:rsidRPr="00CF67C9" w:rsidRDefault="00023E31" w:rsidP="00155075">
      <w:pPr>
        <w:spacing w:after="0" w:line="240" w:lineRule="auto"/>
        <w:rPr>
          <w:rFonts w:ascii="Tahoma" w:hAnsi="Tahoma" w:cs="Tahoma"/>
          <w:b/>
          <w:i/>
          <w:sz w:val="20"/>
          <w:szCs w:val="20"/>
        </w:rPr>
      </w:pPr>
      <w:r w:rsidRPr="00CF67C9">
        <w:rPr>
          <w:rFonts w:ascii="Tahoma" w:hAnsi="Tahoma" w:cs="Tahoma"/>
          <w:b/>
          <w:i/>
          <w:sz w:val="20"/>
          <w:szCs w:val="20"/>
        </w:rPr>
        <w:t>Continuous leave notifications</w:t>
      </w:r>
    </w:p>
    <w:p w14:paraId="0B908CD9" w14:textId="77777777" w:rsidR="00306485" w:rsidRPr="00CF67C9" w:rsidRDefault="00306485" w:rsidP="00155075">
      <w:pPr>
        <w:spacing w:after="0" w:line="240" w:lineRule="auto"/>
        <w:rPr>
          <w:rFonts w:ascii="Tahoma" w:hAnsi="Tahoma" w:cs="Tahoma"/>
          <w:b/>
          <w:i/>
          <w:sz w:val="20"/>
          <w:szCs w:val="20"/>
        </w:rPr>
      </w:pPr>
    </w:p>
    <w:p w14:paraId="0356E619" w14:textId="04FD5EAF"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10.21</w:t>
      </w:r>
      <w:r w:rsidRPr="00CF67C9">
        <w:rPr>
          <w:rFonts w:ascii="Tahoma" w:hAnsi="Tahoma" w:cs="Tahoma"/>
          <w:sz w:val="20"/>
          <w:szCs w:val="20"/>
        </w:rPr>
        <w:tab/>
      </w:r>
      <w:r w:rsidR="00023E31" w:rsidRPr="00CF67C9">
        <w:rPr>
          <w:rFonts w:ascii="Tahoma" w:hAnsi="Tahoma" w:cs="Tahoma"/>
          <w:sz w:val="20"/>
          <w:szCs w:val="20"/>
        </w:rPr>
        <w:t>A notification can be for a period of continuous leave which means a notification of a number of weeks taken in an unbroken period of leave e.g. six weeks in a row.</w:t>
      </w:r>
      <w:r w:rsidR="00306485" w:rsidRPr="00CF67C9">
        <w:rPr>
          <w:rFonts w:ascii="Tahoma" w:hAnsi="Tahoma" w:cs="Tahoma"/>
          <w:sz w:val="20"/>
          <w:szCs w:val="20"/>
        </w:rPr>
        <w:t xml:space="preserve"> </w:t>
      </w:r>
      <w:r w:rsidR="00023E31" w:rsidRPr="00CF67C9">
        <w:rPr>
          <w:rFonts w:ascii="Tahoma" w:hAnsi="Tahoma" w:cs="Tahoma"/>
          <w:sz w:val="20"/>
          <w:szCs w:val="20"/>
        </w:rPr>
        <w:t> Employees can take a continuous block of leave so long as it does not exceed the total number of weeks of ShPL available to them and the correct notice period has been given.</w:t>
      </w:r>
    </w:p>
    <w:p w14:paraId="37C61085" w14:textId="77777777" w:rsidR="00023E31" w:rsidRPr="00CF67C9" w:rsidRDefault="00023E31" w:rsidP="000E1EEA">
      <w:pPr>
        <w:spacing w:after="0" w:line="240" w:lineRule="auto"/>
        <w:ind w:left="709" w:hanging="709"/>
        <w:rPr>
          <w:rFonts w:ascii="Tahoma" w:hAnsi="Tahoma" w:cs="Tahoma"/>
          <w:sz w:val="20"/>
          <w:szCs w:val="20"/>
        </w:rPr>
      </w:pPr>
    </w:p>
    <w:p w14:paraId="44748413" w14:textId="77777777" w:rsidR="00023E31" w:rsidRPr="00CF67C9" w:rsidRDefault="00023E31" w:rsidP="00155075">
      <w:pPr>
        <w:spacing w:after="0" w:line="240" w:lineRule="auto"/>
        <w:rPr>
          <w:rFonts w:ascii="Tahoma" w:hAnsi="Tahoma" w:cs="Tahoma"/>
          <w:b/>
          <w:i/>
          <w:sz w:val="20"/>
          <w:szCs w:val="20"/>
        </w:rPr>
      </w:pPr>
      <w:r w:rsidRPr="00CF67C9">
        <w:rPr>
          <w:rFonts w:ascii="Tahoma" w:hAnsi="Tahoma" w:cs="Tahoma"/>
          <w:b/>
          <w:i/>
          <w:sz w:val="20"/>
          <w:szCs w:val="20"/>
        </w:rPr>
        <w:t>Discontinuous leave notifications</w:t>
      </w:r>
    </w:p>
    <w:p w14:paraId="6F541C04" w14:textId="77777777" w:rsidR="00306485" w:rsidRPr="00CF67C9" w:rsidRDefault="00306485" w:rsidP="00155075">
      <w:pPr>
        <w:spacing w:after="0" w:line="240" w:lineRule="auto"/>
        <w:rPr>
          <w:rFonts w:ascii="Tahoma" w:hAnsi="Tahoma" w:cs="Tahoma"/>
          <w:b/>
          <w:i/>
          <w:sz w:val="20"/>
          <w:szCs w:val="20"/>
        </w:rPr>
      </w:pPr>
    </w:p>
    <w:p w14:paraId="44FBAADD" w14:textId="68EA7C51"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10.22</w:t>
      </w:r>
      <w:r w:rsidRPr="00CF67C9">
        <w:rPr>
          <w:rFonts w:ascii="Tahoma" w:hAnsi="Tahoma" w:cs="Tahoma"/>
          <w:sz w:val="20"/>
          <w:szCs w:val="20"/>
        </w:rPr>
        <w:tab/>
      </w:r>
      <w:r w:rsidR="00023E31" w:rsidRPr="00CF67C9">
        <w:rPr>
          <w:rFonts w:ascii="Tahoma" w:hAnsi="Tahoma" w:cs="Tahoma"/>
          <w:sz w:val="20"/>
          <w:szCs w:val="20"/>
        </w:rPr>
        <w:t>A single notification may contain a request for two or more periods of discontinuous leave, which means asking for a set number of weeks over a period, with breaks in between, e.g. employee takes six weeks of ShPL, and then works every other week for a period of three months.</w:t>
      </w:r>
    </w:p>
    <w:p w14:paraId="08C3C522" w14:textId="77777777" w:rsidR="00306485" w:rsidRPr="00CF67C9" w:rsidRDefault="00306485" w:rsidP="000E1EEA">
      <w:pPr>
        <w:spacing w:after="0" w:line="240" w:lineRule="auto"/>
        <w:ind w:left="709" w:hanging="709"/>
        <w:jc w:val="both"/>
        <w:rPr>
          <w:rFonts w:ascii="Tahoma" w:hAnsi="Tahoma" w:cs="Tahoma"/>
          <w:sz w:val="20"/>
          <w:szCs w:val="20"/>
        </w:rPr>
      </w:pPr>
    </w:p>
    <w:p w14:paraId="05D6B196" w14:textId="1663A99D"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10.23</w:t>
      </w:r>
      <w:r w:rsidRPr="00CF67C9">
        <w:rPr>
          <w:rFonts w:ascii="Tahoma" w:hAnsi="Tahoma" w:cs="Tahoma"/>
          <w:sz w:val="20"/>
          <w:szCs w:val="20"/>
        </w:rPr>
        <w:tab/>
      </w:r>
      <w:r w:rsidR="00023E31" w:rsidRPr="00CF67C9">
        <w:rPr>
          <w:rFonts w:ascii="Tahoma" w:hAnsi="Tahoma" w:cs="Tahoma"/>
          <w:sz w:val="20"/>
          <w:szCs w:val="20"/>
        </w:rPr>
        <w:t>It is not a statutory right to have periods of discontinuous leave. All requests will be carefully considered, weighing up the potential benefits to the employee and to the organisation against any adverse effects to the service.  </w:t>
      </w:r>
    </w:p>
    <w:p w14:paraId="596E709B" w14:textId="77777777" w:rsidR="00306485" w:rsidRPr="00CF67C9" w:rsidRDefault="00306485" w:rsidP="000E1EEA">
      <w:pPr>
        <w:spacing w:after="0" w:line="240" w:lineRule="auto"/>
        <w:ind w:left="709" w:hanging="709"/>
        <w:jc w:val="both"/>
        <w:rPr>
          <w:rFonts w:ascii="Tahoma" w:hAnsi="Tahoma" w:cs="Tahoma"/>
          <w:sz w:val="20"/>
          <w:szCs w:val="20"/>
        </w:rPr>
      </w:pPr>
    </w:p>
    <w:p w14:paraId="18677E0B" w14:textId="42F53838"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10.24</w:t>
      </w:r>
      <w:r w:rsidRPr="00CF67C9">
        <w:rPr>
          <w:rFonts w:ascii="Tahoma" w:hAnsi="Tahoma" w:cs="Tahoma"/>
          <w:sz w:val="20"/>
          <w:szCs w:val="20"/>
        </w:rPr>
        <w:tab/>
      </w:r>
      <w:r w:rsidR="00023E31" w:rsidRPr="00CF67C9">
        <w:rPr>
          <w:rFonts w:ascii="Tahoma" w:hAnsi="Tahoma" w:cs="Tahoma"/>
          <w:sz w:val="20"/>
          <w:szCs w:val="20"/>
        </w:rPr>
        <w:t>If a notification request for discontinuous leave is refused, the employee can either withdraw it within 15 days of giving it, or can take the leave in a single continuous block. If the option of a single continuous block is taken, the employee has until the 19th day from the original date of notification to choose when they want the leave period to begin. The leave cannot start sooner than eight weeks from the date the original notification was submitted. If the employee does not choose a leave date the leave will begin on the date specified in the original notification.</w:t>
      </w:r>
    </w:p>
    <w:p w14:paraId="555B2876" w14:textId="77777777" w:rsidR="00023E31" w:rsidRPr="00CF67C9" w:rsidRDefault="00023E31" w:rsidP="00306485">
      <w:pPr>
        <w:spacing w:after="0" w:line="240" w:lineRule="auto"/>
        <w:jc w:val="both"/>
        <w:rPr>
          <w:rFonts w:ascii="Tahoma" w:hAnsi="Tahoma" w:cs="Tahoma"/>
          <w:sz w:val="20"/>
          <w:szCs w:val="20"/>
        </w:rPr>
      </w:pPr>
    </w:p>
    <w:p w14:paraId="252C271D" w14:textId="77777777" w:rsidR="00023E31" w:rsidRPr="00CF67C9" w:rsidRDefault="00023E31" w:rsidP="00155075">
      <w:pPr>
        <w:spacing w:after="0" w:line="240" w:lineRule="auto"/>
        <w:rPr>
          <w:rFonts w:ascii="Tahoma" w:hAnsi="Tahoma" w:cs="Tahoma"/>
          <w:b/>
          <w:i/>
          <w:sz w:val="20"/>
          <w:szCs w:val="20"/>
        </w:rPr>
      </w:pPr>
      <w:r w:rsidRPr="00CF67C9">
        <w:rPr>
          <w:rFonts w:ascii="Tahoma" w:hAnsi="Tahoma" w:cs="Tahoma"/>
          <w:b/>
          <w:i/>
          <w:sz w:val="20"/>
          <w:szCs w:val="20"/>
        </w:rPr>
        <w:lastRenderedPageBreak/>
        <w:t>Commencing ShPL</w:t>
      </w:r>
    </w:p>
    <w:p w14:paraId="7CE2E08B" w14:textId="77777777" w:rsidR="00306485" w:rsidRPr="00CF67C9" w:rsidRDefault="00306485" w:rsidP="00155075">
      <w:pPr>
        <w:spacing w:after="0" w:line="240" w:lineRule="auto"/>
        <w:rPr>
          <w:rFonts w:ascii="Tahoma" w:hAnsi="Tahoma" w:cs="Tahoma"/>
          <w:b/>
          <w:i/>
          <w:sz w:val="20"/>
          <w:szCs w:val="20"/>
        </w:rPr>
      </w:pPr>
    </w:p>
    <w:p w14:paraId="29E53AC2" w14:textId="50F702E2"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10.25</w:t>
      </w:r>
      <w:r w:rsidRPr="00CF67C9">
        <w:rPr>
          <w:rFonts w:ascii="Tahoma" w:hAnsi="Tahoma" w:cs="Tahoma"/>
          <w:sz w:val="20"/>
          <w:szCs w:val="20"/>
        </w:rPr>
        <w:tab/>
      </w:r>
      <w:r w:rsidR="00306485" w:rsidRPr="00CF67C9">
        <w:rPr>
          <w:rFonts w:ascii="Tahoma" w:hAnsi="Tahoma" w:cs="Tahoma"/>
          <w:sz w:val="20"/>
          <w:szCs w:val="20"/>
        </w:rPr>
        <w:t>ShPL</w:t>
      </w:r>
      <w:r w:rsidR="00023E31" w:rsidRPr="00CF67C9">
        <w:rPr>
          <w:rFonts w:ascii="Tahoma" w:hAnsi="Tahoma" w:cs="Tahoma"/>
          <w:sz w:val="20"/>
          <w:szCs w:val="20"/>
        </w:rPr>
        <w:t xml:space="preserve"> will generally commence on the employee’s chosen start date. However, if the baby arrives early the leave can start and notice be given as soon as practically possible. It must end no later than one year after the birth/placement of the child. Any ShPL not taken by this point will be lost.</w:t>
      </w:r>
    </w:p>
    <w:p w14:paraId="5A0BF94B" w14:textId="77777777" w:rsidR="00023E31" w:rsidRPr="00CF67C9" w:rsidRDefault="00023E31" w:rsidP="00155075">
      <w:pPr>
        <w:spacing w:after="0" w:line="240" w:lineRule="auto"/>
        <w:rPr>
          <w:rFonts w:ascii="Tahoma" w:hAnsi="Tahoma" w:cs="Tahoma"/>
          <w:sz w:val="20"/>
          <w:szCs w:val="20"/>
        </w:rPr>
      </w:pPr>
    </w:p>
    <w:p w14:paraId="1867A3C4" w14:textId="77777777" w:rsidR="00023E31" w:rsidRPr="00CF67C9" w:rsidRDefault="00023E31" w:rsidP="00155075">
      <w:pPr>
        <w:spacing w:after="0" w:line="240" w:lineRule="auto"/>
        <w:rPr>
          <w:rFonts w:ascii="Tahoma" w:hAnsi="Tahoma" w:cs="Tahoma"/>
          <w:b/>
          <w:i/>
          <w:sz w:val="20"/>
          <w:szCs w:val="20"/>
        </w:rPr>
      </w:pPr>
      <w:r w:rsidRPr="00CF67C9">
        <w:rPr>
          <w:rFonts w:ascii="Tahoma" w:hAnsi="Tahoma" w:cs="Tahoma"/>
          <w:b/>
          <w:i/>
          <w:sz w:val="20"/>
          <w:szCs w:val="20"/>
        </w:rPr>
        <w:t>Varying ShPL</w:t>
      </w:r>
    </w:p>
    <w:p w14:paraId="45285D10" w14:textId="77777777" w:rsidR="00306485" w:rsidRPr="00CF67C9" w:rsidRDefault="00306485" w:rsidP="00155075">
      <w:pPr>
        <w:spacing w:after="0" w:line="240" w:lineRule="auto"/>
        <w:rPr>
          <w:rFonts w:ascii="Tahoma" w:hAnsi="Tahoma" w:cs="Tahoma"/>
          <w:b/>
          <w:i/>
          <w:sz w:val="20"/>
          <w:szCs w:val="20"/>
        </w:rPr>
      </w:pPr>
    </w:p>
    <w:p w14:paraId="5B0250CC" w14:textId="146D0F36"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10.26</w:t>
      </w:r>
      <w:r w:rsidRPr="00CF67C9">
        <w:rPr>
          <w:rFonts w:ascii="Tahoma" w:hAnsi="Tahoma" w:cs="Tahoma"/>
          <w:sz w:val="20"/>
          <w:szCs w:val="20"/>
        </w:rPr>
        <w:tab/>
      </w:r>
      <w:r w:rsidR="00023E31" w:rsidRPr="00CF67C9">
        <w:rPr>
          <w:rFonts w:ascii="Tahoma" w:hAnsi="Tahoma" w:cs="Tahoma"/>
          <w:sz w:val="20"/>
          <w:szCs w:val="20"/>
        </w:rPr>
        <w:t>Employees are permitted to vary or cancel an agreed and booked period of ShPL provided that they advise their line manager in writing at least eight weeks before the start of any variation. Any new start date cannot be sooner than eight weeks from the date of the variation request.</w:t>
      </w:r>
    </w:p>
    <w:p w14:paraId="3886FE76" w14:textId="77777777" w:rsidR="00306485" w:rsidRPr="00CF67C9" w:rsidRDefault="00306485" w:rsidP="000E1EEA">
      <w:pPr>
        <w:spacing w:after="0" w:line="240" w:lineRule="auto"/>
        <w:ind w:left="709" w:hanging="709"/>
        <w:jc w:val="both"/>
        <w:rPr>
          <w:rFonts w:ascii="Tahoma" w:hAnsi="Tahoma" w:cs="Tahoma"/>
          <w:sz w:val="20"/>
          <w:szCs w:val="20"/>
        </w:rPr>
      </w:pPr>
    </w:p>
    <w:p w14:paraId="02E27D9A" w14:textId="001A287B"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10.27</w:t>
      </w:r>
      <w:r w:rsidRPr="00CF67C9">
        <w:rPr>
          <w:rFonts w:ascii="Tahoma" w:hAnsi="Tahoma" w:cs="Tahoma"/>
          <w:sz w:val="20"/>
          <w:szCs w:val="20"/>
        </w:rPr>
        <w:tab/>
      </w:r>
      <w:r w:rsidR="00023E31" w:rsidRPr="00CF67C9">
        <w:rPr>
          <w:rFonts w:ascii="Tahoma" w:hAnsi="Tahoma" w:cs="Tahoma"/>
          <w:sz w:val="20"/>
          <w:szCs w:val="20"/>
        </w:rPr>
        <w:t xml:space="preserve">Variation/cancellation notifications will usually count as a new notification, thus reducing the employee’s right to book/vary leave by one. Exceptions to this will be changes due to early births, or as a result of the organisation requesting the change and it being agreed by the employee. Any variation will be confirmed in writing by the </w:t>
      </w:r>
      <w:r w:rsidR="00306485" w:rsidRPr="00CF67C9">
        <w:rPr>
          <w:rFonts w:ascii="Tahoma" w:hAnsi="Tahoma" w:cs="Tahoma"/>
          <w:sz w:val="20"/>
          <w:szCs w:val="20"/>
        </w:rPr>
        <w:t>school</w:t>
      </w:r>
      <w:r w:rsidR="00023E31" w:rsidRPr="00CF67C9">
        <w:rPr>
          <w:rFonts w:ascii="Tahoma" w:hAnsi="Tahoma" w:cs="Tahoma"/>
          <w:sz w:val="20"/>
          <w:szCs w:val="20"/>
        </w:rPr>
        <w:t>.</w:t>
      </w:r>
    </w:p>
    <w:p w14:paraId="45F9281B" w14:textId="77777777" w:rsidR="00023E31" w:rsidRPr="00CF67C9" w:rsidRDefault="00023E31" w:rsidP="00155075">
      <w:pPr>
        <w:spacing w:after="0" w:line="240" w:lineRule="auto"/>
        <w:rPr>
          <w:rFonts w:ascii="Tahoma" w:hAnsi="Tahoma" w:cs="Tahoma"/>
          <w:sz w:val="20"/>
          <w:szCs w:val="20"/>
        </w:rPr>
      </w:pPr>
    </w:p>
    <w:p w14:paraId="02845F45" w14:textId="0932295B" w:rsidR="00023E31" w:rsidRPr="00CF67C9" w:rsidRDefault="000E1EEA" w:rsidP="00155075">
      <w:pPr>
        <w:spacing w:after="0" w:line="240" w:lineRule="auto"/>
        <w:rPr>
          <w:rFonts w:ascii="Tahoma" w:hAnsi="Tahoma" w:cs="Tahoma"/>
          <w:b/>
          <w:i/>
          <w:sz w:val="20"/>
          <w:szCs w:val="20"/>
        </w:rPr>
      </w:pPr>
      <w:r w:rsidRPr="00CF67C9">
        <w:rPr>
          <w:rFonts w:ascii="Tahoma" w:hAnsi="Tahoma" w:cs="Tahoma"/>
          <w:b/>
          <w:i/>
          <w:sz w:val="20"/>
          <w:szCs w:val="20"/>
        </w:rPr>
        <w:t>Return to work following ShPL</w:t>
      </w:r>
    </w:p>
    <w:p w14:paraId="17C77B8D" w14:textId="77777777" w:rsidR="00306485" w:rsidRPr="00CF67C9" w:rsidRDefault="00306485" w:rsidP="000E1EEA">
      <w:pPr>
        <w:spacing w:after="0" w:line="240" w:lineRule="auto"/>
        <w:ind w:left="709" w:hanging="709"/>
        <w:rPr>
          <w:rFonts w:ascii="Tahoma" w:hAnsi="Tahoma" w:cs="Tahoma"/>
          <w:b/>
          <w:i/>
          <w:sz w:val="20"/>
          <w:szCs w:val="20"/>
        </w:rPr>
      </w:pPr>
    </w:p>
    <w:p w14:paraId="2B477AD0" w14:textId="075BF470"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10.28</w:t>
      </w:r>
      <w:r w:rsidRPr="00CF67C9">
        <w:rPr>
          <w:rFonts w:ascii="Tahoma" w:hAnsi="Tahoma" w:cs="Tahoma"/>
          <w:sz w:val="20"/>
          <w:szCs w:val="20"/>
        </w:rPr>
        <w:tab/>
      </w:r>
      <w:r w:rsidR="00023E31" w:rsidRPr="00CF67C9">
        <w:rPr>
          <w:rFonts w:ascii="Tahoma" w:hAnsi="Tahoma" w:cs="Tahoma"/>
          <w:sz w:val="20"/>
          <w:szCs w:val="20"/>
        </w:rPr>
        <w:t xml:space="preserve">The </w:t>
      </w:r>
      <w:r w:rsidR="00306485" w:rsidRPr="00CF67C9">
        <w:rPr>
          <w:rFonts w:ascii="Tahoma" w:hAnsi="Tahoma" w:cs="Tahoma"/>
          <w:sz w:val="20"/>
          <w:szCs w:val="20"/>
        </w:rPr>
        <w:t>school</w:t>
      </w:r>
      <w:r w:rsidR="00023E31" w:rsidRPr="00CF67C9">
        <w:rPr>
          <w:rFonts w:ascii="Tahoma" w:hAnsi="Tahoma" w:cs="Tahoma"/>
          <w:sz w:val="20"/>
          <w:szCs w:val="20"/>
        </w:rPr>
        <w:t xml:space="preserve"> will have confirmed the return date in writing to the employee and the employee will be expected to return to work on the next working day after this date, unless they notify the </w:t>
      </w:r>
      <w:r w:rsidR="00306485" w:rsidRPr="00CF67C9">
        <w:rPr>
          <w:rFonts w:ascii="Tahoma" w:hAnsi="Tahoma" w:cs="Tahoma"/>
          <w:sz w:val="20"/>
          <w:szCs w:val="20"/>
        </w:rPr>
        <w:t>school</w:t>
      </w:r>
      <w:r w:rsidR="00023E31" w:rsidRPr="00CF67C9">
        <w:rPr>
          <w:rFonts w:ascii="Tahoma" w:hAnsi="Tahoma" w:cs="Tahoma"/>
          <w:sz w:val="20"/>
          <w:szCs w:val="20"/>
        </w:rPr>
        <w:t xml:space="preserve"> otherwise. </w:t>
      </w:r>
    </w:p>
    <w:p w14:paraId="1B4A9504" w14:textId="77777777" w:rsidR="00306485" w:rsidRPr="00CF67C9" w:rsidRDefault="00306485" w:rsidP="000E1EEA">
      <w:pPr>
        <w:spacing w:after="0" w:line="240" w:lineRule="auto"/>
        <w:ind w:left="709" w:hanging="709"/>
        <w:jc w:val="both"/>
        <w:rPr>
          <w:rFonts w:ascii="Tahoma" w:hAnsi="Tahoma" w:cs="Tahoma"/>
          <w:sz w:val="20"/>
          <w:szCs w:val="20"/>
        </w:rPr>
      </w:pPr>
    </w:p>
    <w:p w14:paraId="4573FC59" w14:textId="58F5AD0B"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10.29</w:t>
      </w:r>
      <w:r w:rsidRPr="00CF67C9">
        <w:rPr>
          <w:rFonts w:ascii="Tahoma" w:hAnsi="Tahoma" w:cs="Tahoma"/>
          <w:sz w:val="20"/>
          <w:szCs w:val="20"/>
        </w:rPr>
        <w:tab/>
      </w:r>
      <w:r w:rsidR="00023E31" w:rsidRPr="00CF67C9">
        <w:rPr>
          <w:rFonts w:ascii="Tahoma" w:hAnsi="Tahoma" w:cs="Tahoma"/>
          <w:sz w:val="20"/>
          <w:szCs w:val="20"/>
        </w:rPr>
        <w:t>If the employee has been off for no more than 26 weeks they will be eligible to return to the same job.</w:t>
      </w:r>
      <w:r w:rsidR="00306485" w:rsidRPr="00CF67C9">
        <w:rPr>
          <w:rFonts w:ascii="Tahoma" w:hAnsi="Tahoma" w:cs="Tahoma"/>
          <w:sz w:val="20"/>
          <w:szCs w:val="20"/>
        </w:rPr>
        <w:t xml:space="preserve">  </w:t>
      </w:r>
      <w:r w:rsidR="00023E31" w:rsidRPr="00CF67C9">
        <w:rPr>
          <w:rFonts w:ascii="Tahoma" w:hAnsi="Tahoma" w:cs="Tahoma"/>
          <w:sz w:val="20"/>
          <w:szCs w:val="20"/>
        </w:rPr>
        <w:t xml:space="preserve">If the employee has been </w:t>
      </w:r>
      <w:r w:rsidR="00661088" w:rsidRPr="00CF67C9">
        <w:rPr>
          <w:rFonts w:ascii="Tahoma" w:hAnsi="Tahoma" w:cs="Tahoma"/>
          <w:sz w:val="20"/>
          <w:szCs w:val="20"/>
        </w:rPr>
        <w:t>on leave</w:t>
      </w:r>
      <w:r w:rsidR="00023E31" w:rsidRPr="00CF67C9">
        <w:rPr>
          <w:rFonts w:ascii="Tahoma" w:hAnsi="Tahoma" w:cs="Tahoma"/>
          <w:sz w:val="20"/>
          <w:szCs w:val="20"/>
        </w:rPr>
        <w:t xml:space="preserve"> for more than 26 weeks they will return to the same job unless this is not possible, then the employee will be entitled to return to a role which is suitable and has no less favourable terms and conditions.</w:t>
      </w:r>
    </w:p>
    <w:p w14:paraId="4355FEEB" w14:textId="77777777" w:rsidR="00306485" w:rsidRPr="00CF67C9" w:rsidRDefault="00306485" w:rsidP="000E1EEA">
      <w:pPr>
        <w:spacing w:after="0" w:line="240" w:lineRule="auto"/>
        <w:ind w:left="709" w:hanging="709"/>
        <w:jc w:val="both"/>
        <w:rPr>
          <w:rFonts w:ascii="Tahoma" w:hAnsi="Tahoma" w:cs="Tahoma"/>
          <w:sz w:val="20"/>
          <w:szCs w:val="20"/>
        </w:rPr>
      </w:pPr>
    </w:p>
    <w:p w14:paraId="0DA4BD13" w14:textId="7AAF83ED"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10.30</w:t>
      </w:r>
      <w:r w:rsidRPr="00CF67C9">
        <w:rPr>
          <w:rFonts w:ascii="Tahoma" w:hAnsi="Tahoma" w:cs="Tahoma"/>
          <w:sz w:val="20"/>
          <w:szCs w:val="20"/>
        </w:rPr>
        <w:tab/>
      </w:r>
      <w:r w:rsidR="00023E31" w:rsidRPr="00CF67C9">
        <w:rPr>
          <w:rFonts w:ascii="Tahoma" w:hAnsi="Tahoma" w:cs="Tahoma"/>
          <w:sz w:val="20"/>
          <w:szCs w:val="20"/>
        </w:rPr>
        <w:t>If the employee also takes a period of unpaid parental leave of four weeks or less</w:t>
      </w:r>
      <w:r w:rsidR="00661088" w:rsidRPr="00CF67C9">
        <w:rPr>
          <w:rFonts w:ascii="Tahoma" w:hAnsi="Tahoma" w:cs="Tahoma"/>
          <w:sz w:val="20"/>
          <w:szCs w:val="20"/>
        </w:rPr>
        <w:t>,</w:t>
      </w:r>
      <w:r w:rsidR="00023E31" w:rsidRPr="00CF67C9">
        <w:rPr>
          <w:rFonts w:ascii="Tahoma" w:hAnsi="Tahoma" w:cs="Tahoma"/>
          <w:sz w:val="20"/>
          <w:szCs w:val="20"/>
        </w:rPr>
        <w:t xml:space="preserve"> this will have no effect on their right to return to the same job as they occupied before taking the last period of leave if the aggregate</w:t>
      </w:r>
      <w:r w:rsidR="00306485" w:rsidRPr="00CF67C9">
        <w:rPr>
          <w:rFonts w:ascii="Tahoma" w:hAnsi="Tahoma" w:cs="Tahoma"/>
          <w:sz w:val="20"/>
          <w:szCs w:val="20"/>
        </w:rPr>
        <w:t>d</w:t>
      </w:r>
      <w:r w:rsidR="00023E31" w:rsidRPr="00CF67C9">
        <w:rPr>
          <w:rFonts w:ascii="Tahoma" w:hAnsi="Tahoma" w:cs="Tahoma"/>
          <w:sz w:val="20"/>
          <w:szCs w:val="20"/>
        </w:rPr>
        <w:t xml:space="preserve"> weeks of maternity/</w:t>
      </w:r>
      <w:r w:rsidR="00306485" w:rsidRPr="00CF67C9">
        <w:rPr>
          <w:rFonts w:ascii="Tahoma" w:hAnsi="Tahoma" w:cs="Tahoma"/>
          <w:sz w:val="20"/>
          <w:szCs w:val="20"/>
        </w:rPr>
        <w:t xml:space="preserve"> </w:t>
      </w:r>
      <w:r w:rsidR="00023E31" w:rsidRPr="00CF67C9">
        <w:rPr>
          <w:rFonts w:ascii="Tahoma" w:hAnsi="Tahoma" w:cs="Tahoma"/>
          <w:sz w:val="20"/>
          <w:szCs w:val="20"/>
        </w:rPr>
        <w:t>paternity/</w:t>
      </w:r>
      <w:r w:rsidR="00306485" w:rsidRPr="00CF67C9">
        <w:rPr>
          <w:rFonts w:ascii="Tahoma" w:hAnsi="Tahoma" w:cs="Tahoma"/>
          <w:sz w:val="20"/>
          <w:szCs w:val="20"/>
        </w:rPr>
        <w:t xml:space="preserve"> </w:t>
      </w:r>
      <w:r w:rsidR="00023E31" w:rsidRPr="00CF67C9">
        <w:rPr>
          <w:rFonts w:ascii="Tahoma" w:hAnsi="Tahoma" w:cs="Tahoma"/>
          <w:sz w:val="20"/>
          <w:szCs w:val="20"/>
        </w:rPr>
        <w:t>adoption and ShPL do not exceed 26 weeks.</w:t>
      </w:r>
    </w:p>
    <w:p w14:paraId="7CC4F125" w14:textId="77777777" w:rsidR="00306485" w:rsidRPr="00CF67C9" w:rsidRDefault="00306485" w:rsidP="000E1EEA">
      <w:pPr>
        <w:spacing w:after="0" w:line="240" w:lineRule="auto"/>
        <w:ind w:left="709" w:hanging="709"/>
        <w:jc w:val="both"/>
        <w:rPr>
          <w:rFonts w:ascii="Tahoma" w:hAnsi="Tahoma" w:cs="Tahoma"/>
          <w:sz w:val="20"/>
          <w:szCs w:val="20"/>
        </w:rPr>
      </w:pPr>
    </w:p>
    <w:p w14:paraId="03F6341C" w14:textId="1573FC22"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10.31</w:t>
      </w:r>
      <w:r w:rsidRPr="00CF67C9">
        <w:rPr>
          <w:rFonts w:ascii="Tahoma" w:hAnsi="Tahoma" w:cs="Tahoma"/>
          <w:sz w:val="20"/>
          <w:szCs w:val="20"/>
        </w:rPr>
        <w:tab/>
      </w:r>
      <w:r w:rsidR="00023E31" w:rsidRPr="00CF67C9">
        <w:rPr>
          <w:rFonts w:ascii="Tahoma" w:hAnsi="Tahoma" w:cs="Tahoma"/>
          <w:sz w:val="20"/>
          <w:szCs w:val="20"/>
        </w:rPr>
        <w:t>If the employee takes a period of unpaid parental leave of 5 weeks, even if the aggregate weeks of maternity/paternity/adoption and ShPL do not exceed 26 weeks, the employee will be entitled to return to the same job</w:t>
      </w:r>
      <w:r w:rsidR="00661088" w:rsidRPr="00CF67C9">
        <w:rPr>
          <w:rFonts w:ascii="Tahoma" w:hAnsi="Tahoma" w:cs="Tahoma"/>
          <w:sz w:val="20"/>
          <w:szCs w:val="20"/>
        </w:rPr>
        <w:t>,</w:t>
      </w:r>
      <w:r w:rsidR="00023E31" w:rsidRPr="00CF67C9">
        <w:rPr>
          <w:rFonts w:ascii="Tahoma" w:hAnsi="Tahoma" w:cs="Tahoma"/>
          <w:sz w:val="20"/>
          <w:szCs w:val="20"/>
        </w:rPr>
        <w:t xml:space="preserve"> unless this is not possible</w:t>
      </w:r>
      <w:r w:rsidR="00661088" w:rsidRPr="00CF67C9">
        <w:rPr>
          <w:rFonts w:ascii="Tahoma" w:hAnsi="Tahoma" w:cs="Tahoma"/>
          <w:sz w:val="20"/>
          <w:szCs w:val="20"/>
        </w:rPr>
        <w:t>.  In such cases, the</w:t>
      </w:r>
      <w:r w:rsidR="00023E31" w:rsidRPr="00CF67C9">
        <w:rPr>
          <w:rFonts w:ascii="Tahoma" w:hAnsi="Tahoma" w:cs="Tahoma"/>
          <w:sz w:val="20"/>
          <w:szCs w:val="20"/>
        </w:rPr>
        <w:t xml:space="preserve"> employee will be entitled to return to a role which is suitable and has no less favourable terms and conditions.</w:t>
      </w:r>
    </w:p>
    <w:p w14:paraId="1739BE1D" w14:textId="77777777" w:rsidR="00023E31" w:rsidRPr="00CF67C9" w:rsidRDefault="00023E31" w:rsidP="000E1EEA">
      <w:pPr>
        <w:spacing w:after="0" w:line="240" w:lineRule="auto"/>
        <w:ind w:left="709" w:hanging="709"/>
        <w:rPr>
          <w:rFonts w:ascii="Tahoma" w:hAnsi="Tahoma" w:cs="Tahoma"/>
          <w:sz w:val="20"/>
          <w:szCs w:val="20"/>
        </w:rPr>
      </w:pPr>
    </w:p>
    <w:p w14:paraId="1D3F0AE5" w14:textId="77777777" w:rsidR="00023E31" w:rsidRPr="00CF67C9" w:rsidRDefault="00023E31" w:rsidP="000E1EEA">
      <w:pPr>
        <w:spacing w:after="0" w:line="240" w:lineRule="auto"/>
        <w:ind w:left="709" w:hanging="709"/>
        <w:rPr>
          <w:rFonts w:ascii="Tahoma" w:hAnsi="Tahoma" w:cs="Tahoma"/>
          <w:b/>
          <w:i/>
          <w:sz w:val="20"/>
          <w:szCs w:val="20"/>
        </w:rPr>
      </w:pPr>
      <w:r w:rsidRPr="00CF67C9">
        <w:rPr>
          <w:rFonts w:ascii="Tahoma" w:hAnsi="Tahoma" w:cs="Tahoma"/>
          <w:b/>
          <w:i/>
          <w:sz w:val="20"/>
          <w:szCs w:val="20"/>
        </w:rPr>
        <w:t>ShPL in touch days (SPL</w:t>
      </w:r>
      <w:r w:rsidR="00B35332" w:rsidRPr="00CF67C9">
        <w:rPr>
          <w:rFonts w:ascii="Tahoma" w:hAnsi="Tahoma" w:cs="Tahoma"/>
          <w:b/>
          <w:i/>
          <w:sz w:val="20"/>
          <w:szCs w:val="20"/>
        </w:rPr>
        <w:t>i</w:t>
      </w:r>
      <w:r w:rsidRPr="00CF67C9">
        <w:rPr>
          <w:rFonts w:ascii="Tahoma" w:hAnsi="Tahoma" w:cs="Tahoma"/>
          <w:b/>
          <w:i/>
          <w:sz w:val="20"/>
          <w:szCs w:val="20"/>
        </w:rPr>
        <w:t>T days)</w:t>
      </w:r>
    </w:p>
    <w:p w14:paraId="71629E43" w14:textId="77777777" w:rsidR="00306485" w:rsidRPr="00CF67C9" w:rsidRDefault="00306485" w:rsidP="000E1EEA">
      <w:pPr>
        <w:spacing w:after="0" w:line="240" w:lineRule="auto"/>
        <w:ind w:left="709" w:hanging="709"/>
        <w:rPr>
          <w:rFonts w:ascii="Tahoma" w:hAnsi="Tahoma" w:cs="Tahoma"/>
          <w:b/>
          <w:i/>
          <w:sz w:val="20"/>
          <w:szCs w:val="20"/>
        </w:rPr>
      </w:pPr>
    </w:p>
    <w:p w14:paraId="1691BB0D" w14:textId="338547F3"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10.32</w:t>
      </w:r>
      <w:r w:rsidRPr="00CF67C9">
        <w:rPr>
          <w:rFonts w:ascii="Tahoma" w:hAnsi="Tahoma" w:cs="Tahoma"/>
          <w:sz w:val="20"/>
          <w:szCs w:val="20"/>
        </w:rPr>
        <w:tab/>
      </w:r>
      <w:r w:rsidR="00023E31" w:rsidRPr="00CF67C9">
        <w:rPr>
          <w:rFonts w:ascii="Tahoma" w:hAnsi="Tahoma" w:cs="Tahoma"/>
          <w:sz w:val="20"/>
          <w:szCs w:val="20"/>
        </w:rPr>
        <w:t xml:space="preserve">Each parent will be entitled to up to </w:t>
      </w:r>
      <w:hyperlink r:id="rId29" w:tgtFrame="_blank" w:history="1">
        <w:r w:rsidR="00023E31" w:rsidRPr="00CF67C9">
          <w:rPr>
            <w:rFonts w:ascii="Tahoma" w:hAnsi="Tahoma" w:cs="Tahoma"/>
            <w:sz w:val="20"/>
            <w:szCs w:val="20"/>
          </w:rPr>
          <w:t>20 keep in touch days</w:t>
        </w:r>
      </w:hyperlink>
      <w:r w:rsidR="00023E31" w:rsidRPr="00CF67C9">
        <w:rPr>
          <w:rFonts w:ascii="Tahoma" w:hAnsi="Tahoma" w:cs="Tahoma"/>
          <w:sz w:val="20"/>
          <w:szCs w:val="20"/>
        </w:rPr>
        <w:t>, plus the mother will also have her entitlement of 10 maternity leave keep in touch days.</w:t>
      </w:r>
      <w:r w:rsidR="00B72356" w:rsidRPr="00CF67C9">
        <w:rPr>
          <w:rFonts w:ascii="Tahoma" w:hAnsi="Tahoma" w:cs="Tahoma"/>
          <w:sz w:val="20"/>
          <w:szCs w:val="20"/>
        </w:rPr>
        <w:t xml:space="preserve">  This work will be paid at the employee’s hourly contractual rate.</w:t>
      </w:r>
    </w:p>
    <w:p w14:paraId="6FC19C9D" w14:textId="77777777" w:rsidR="00023E31" w:rsidRPr="00CF67C9" w:rsidRDefault="00023E31" w:rsidP="000E1EEA">
      <w:pPr>
        <w:spacing w:after="0" w:line="240" w:lineRule="auto"/>
        <w:rPr>
          <w:rFonts w:ascii="Tahoma" w:hAnsi="Tahoma" w:cs="Tahoma"/>
          <w:b/>
          <w:sz w:val="20"/>
          <w:szCs w:val="20"/>
        </w:rPr>
      </w:pPr>
    </w:p>
    <w:p w14:paraId="71A22A65" w14:textId="2981040C" w:rsidR="00023E31" w:rsidRPr="00CF67C9" w:rsidRDefault="00023E31" w:rsidP="000E1EEA">
      <w:pPr>
        <w:pStyle w:val="ListParagraph"/>
        <w:numPr>
          <w:ilvl w:val="0"/>
          <w:numId w:val="28"/>
        </w:numPr>
        <w:ind w:left="0" w:firstLine="0"/>
        <w:rPr>
          <w:rFonts w:ascii="Tahoma" w:hAnsi="Tahoma" w:cs="Tahoma"/>
          <w:b/>
          <w:sz w:val="20"/>
          <w:szCs w:val="20"/>
          <w:u w:val="single"/>
        </w:rPr>
      </w:pPr>
      <w:r w:rsidRPr="00CF67C9">
        <w:rPr>
          <w:rFonts w:ascii="Tahoma" w:hAnsi="Tahoma" w:cs="Tahoma"/>
          <w:b/>
          <w:sz w:val="20"/>
          <w:szCs w:val="20"/>
        </w:rPr>
        <w:t>Shared parental pay (ShPP)</w:t>
      </w:r>
    </w:p>
    <w:p w14:paraId="6F5E720A" w14:textId="77777777" w:rsidR="00306485" w:rsidRPr="00CF67C9" w:rsidRDefault="00306485" w:rsidP="000E1EEA">
      <w:pPr>
        <w:spacing w:after="0" w:line="240" w:lineRule="auto"/>
        <w:rPr>
          <w:rFonts w:ascii="Tahoma" w:hAnsi="Tahoma" w:cs="Tahoma"/>
          <w:b/>
          <w:sz w:val="20"/>
          <w:szCs w:val="20"/>
          <w:u w:val="single"/>
        </w:rPr>
      </w:pPr>
    </w:p>
    <w:p w14:paraId="6513E19D" w14:textId="7FEAFC00"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11.1</w:t>
      </w:r>
      <w:r w:rsidRPr="00CF67C9">
        <w:rPr>
          <w:rFonts w:ascii="Tahoma" w:hAnsi="Tahoma" w:cs="Tahoma"/>
          <w:sz w:val="20"/>
          <w:szCs w:val="20"/>
        </w:rPr>
        <w:tab/>
      </w:r>
      <w:r w:rsidR="00023E31" w:rsidRPr="00CF67C9">
        <w:rPr>
          <w:rFonts w:ascii="Tahoma" w:hAnsi="Tahoma" w:cs="Tahoma"/>
          <w:sz w:val="20"/>
          <w:szCs w:val="20"/>
        </w:rPr>
        <w:t>Eligible employees may be entitled to take up to 37 weeks Shared Parental Pay (ShPP) while taking ShPL. The amount available will depend on the amount by which the mother/adopter reduces their maternity/adoption pay period or maternity allowance period.</w:t>
      </w:r>
    </w:p>
    <w:p w14:paraId="619BEE97" w14:textId="77777777" w:rsidR="00027CD6" w:rsidRPr="00CF67C9" w:rsidRDefault="00027CD6" w:rsidP="000E1EEA">
      <w:pPr>
        <w:spacing w:after="0" w:line="240" w:lineRule="auto"/>
        <w:ind w:left="709" w:hanging="709"/>
        <w:jc w:val="both"/>
        <w:rPr>
          <w:rFonts w:ascii="Tahoma" w:hAnsi="Tahoma" w:cs="Tahoma"/>
          <w:sz w:val="20"/>
          <w:szCs w:val="20"/>
        </w:rPr>
      </w:pPr>
    </w:p>
    <w:p w14:paraId="46C335B4" w14:textId="4A9641DF"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11.2</w:t>
      </w:r>
      <w:r w:rsidRPr="00CF67C9">
        <w:rPr>
          <w:rFonts w:ascii="Tahoma" w:hAnsi="Tahoma" w:cs="Tahoma"/>
          <w:sz w:val="20"/>
          <w:szCs w:val="20"/>
        </w:rPr>
        <w:tab/>
      </w:r>
      <w:r w:rsidR="00023E31" w:rsidRPr="00CF67C9">
        <w:rPr>
          <w:rFonts w:ascii="Tahoma" w:hAnsi="Tahoma" w:cs="Tahoma"/>
          <w:sz w:val="20"/>
          <w:szCs w:val="20"/>
        </w:rPr>
        <w:t xml:space="preserve">In addition to meeting the eligibility requirements for ShPL, an employee seeking to claim ShPP must further satisfy each of the following criteria: </w:t>
      </w:r>
    </w:p>
    <w:p w14:paraId="361D0E38" w14:textId="77777777" w:rsidR="00027CD6" w:rsidRPr="00CF67C9" w:rsidRDefault="00027CD6" w:rsidP="00306485">
      <w:pPr>
        <w:spacing w:after="0" w:line="240" w:lineRule="auto"/>
        <w:jc w:val="both"/>
        <w:rPr>
          <w:rFonts w:ascii="Tahoma" w:hAnsi="Tahoma" w:cs="Tahoma"/>
          <w:sz w:val="20"/>
          <w:szCs w:val="20"/>
        </w:rPr>
      </w:pPr>
    </w:p>
    <w:p w14:paraId="49F002EC" w14:textId="77777777" w:rsidR="00023E31" w:rsidRPr="00CF67C9" w:rsidRDefault="00023E31" w:rsidP="000E1EEA">
      <w:pPr>
        <w:pStyle w:val="ListParagraph"/>
        <w:numPr>
          <w:ilvl w:val="0"/>
          <w:numId w:val="10"/>
        </w:numPr>
        <w:ind w:left="1134"/>
        <w:jc w:val="both"/>
        <w:rPr>
          <w:rFonts w:ascii="Tahoma" w:hAnsi="Tahoma" w:cs="Tahoma"/>
          <w:sz w:val="20"/>
          <w:szCs w:val="20"/>
        </w:rPr>
      </w:pPr>
      <w:r w:rsidRPr="00CF67C9">
        <w:rPr>
          <w:rFonts w:ascii="Tahoma" w:hAnsi="Tahoma" w:cs="Tahoma"/>
          <w:sz w:val="20"/>
          <w:szCs w:val="20"/>
        </w:rPr>
        <w:t>Mother/adopter must be/have been entitled to statutory maternity/adoption pay/maternity allowance, and must have reduced their maternity/adoption pay/maternity allowance pay period.</w:t>
      </w:r>
    </w:p>
    <w:p w14:paraId="17ACEAFC" w14:textId="77777777" w:rsidR="00023E31" w:rsidRPr="00CF67C9" w:rsidRDefault="00023E31" w:rsidP="000E1EEA">
      <w:pPr>
        <w:pStyle w:val="ListParagraph"/>
        <w:numPr>
          <w:ilvl w:val="0"/>
          <w:numId w:val="10"/>
        </w:numPr>
        <w:ind w:left="1134"/>
        <w:jc w:val="both"/>
        <w:rPr>
          <w:rFonts w:ascii="Tahoma" w:hAnsi="Tahoma" w:cs="Tahoma"/>
          <w:sz w:val="20"/>
          <w:szCs w:val="20"/>
        </w:rPr>
      </w:pPr>
      <w:r w:rsidRPr="00CF67C9">
        <w:rPr>
          <w:rFonts w:ascii="Tahoma" w:hAnsi="Tahoma" w:cs="Tahoma"/>
          <w:sz w:val="20"/>
          <w:szCs w:val="20"/>
        </w:rPr>
        <w:t>The employee must intend to care for the child during the week in which ShPP is payable.</w:t>
      </w:r>
    </w:p>
    <w:p w14:paraId="5FBF7174" w14:textId="1299C0AB" w:rsidR="00023E31" w:rsidRPr="00CF67C9" w:rsidRDefault="00023E31" w:rsidP="000E1EEA">
      <w:pPr>
        <w:pStyle w:val="ListParagraph"/>
        <w:numPr>
          <w:ilvl w:val="0"/>
          <w:numId w:val="10"/>
        </w:numPr>
        <w:ind w:left="1134"/>
        <w:jc w:val="both"/>
        <w:rPr>
          <w:rFonts w:ascii="Tahoma" w:hAnsi="Tahoma" w:cs="Tahoma"/>
          <w:sz w:val="20"/>
          <w:szCs w:val="20"/>
        </w:rPr>
      </w:pPr>
      <w:r w:rsidRPr="00CF67C9">
        <w:rPr>
          <w:rFonts w:ascii="Tahoma" w:hAnsi="Tahoma" w:cs="Tahoma"/>
          <w:sz w:val="20"/>
          <w:szCs w:val="20"/>
        </w:rPr>
        <w:lastRenderedPageBreak/>
        <w:t xml:space="preserve">The employee must have average weekly earnings for the period of eight weeks leading up to and including the 15th week before the due date/matching date </w:t>
      </w:r>
      <w:r w:rsidR="00531A7A" w:rsidRPr="00CF67C9">
        <w:rPr>
          <w:rFonts w:ascii="Tahoma" w:hAnsi="Tahoma" w:cs="Tahoma"/>
          <w:sz w:val="20"/>
          <w:szCs w:val="20"/>
        </w:rPr>
        <w:t xml:space="preserve">that </w:t>
      </w:r>
      <w:r w:rsidRPr="00CF67C9">
        <w:rPr>
          <w:rFonts w:ascii="Tahoma" w:hAnsi="Tahoma" w:cs="Tahoma"/>
          <w:sz w:val="20"/>
          <w:szCs w:val="20"/>
        </w:rPr>
        <w:t>are not less than the lower earnings limit in force for national insurance contributions.</w:t>
      </w:r>
    </w:p>
    <w:p w14:paraId="4E7059EA" w14:textId="77777777" w:rsidR="00023E31" w:rsidRPr="00CF67C9" w:rsidRDefault="00023E31" w:rsidP="000E1EEA">
      <w:pPr>
        <w:pStyle w:val="ListParagraph"/>
        <w:numPr>
          <w:ilvl w:val="0"/>
          <w:numId w:val="10"/>
        </w:numPr>
        <w:ind w:left="1134"/>
        <w:jc w:val="both"/>
        <w:rPr>
          <w:rFonts w:ascii="Tahoma" w:hAnsi="Tahoma" w:cs="Tahoma"/>
          <w:sz w:val="20"/>
          <w:szCs w:val="20"/>
        </w:rPr>
      </w:pPr>
      <w:r w:rsidRPr="00CF67C9">
        <w:rPr>
          <w:rFonts w:ascii="Tahoma" w:hAnsi="Tahoma" w:cs="Tahoma"/>
          <w:sz w:val="20"/>
          <w:szCs w:val="20"/>
        </w:rPr>
        <w:t>The employee must remain in continuous employment until the first week of ShPP has begun.</w:t>
      </w:r>
    </w:p>
    <w:p w14:paraId="473639A1" w14:textId="77777777" w:rsidR="00023E31" w:rsidRPr="00CF67C9" w:rsidRDefault="00023E31" w:rsidP="000E1EEA">
      <w:pPr>
        <w:pStyle w:val="ListParagraph"/>
        <w:numPr>
          <w:ilvl w:val="0"/>
          <w:numId w:val="10"/>
        </w:numPr>
        <w:ind w:left="1134"/>
        <w:jc w:val="both"/>
        <w:rPr>
          <w:rFonts w:ascii="Tahoma" w:hAnsi="Tahoma" w:cs="Tahoma"/>
          <w:sz w:val="20"/>
          <w:szCs w:val="20"/>
        </w:rPr>
      </w:pPr>
      <w:r w:rsidRPr="00CF67C9">
        <w:rPr>
          <w:rFonts w:ascii="Tahoma" w:hAnsi="Tahoma" w:cs="Tahoma"/>
          <w:sz w:val="20"/>
          <w:szCs w:val="20"/>
        </w:rPr>
        <w:t>The employee must give proper notification in accordance with the rules set out below.</w:t>
      </w:r>
    </w:p>
    <w:p w14:paraId="064DA43E" w14:textId="77777777" w:rsidR="00DC477E" w:rsidRPr="00CF67C9" w:rsidRDefault="00DC477E" w:rsidP="00155075">
      <w:pPr>
        <w:spacing w:after="0" w:line="240" w:lineRule="auto"/>
        <w:rPr>
          <w:rFonts w:ascii="Tahoma" w:hAnsi="Tahoma" w:cs="Tahoma"/>
          <w:sz w:val="20"/>
          <w:szCs w:val="20"/>
        </w:rPr>
      </w:pPr>
    </w:p>
    <w:p w14:paraId="6BA28E53" w14:textId="0D21DFC7"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11.3</w:t>
      </w:r>
      <w:r w:rsidRPr="00CF67C9">
        <w:rPr>
          <w:rFonts w:ascii="Tahoma" w:hAnsi="Tahoma" w:cs="Tahoma"/>
          <w:sz w:val="20"/>
          <w:szCs w:val="20"/>
        </w:rPr>
        <w:tab/>
      </w:r>
      <w:r w:rsidR="00023E31" w:rsidRPr="00CF67C9">
        <w:rPr>
          <w:rFonts w:ascii="Tahoma" w:hAnsi="Tahoma" w:cs="Tahoma"/>
          <w:sz w:val="20"/>
          <w:szCs w:val="20"/>
        </w:rPr>
        <w:t>Where an employee is entitled to receive ShPP they must, at least eight weeks before receiving any ShPP, give their line manager written notice advising of their entitlement to ShPP</w:t>
      </w:r>
      <w:r w:rsidR="00531A7A" w:rsidRPr="00CF67C9">
        <w:rPr>
          <w:rFonts w:ascii="Tahoma" w:hAnsi="Tahoma" w:cs="Tahoma"/>
          <w:sz w:val="20"/>
          <w:szCs w:val="20"/>
        </w:rPr>
        <w:t>.  I</w:t>
      </w:r>
      <w:r w:rsidR="00023E31" w:rsidRPr="00CF67C9">
        <w:rPr>
          <w:rFonts w:ascii="Tahoma" w:hAnsi="Tahoma" w:cs="Tahoma"/>
          <w:sz w:val="20"/>
          <w:szCs w:val="20"/>
        </w:rPr>
        <w:t>f possible this should be included as part of the notice of entitlement to take ShPL.</w:t>
      </w:r>
    </w:p>
    <w:p w14:paraId="563B0202" w14:textId="77777777" w:rsidR="00023E31" w:rsidRPr="00CF67C9" w:rsidRDefault="00023E31" w:rsidP="000E1EEA">
      <w:pPr>
        <w:spacing w:after="0" w:line="240" w:lineRule="auto"/>
        <w:ind w:left="709" w:hanging="709"/>
        <w:rPr>
          <w:rFonts w:ascii="Tahoma" w:hAnsi="Tahoma" w:cs="Tahoma"/>
          <w:sz w:val="20"/>
          <w:szCs w:val="20"/>
        </w:rPr>
      </w:pPr>
    </w:p>
    <w:p w14:paraId="30C8EA4F" w14:textId="43052EAB" w:rsidR="00023E31" w:rsidRPr="00CF67C9" w:rsidRDefault="000E1EEA" w:rsidP="00155075">
      <w:pPr>
        <w:spacing w:after="0" w:line="240" w:lineRule="auto"/>
        <w:rPr>
          <w:rFonts w:ascii="Tahoma" w:hAnsi="Tahoma" w:cs="Tahoma"/>
          <w:sz w:val="20"/>
          <w:szCs w:val="20"/>
        </w:rPr>
      </w:pPr>
      <w:r w:rsidRPr="00CF67C9">
        <w:rPr>
          <w:rFonts w:ascii="Tahoma" w:hAnsi="Tahoma" w:cs="Tahoma"/>
          <w:sz w:val="20"/>
          <w:szCs w:val="20"/>
        </w:rPr>
        <w:t>11.4</w:t>
      </w:r>
      <w:r w:rsidRPr="00CF67C9">
        <w:rPr>
          <w:rFonts w:ascii="Tahoma" w:hAnsi="Tahoma" w:cs="Tahoma"/>
          <w:sz w:val="20"/>
          <w:szCs w:val="20"/>
        </w:rPr>
        <w:tab/>
      </w:r>
      <w:r w:rsidR="00023E31" w:rsidRPr="00CF67C9">
        <w:rPr>
          <w:rFonts w:ascii="Tahoma" w:hAnsi="Tahoma" w:cs="Tahoma"/>
          <w:sz w:val="20"/>
          <w:szCs w:val="20"/>
        </w:rPr>
        <w:t xml:space="preserve">In addition, any notice that advises of entitlement for ShPP must include: </w:t>
      </w:r>
    </w:p>
    <w:p w14:paraId="13B73B62" w14:textId="77777777" w:rsidR="00027CD6" w:rsidRPr="00CF67C9" w:rsidRDefault="00027CD6" w:rsidP="00155075">
      <w:pPr>
        <w:spacing w:after="0" w:line="240" w:lineRule="auto"/>
        <w:rPr>
          <w:rFonts w:ascii="Tahoma" w:hAnsi="Tahoma" w:cs="Tahoma"/>
          <w:sz w:val="20"/>
          <w:szCs w:val="20"/>
        </w:rPr>
      </w:pPr>
    </w:p>
    <w:p w14:paraId="26D19B8A" w14:textId="77777777" w:rsidR="00023E31" w:rsidRPr="00CF67C9" w:rsidRDefault="00023E31" w:rsidP="000E1EEA">
      <w:pPr>
        <w:pStyle w:val="ListParagraph"/>
        <w:numPr>
          <w:ilvl w:val="0"/>
          <w:numId w:val="11"/>
        </w:numPr>
        <w:ind w:left="1134"/>
        <w:jc w:val="both"/>
        <w:rPr>
          <w:rFonts w:ascii="Tahoma" w:hAnsi="Tahoma" w:cs="Tahoma"/>
          <w:sz w:val="20"/>
          <w:szCs w:val="20"/>
        </w:rPr>
      </w:pPr>
      <w:r w:rsidRPr="00CF67C9">
        <w:rPr>
          <w:rFonts w:ascii="Tahoma" w:hAnsi="Tahoma" w:cs="Tahoma"/>
          <w:sz w:val="20"/>
          <w:szCs w:val="20"/>
        </w:rPr>
        <w:t>The start and end dates of any maternity/adoption pay or maternity allowance.</w:t>
      </w:r>
    </w:p>
    <w:p w14:paraId="5248B182" w14:textId="77777777" w:rsidR="00023E31" w:rsidRPr="00CF67C9" w:rsidRDefault="00023E31" w:rsidP="000E1EEA">
      <w:pPr>
        <w:pStyle w:val="ListParagraph"/>
        <w:numPr>
          <w:ilvl w:val="0"/>
          <w:numId w:val="11"/>
        </w:numPr>
        <w:ind w:left="1134"/>
        <w:jc w:val="both"/>
        <w:rPr>
          <w:rFonts w:ascii="Tahoma" w:hAnsi="Tahoma" w:cs="Tahoma"/>
          <w:sz w:val="20"/>
          <w:szCs w:val="20"/>
        </w:rPr>
      </w:pPr>
      <w:r w:rsidRPr="00CF67C9">
        <w:rPr>
          <w:rFonts w:ascii="Tahoma" w:hAnsi="Tahoma" w:cs="Tahoma"/>
          <w:sz w:val="20"/>
          <w:szCs w:val="20"/>
        </w:rPr>
        <w:t>The total amount of ShPP available, the amount of ShPP the employee and their partner each intend to claim, and a non-binding indication of when the employee expects to claim ShPP.</w:t>
      </w:r>
    </w:p>
    <w:p w14:paraId="49CEA0CB" w14:textId="0F184A6C" w:rsidR="00023E31" w:rsidRPr="00CF67C9" w:rsidRDefault="00023E31" w:rsidP="000E1EEA">
      <w:pPr>
        <w:pStyle w:val="ListParagraph"/>
        <w:numPr>
          <w:ilvl w:val="0"/>
          <w:numId w:val="11"/>
        </w:numPr>
        <w:ind w:left="1134"/>
        <w:jc w:val="both"/>
        <w:rPr>
          <w:rFonts w:ascii="Tahoma" w:hAnsi="Tahoma" w:cs="Tahoma"/>
          <w:sz w:val="20"/>
          <w:szCs w:val="20"/>
        </w:rPr>
      </w:pPr>
      <w:r w:rsidRPr="00CF67C9">
        <w:rPr>
          <w:rFonts w:ascii="Tahoma" w:hAnsi="Tahoma" w:cs="Tahoma"/>
          <w:sz w:val="20"/>
          <w:szCs w:val="20"/>
        </w:rPr>
        <w:t>A signed declaration from the employee confirming that the information they have given is accurate, that they will meet or will meet the criteria for ShPP and that they will immediately inform the organisation should they cease to be eligible.</w:t>
      </w:r>
    </w:p>
    <w:p w14:paraId="16FB5A0D" w14:textId="77777777" w:rsidR="00023E31" w:rsidRPr="00CF67C9" w:rsidRDefault="00023E31" w:rsidP="00155075">
      <w:pPr>
        <w:spacing w:after="0" w:line="240" w:lineRule="auto"/>
        <w:rPr>
          <w:rFonts w:ascii="Tahoma" w:hAnsi="Tahoma" w:cs="Tahoma"/>
          <w:sz w:val="20"/>
          <w:szCs w:val="20"/>
        </w:rPr>
      </w:pPr>
    </w:p>
    <w:p w14:paraId="43BA5115" w14:textId="5B1E4874" w:rsidR="00023E3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11.5</w:t>
      </w:r>
      <w:r w:rsidRPr="00CF67C9">
        <w:rPr>
          <w:rFonts w:ascii="Tahoma" w:hAnsi="Tahoma" w:cs="Tahoma"/>
          <w:sz w:val="20"/>
          <w:szCs w:val="20"/>
        </w:rPr>
        <w:tab/>
      </w:r>
      <w:r w:rsidR="00023E31" w:rsidRPr="00CF67C9">
        <w:rPr>
          <w:rFonts w:ascii="Tahoma" w:hAnsi="Tahoma" w:cs="Tahoma"/>
          <w:sz w:val="20"/>
          <w:szCs w:val="20"/>
        </w:rPr>
        <w:t xml:space="preserve">ShPP is paid at is paid at the </w:t>
      </w:r>
      <w:r w:rsidR="00023E31" w:rsidRPr="00CF67C9">
        <w:rPr>
          <w:rStyle w:val="Hyperlink"/>
          <w:rFonts w:ascii="Tahoma" w:hAnsi="Tahoma" w:cs="Tahoma"/>
          <w:color w:val="auto"/>
          <w:sz w:val="20"/>
          <w:szCs w:val="20"/>
          <w:u w:val="none"/>
        </w:rPr>
        <w:t>statutory rate</w:t>
      </w:r>
      <w:r w:rsidR="00023E31" w:rsidRPr="00CF67C9">
        <w:rPr>
          <w:rFonts w:ascii="Tahoma" w:hAnsi="Tahoma" w:cs="Tahoma"/>
          <w:sz w:val="20"/>
          <w:szCs w:val="20"/>
        </w:rPr>
        <w:t xml:space="preserve"> set by government per week or 90% of an employee’s average weekly earnings, whichever is lower (the rate of pay will be set by the Government for each relevant tax year).</w:t>
      </w:r>
    </w:p>
    <w:p w14:paraId="5DC55A7C" w14:textId="77777777" w:rsidR="00023E31" w:rsidRPr="00CF67C9" w:rsidRDefault="00023E31" w:rsidP="00155075">
      <w:pPr>
        <w:spacing w:after="0" w:line="240" w:lineRule="auto"/>
        <w:rPr>
          <w:rFonts w:ascii="Tahoma" w:hAnsi="Tahoma" w:cs="Tahoma"/>
          <w:sz w:val="20"/>
          <w:szCs w:val="20"/>
        </w:rPr>
      </w:pPr>
    </w:p>
    <w:p w14:paraId="772D284D" w14:textId="5725CBF6" w:rsidR="002B26B0" w:rsidRPr="00CF67C9" w:rsidRDefault="00027CD6" w:rsidP="000E1EEA">
      <w:pPr>
        <w:pStyle w:val="ListParagraph"/>
        <w:numPr>
          <w:ilvl w:val="0"/>
          <w:numId w:val="28"/>
        </w:numPr>
        <w:ind w:hanging="720"/>
        <w:rPr>
          <w:rFonts w:ascii="Tahoma" w:hAnsi="Tahoma" w:cs="Tahoma"/>
          <w:b/>
          <w:sz w:val="20"/>
          <w:szCs w:val="20"/>
        </w:rPr>
      </w:pPr>
      <w:r w:rsidRPr="00CF67C9">
        <w:rPr>
          <w:rFonts w:ascii="Tahoma" w:hAnsi="Tahoma" w:cs="Tahoma"/>
          <w:b/>
          <w:sz w:val="20"/>
          <w:szCs w:val="20"/>
        </w:rPr>
        <w:t xml:space="preserve">Unpaid </w:t>
      </w:r>
      <w:hyperlink r:id="rId30" w:anchor="parental-leave-unpaid" w:history="1">
        <w:r w:rsidR="002B26B0" w:rsidRPr="00CF67C9">
          <w:rPr>
            <w:rFonts w:ascii="Tahoma" w:hAnsi="Tahoma" w:cs="Tahoma"/>
            <w:b/>
            <w:sz w:val="20"/>
            <w:szCs w:val="20"/>
          </w:rPr>
          <w:t xml:space="preserve">Parental </w:t>
        </w:r>
        <w:r w:rsidRPr="00CF67C9">
          <w:rPr>
            <w:rFonts w:ascii="Tahoma" w:hAnsi="Tahoma" w:cs="Tahoma"/>
            <w:b/>
            <w:sz w:val="20"/>
            <w:szCs w:val="20"/>
          </w:rPr>
          <w:t>Leave</w:t>
        </w:r>
      </w:hyperlink>
    </w:p>
    <w:p w14:paraId="776DEB8D" w14:textId="77777777" w:rsidR="00027CD6" w:rsidRPr="00CF67C9" w:rsidRDefault="00027CD6" w:rsidP="00027CD6">
      <w:pPr>
        <w:spacing w:after="0" w:line="240" w:lineRule="auto"/>
        <w:rPr>
          <w:rFonts w:ascii="Tahoma" w:hAnsi="Tahoma" w:cs="Tahoma"/>
          <w:sz w:val="20"/>
          <w:szCs w:val="20"/>
        </w:rPr>
      </w:pPr>
    </w:p>
    <w:p w14:paraId="29748F53" w14:textId="7C817774" w:rsidR="00027CD6"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12.1</w:t>
      </w:r>
      <w:r w:rsidRPr="00CF67C9">
        <w:rPr>
          <w:rFonts w:ascii="Tahoma" w:hAnsi="Tahoma" w:cs="Tahoma"/>
          <w:sz w:val="20"/>
          <w:szCs w:val="20"/>
        </w:rPr>
        <w:tab/>
      </w:r>
      <w:r w:rsidR="00027CD6" w:rsidRPr="00CF67C9">
        <w:rPr>
          <w:rFonts w:ascii="Tahoma" w:hAnsi="Tahoma" w:cs="Tahoma"/>
          <w:sz w:val="20"/>
          <w:szCs w:val="20"/>
        </w:rPr>
        <w:t>Eligible employees can take unpaid parental leave to look after their child’s welfare, for example to:</w:t>
      </w:r>
    </w:p>
    <w:p w14:paraId="0281B04A" w14:textId="77777777" w:rsidR="00027CD6" w:rsidRPr="00CF67C9" w:rsidRDefault="00027CD6" w:rsidP="000E1EEA">
      <w:pPr>
        <w:spacing w:after="0" w:line="240" w:lineRule="auto"/>
        <w:ind w:left="709" w:hanging="709"/>
        <w:jc w:val="both"/>
        <w:rPr>
          <w:rFonts w:ascii="Tahoma" w:hAnsi="Tahoma" w:cs="Tahoma"/>
          <w:sz w:val="20"/>
          <w:szCs w:val="20"/>
        </w:rPr>
      </w:pPr>
    </w:p>
    <w:p w14:paraId="7EC68C64" w14:textId="0AD32475" w:rsidR="00027CD6" w:rsidRPr="00CF67C9" w:rsidRDefault="00027CD6" w:rsidP="000E1EEA">
      <w:pPr>
        <w:pStyle w:val="ListParagraph"/>
        <w:numPr>
          <w:ilvl w:val="0"/>
          <w:numId w:val="27"/>
        </w:numPr>
        <w:ind w:left="1134"/>
        <w:rPr>
          <w:rFonts w:ascii="Tahoma" w:hAnsi="Tahoma" w:cs="Tahoma"/>
          <w:sz w:val="20"/>
          <w:szCs w:val="20"/>
        </w:rPr>
      </w:pPr>
      <w:r w:rsidRPr="00CF67C9">
        <w:rPr>
          <w:rFonts w:ascii="Tahoma" w:hAnsi="Tahoma" w:cs="Tahoma"/>
          <w:sz w:val="20"/>
          <w:szCs w:val="20"/>
        </w:rPr>
        <w:t>Spend more time with their children</w:t>
      </w:r>
    </w:p>
    <w:p w14:paraId="2BEEFFAC" w14:textId="59388F64" w:rsidR="00027CD6" w:rsidRPr="00CF67C9" w:rsidRDefault="00027CD6" w:rsidP="000E1EEA">
      <w:pPr>
        <w:pStyle w:val="ListParagraph"/>
        <w:numPr>
          <w:ilvl w:val="0"/>
          <w:numId w:val="27"/>
        </w:numPr>
        <w:ind w:left="1134"/>
        <w:rPr>
          <w:rFonts w:ascii="Tahoma" w:hAnsi="Tahoma" w:cs="Tahoma"/>
          <w:sz w:val="20"/>
          <w:szCs w:val="20"/>
        </w:rPr>
      </w:pPr>
      <w:r w:rsidRPr="00CF67C9">
        <w:rPr>
          <w:rFonts w:ascii="Tahoma" w:hAnsi="Tahoma" w:cs="Tahoma"/>
          <w:sz w:val="20"/>
          <w:szCs w:val="20"/>
        </w:rPr>
        <w:t>Look at new schools</w:t>
      </w:r>
    </w:p>
    <w:p w14:paraId="27EA0E6F" w14:textId="0DD6725A" w:rsidR="00027CD6" w:rsidRPr="00CF67C9" w:rsidRDefault="00027CD6" w:rsidP="000E1EEA">
      <w:pPr>
        <w:pStyle w:val="ListParagraph"/>
        <w:numPr>
          <w:ilvl w:val="0"/>
          <w:numId w:val="27"/>
        </w:numPr>
        <w:ind w:left="1134"/>
        <w:rPr>
          <w:rFonts w:ascii="Tahoma" w:hAnsi="Tahoma" w:cs="Tahoma"/>
          <w:sz w:val="20"/>
          <w:szCs w:val="20"/>
        </w:rPr>
      </w:pPr>
      <w:r w:rsidRPr="00CF67C9">
        <w:rPr>
          <w:rFonts w:ascii="Tahoma" w:hAnsi="Tahoma" w:cs="Tahoma"/>
          <w:sz w:val="20"/>
          <w:szCs w:val="20"/>
        </w:rPr>
        <w:t>Settle children into new childcare arrangements</w:t>
      </w:r>
    </w:p>
    <w:p w14:paraId="0F536856" w14:textId="3A5FA8BA" w:rsidR="00027CD6" w:rsidRPr="00CF67C9" w:rsidRDefault="00027CD6" w:rsidP="000E1EEA">
      <w:pPr>
        <w:pStyle w:val="ListParagraph"/>
        <w:numPr>
          <w:ilvl w:val="0"/>
          <w:numId w:val="27"/>
        </w:numPr>
        <w:ind w:left="1134"/>
        <w:rPr>
          <w:rFonts w:ascii="Tahoma" w:hAnsi="Tahoma" w:cs="Tahoma"/>
          <w:sz w:val="20"/>
          <w:szCs w:val="20"/>
        </w:rPr>
      </w:pPr>
      <w:r w:rsidRPr="00CF67C9">
        <w:rPr>
          <w:rFonts w:ascii="Tahoma" w:hAnsi="Tahoma" w:cs="Tahoma"/>
          <w:sz w:val="20"/>
          <w:szCs w:val="20"/>
        </w:rPr>
        <w:t>Spend more time with family, such as visiting grandparents</w:t>
      </w:r>
    </w:p>
    <w:p w14:paraId="6812F576" w14:textId="77777777" w:rsidR="00027CD6" w:rsidRPr="00CF67C9" w:rsidRDefault="00027CD6" w:rsidP="00027CD6">
      <w:pPr>
        <w:spacing w:after="0" w:line="240" w:lineRule="auto"/>
        <w:rPr>
          <w:rFonts w:ascii="Tahoma" w:hAnsi="Tahoma" w:cs="Tahoma"/>
          <w:sz w:val="20"/>
          <w:szCs w:val="20"/>
        </w:rPr>
      </w:pPr>
    </w:p>
    <w:p w14:paraId="10134761" w14:textId="239C5BD0" w:rsidR="00027CD6" w:rsidRPr="00CF67C9" w:rsidRDefault="000E1EEA" w:rsidP="00EA722F">
      <w:pPr>
        <w:spacing w:after="0" w:line="240" w:lineRule="auto"/>
        <w:ind w:left="709" w:hanging="709"/>
        <w:jc w:val="both"/>
        <w:rPr>
          <w:rFonts w:ascii="Tahoma" w:hAnsi="Tahoma" w:cs="Tahoma"/>
          <w:sz w:val="20"/>
          <w:szCs w:val="20"/>
        </w:rPr>
      </w:pPr>
      <w:r w:rsidRPr="00CF67C9">
        <w:rPr>
          <w:rFonts w:ascii="Tahoma" w:hAnsi="Tahoma" w:cs="Tahoma"/>
          <w:sz w:val="20"/>
          <w:szCs w:val="20"/>
        </w:rPr>
        <w:t>12.2</w:t>
      </w:r>
      <w:r w:rsidRPr="00CF67C9">
        <w:rPr>
          <w:rFonts w:ascii="Tahoma" w:hAnsi="Tahoma" w:cs="Tahoma"/>
          <w:sz w:val="20"/>
          <w:szCs w:val="20"/>
        </w:rPr>
        <w:tab/>
      </w:r>
      <w:r w:rsidR="00B8347A" w:rsidRPr="00CF67C9">
        <w:rPr>
          <w:rFonts w:ascii="Tahoma" w:hAnsi="Tahoma" w:cs="Tahoma"/>
          <w:sz w:val="20"/>
          <w:szCs w:val="20"/>
        </w:rPr>
        <w:t>The entitlement is for 18 weeks unpaid leave per child, up to the child’s 18</w:t>
      </w:r>
      <w:r w:rsidR="00B8347A" w:rsidRPr="00CF67C9">
        <w:rPr>
          <w:rFonts w:ascii="Tahoma" w:hAnsi="Tahoma" w:cs="Tahoma"/>
          <w:sz w:val="20"/>
          <w:szCs w:val="20"/>
          <w:vertAlign w:val="superscript"/>
        </w:rPr>
        <w:t>th</w:t>
      </w:r>
      <w:r w:rsidR="00B8347A" w:rsidRPr="00CF67C9">
        <w:rPr>
          <w:rFonts w:ascii="Tahoma" w:hAnsi="Tahoma" w:cs="Tahoma"/>
          <w:sz w:val="20"/>
          <w:szCs w:val="20"/>
        </w:rPr>
        <w:t xml:space="preserve"> birthday.</w:t>
      </w:r>
    </w:p>
    <w:p w14:paraId="77AB2E9A" w14:textId="77777777" w:rsidR="00027CD6" w:rsidRPr="00CF67C9" w:rsidRDefault="00027CD6" w:rsidP="00027CD6">
      <w:pPr>
        <w:spacing w:after="0" w:line="240" w:lineRule="auto"/>
        <w:rPr>
          <w:rFonts w:ascii="Tahoma" w:hAnsi="Tahoma" w:cs="Tahoma"/>
          <w:sz w:val="20"/>
          <w:szCs w:val="20"/>
        </w:rPr>
      </w:pPr>
    </w:p>
    <w:p w14:paraId="426985A2" w14:textId="6A1FF8D7" w:rsidR="002B26B0" w:rsidRPr="00CF67C9" w:rsidRDefault="000E1EEA" w:rsidP="000E1EEA">
      <w:pPr>
        <w:spacing w:after="0" w:line="240" w:lineRule="auto"/>
        <w:ind w:left="709" w:hanging="709"/>
        <w:jc w:val="both"/>
        <w:rPr>
          <w:rFonts w:ascii="Tahoma" w:hAnsi="Tahoma" w:cs="Tahoma"/>
          <w:sz w:val="20"/>
          <w:szCs w:val="20"/>
          <w:lang w:val="en"/>
        </w:rPr>
      </w:pPr>
      <w:r w:rsidRPr="00CF67C9">
        <w:rPr>
          <w:rFonts w:ascii="Tahoma" w:hAnsi="Tahoma" w:cs="Tahoma"/>
          <w:sz w:val="20"/>
          <w:szCs w:val="20"/>
        </w:rPr>
        <w:t>12.3</w:t>
      </w:r>
      <w:r w:rsidRPr="00CF67C9">
        <w:rPr>
          <w:rFonts w:ascii="Tahoma" w:hAnsi="Tahoma" w:cs="Tahoma"/>
          <w:sz w:val="20"/>
          <w:szCs w:val="20"/>
        </w:rPr>
        <w:tab/>
      </w:r>
      <w:r w:rsidR="002B26B0" w:rsidRPr="00CF67C9">
        <w:rPr>
          <w:rFonts w:ascii="Tahoma" w:hAnsi="Tahoma" w:cs="Tahoma"/>
          <w:sz w:val="20"/>
          <w:szCs w:val="20"/>
        </w:rPr>
        <w:t>Leave should be taken in blocks or multiples of one week (except for parents of children in receipt of disability living allowance, where leave can be taken in periods of one day or more), with a maximum four weeks leave in any year. A year is based on the birth date of the child. Employees should give 21 days’ notice of their request to take leave.</w:t>
      </w:r>
    </w:p>
    <w:p w14:paraId="65387150" w14:textId="77777777" w:rsidR="002B26B0" w:rsidRPr="00CF67C9" w:rsidRDefault="002B26B0" w:rsidP="000E1EEA">
      <w:pPr>
        <w:spacing w:after="0" w:line="240" w:lineRule="auto"/>
        <w:ind w:left="709" w:hanging="709"/>
        <w:jc w:val="both"/>
        <w:rPr>
          <w:rFonts w:ascii="Tahoma" w:hAnsi="Tahoma" w:cs="Tahoma"/>
          <w:sz w:val="20"/>
          <w:szCs w:val="20"/>
        </w:rPr>
      </w:pPr>
    </w:p>
    <w:p w14:paraId="4160059F" w14:textId="68FBBB26" w:rsidR="002B26B0"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12.4</w:t>
      </w:r>
      <w:r w:rsidRPr="00CF67C9">
        <w:rPr>
          <w:rFonts w:ascii="Tahoma" w:hAnsi="Tahoma" w:cs="Tahoma"/>
          <w:sz w:val="20"/>
          <w:szCs w:val="20"/>
        </w:rPr>
        <w:tab/>
      </w:r>
      <w:r w:rsidR="002B26B0" w:rsidRPr="00CF67C9">
        <w:rPr>
          <w:rFonts w:ascii="Tahoma" w:hAnsi="Tahoma" w:cs="Tahoma"/>
          <w:sz w:val="20"/>
          <w:szCs w:val="20"/>
        </w:rPr>
        <w:t>Managers can postpone when this leave is taken up to a maximum six months for business reasons, except for requests to take leave immediately after a child is born or placed for adoption. </w:t>
      </w:r>
    </w:p>
    <w:p w14:paraId="1BC46C65" w14:textId="77777777" w:rsidR="002B26B0" w:rsidRPr="00CF67C9" w:rsidRDefault="002B26B0" w:rsidP="000E1EEA">
      <w:pPr>
        <w:spacing w:after="0" w:line="240" w:lineRule="auto"/>
        <w:ind w:left="709" w:hanging="709"/>
        <w:jc w:val="both"/>
        <w:rPr>
          <w:rFonts w:ascii="Tahoma" w:hAnsi="Tahoma" w:cs="Tahoma"/>
          <w:sz w:val="20"/>
          <w:szCs w:val="20"/>
        </w:rPr>
      </w:pPr>
    </w:p>
    <w:p w14:paraId="597F2B0B" w14:textId="0EDD6148" w:rsidR="002B26B0"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12.5</w:t>
      </w:r>
      <w:r w:rsidRPr="00CF67C9">
        <w:rPr>
          <w:rFonts w:ascii="Tahoma" w:hAnsi="Tahoma" w:cs="Tahoma"/>
          <w:sz w:val="20"/>
          <w:szCs w:val="20"/>
        </w:rPr>
        <w:tab/>
      </w:r>
      <w:r w:rsidR="002B26B0" w:rsidRPr="00CF67C9">
        <w:rPr>
          <w:rFonts w:ascii="Tahoma" w:hAnsi="Tahoma" w:cs="Tahoma"/>
          <w:sz w:val="20"/>
          <w:szCs w:val="20"/>
        </w:rPr>
        <w:t>Where qualifying employees wish to take leave to begin on the date on which the child is born or adopted, a minimum of 28 days’ notice is required before the beginning of the expected week of childbirth and should specify the duration of the period of leave to be taken. </w:t>
      </w:r>
    </w:p>
    <w:p w14:paraId="7EA3225A" w14:textId="77777777" w:rsidR="002B26B0" w:rsidRPr="00CF67C9" w:rsidRDefault="002B26B0" w:rsidP="000E1EEA">
      <w:pPr>
        <w:spacing w:after="0" w:line="240" w:lineRule="auto"/>
        <w:ind w:left="709" w:hanging="709"/>
        <w:jc w:val="both"/>
        <w:rPr>
          <w:rFonts w:ascii="Tahoma" w:hAnsi="Tahoma" w:cs="Tahoma"/>
          <w:sz w:val="20"/>
          <w:szCs w:val="20"/>
        </w:rPr>
      </w:pPr>
    </w:p>
    <w:p w14:paraId="5369E356" w14:textId="493EA9C2" w:rsidR="002B26B0"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12.6</w:t>
      </w:r>
      <w:r w:rsidRPr="00CF67C9">
        <w:rPr>
          <w:rFonts w:ascii="Tahoma" w:hAnsi="Tahoma" w:cs="Tahoma"/>
          <w:sz w:val="20"/>
          <w:szCs w:val="20"/>
        </w:rPr>
        <w:tab/>
      </w:r>
      <w:r w:rsidR="002B26B0" w:rsidRPr="00CF67C9">
        <w:rPr>
          <w:rFonts w:ascii="Tahoma" w:hAnsi="Tahoma" w:cs="Tahoma"/>
          <w:sz w:val="20"/>
          <w:szCs w:val="20"/>
        </w:rPr>
        <w:t>If the leave is not to be taken immediately after the birth or adoption of a child then the employer may postpone it if they consider that the ‘operation of its business would be unduly disrupted’ if the employee took leave during that period. The employer must agree with the employee to allow the same length of leave to begin no later than six months after the commencement of the postponed period.</w:t>
      </w:r>
    </w:p>
    <w:p w14:paraId="204331D6" w14:textId="77777777" w:rsidR="002B26B0" w:rsidRPr="00CF67C9" w:rsidRDefault="002B26B0" w:rsidP="000E1EEA">
      <w:pPr>
        <w:spacing w:after="0" w:line="240" w:lineRule="auto"/>
        <w:ind w:left="709" w:hanging="709"/>
        <w:jc w:val="both"/>
        <w:rPr>
          <w:rFonts w:ascii="Tahoma" w:hAnsi="Tahoma" w:cs="Tahoma"/>
          <w:sz w:val="20"/>
          <w:szCs w:val="20"/>
        </w:rPr>
      </w:pPr>
    </w:p>
    <w:p w14:paraId="4CDB9F2E" w14:textId="6E875C5A" w:rsidR="002B26B0"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12.7</w:t>
      </w:r>
      <w:r w:rsidRPr="00CF67C9">
        <w:rPr>
          <w:rFonts w:ascii="Tahoma" w:hAnsi="Tahoma" w:cs="Tahoma"/>
          <w:sz w:val="20"/>
          <w:szCs w:val="20"/>
        </w:rPr>
        <w:tab/>
      </w:r>
      <w:r w:rsidR="002B26B0" w:rsidRPr="00CF67C9">
        <w:rPr>
          <w:rFonts w:ascii="Tahoma" w:hAnsi="Tahoma" w:cs="Tahoma"/>
          <w:sz w:val="20"/>
          <w:szCs w:val="20"/>
        </w:rPr>
        <w:t>Any period of unpaid parental leave</w:t>
      </w:r>
      <w:r w:rsidR="00531A7A" w:rsidRPr="00CF67C9">
        <w:rPr>
          <w:rFonts w:ascii="Tahoma" w:hAnsi="Tahoma" w:cs="Tahoma"/>
          <w:sz w:val="20"/>
          <w:szCs w:val="20"/>
        </w:rPr>
        <w:t>,</w:t>
      </w:r>
      <w:r w:rsidR="002B26B0" w:rsidRPr="00CF67C9">
        <w:rPr>
          <w:rFonts w:ascii="Tahoma" w:hAnsi="Tahoma" w:cs="Tahoma"/>
          <w:sz w:val="20"/>
          <w:szCs w:val="20"/>
        </w:rPr>
        <w:t xml:space="preserve"> not exceeding four weeks that is taken within a period of shared parental leave</w:t>
      </w:r>
      <w:r w:rsidR="00531A7A" w:rsidRPr="00CF67C9">
        <w:rPr>
          <w:rFonts w:ascii="Tahoma" w:hAnsi="Tahoma" w:cs="Tahoma"/>
          <w:sz w:val="20"/>
          <w:szCs w:val="20"/>
        </w:rPr>
        <w:t>,</w:t>
      </w:r>
      <w:r w:rsidR="002B26B0" w:rsidRPr="00CF67C9">
        <w:rPr>
          <w:rFonts w:ascii="Tahoma" w:hAnsi="Tahoma" w:cs="Tahoma"/>
          <w:sz w:val="20"/>
          <w:szCs w:val="20"/>
        </w:rPr>
        <w:t xml:space="preserve"> will not count towards the 26-week period, which is the time at which employees are entitled to return to the same job that they left. </w:t>
      </w:r>
    </w:p>
    <w:p w14:paraId="207689A5" w14:textId="77777777" w:rsidR="002B26B0" w:rsidRPr="00CF67C9" w:rsidRDefault="002B26B0" w:rsidP="00155075">
      <w:pPr>
        <w:spacing w:after="0" w:line="240" w:lineRule="auto"/>
        <w:rPr>
          <w:rFonts w:ascii="Tahoma" w:hAnsi="Tahoma" w:cs="Tahoma"/>
          <w:sz w:val="20"/>
          <w:szCs w:val="20"/>
        </w:rPr>
      </w:pPr>
    </w:p>
    <w:p w14:paraId="7E8B41EC" w14:textId="495E6EA5" w:rsidR="006738A1" w:rsidRPr="00CF67C9" w:rsidRDefault="006738A1" w:rsidP="000E1EEA">
      <w:pPr>
        <w:pStyle w:val="ListParagraph"/>
        <w:numPr>
          <w:ilvl w:val="0"/>
          <w:numId w:val="28"/>
        </w:numPr>
        <w:ind w:hanging="720"/>
        <w:rPr>
          <w:rFonts w:ascii="Tahoma" w:hAnsi="Tahoma" w:cs="Tahoma"/>
          <w:b/>
          <w:sz w:val="20"/>
          <w:szCs w:val="20"/>
        </w:rPr>
      </w:pPr>
      <w:r w:rsidRPr="00CF67C9">
        <w:rPr>
          <w:rFonts w:ascii="Tahoma" w:hAnsi="Tahoma" w:cs="Tahoma"/>
          <w:b/>
          <w:sz w:val="20"/>
          <w:szCs w:val="20"/>
        </w:rPr>
        <w:lastRenderedPageBreak/>
        <w:t>Surrogacy</w:t>
      </w:r>
    </w:p>
    <w:p w14:paraId="4895647E" w14:textId="77777777" w:rsidR="00B8347A" w:rsidRPr="00CF67C9" w:rsidRDefault="00B8347A" w:rsidP="00155075">
      <w:pPr>
        <w:spacing w:after="0" w:line="240" w:lineRule="auto"/>
        <w:rPr>
          <w:rFonts w:ascii="Tahoma" w:hAnsi="Tahoma" w:cs="Tahoma"/>
          <w:b/>
          <w:sz w:val="20"/>
          <w:szCs w:val="20"/>
        </w:rPr>
      </w:pPr>
    </w:p>
    <w:p w14:paraId="3F6D09C6" w14:textId="55DBE850" w:rsidR="006738A1"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13.1</w:t>
      </w:r>
      <w:r w:rsidRPr="00CF67C9">
        <w:rPr>
          <w:rFonts w:ascii="Tahoma" w:hAnsi="Tahoma" w:cs="Tahoma"/>
          <w:sz w:val="20"/>
          <w:szCs w:val="20"/>
        </w:rPr>
        <w:tab/>
      </w:r>
      <w:r w:rsidR="006738A1" w:rsidRPr="00CF67C9">
        <w:rPr>
          <w:rFonts w:ascii="Tahoma" w:hAnsi="Tahoma" w:cs="Tahoma"/>
          <w:sz w:val="20"/>
          <w:szCs w:val="20"/>
        </w:rPr>
        <w:t xml:space="preserve">Surrogates are the legal mother of any child they carry, unless they sign a parental order after they give birth transferring their rights to the intended parents.  The woman who gives birth is always treated as the legal mother and has the right to keep the child - even if they’re not genetically related.  Surrogacy contracts aren’t enforced by UK law, even if a contract has been signed with the intended parents and they’ve paid for any expenses.  The child’s legal father or ‘second parent’ is the surrogate’s husband or civil partner unless legal rights are transferred to someone else or the surrogate’s husband/civil partner </w:t>
      </w:r>
      <w:r w:rsidR="007C1828" w:rsidRPr="00CF67C9">
        <w:rPr>
          <w:rFonts w:ascii="Tahoma" w:hAnsi="Tahoma" w:cs="Tahoma"/>
          <w:sz w:val="20"/>
          <w:szCs w:val="20"/>
        </w:rPr>
        <w:t>didn’t give permission to their wife/partner.</w:t>
      </w:r>
    </w:p>
    <w:p w14:paraId="263D1888" w14:textId="77777777" w:rsidR="00B8347A" w:rsidRPr="00CF67C9" w:rsidRDefault="00B8347A" w:rsidP="000E1EEA">
      <w:pPr>
        <w:spacing w:after="0" w:line="240" w:lineRule="auto"/>
        <w:ind w:left="709" w:hanging="709"/>
        <w:jc w:val="both"/>
        <w:rPr>
          <w:rFonts w:ascii="Tahoma" w:hAnsi="Tahoma" w:cs="Tahoma"/>
          <w:sz w:val="20"/>
          <w:szCs w:val="20"/>
        </w:rPr>
      </w:pPr>
    </w:p>
    <w:p w14:paraId="551CC154" w14:textId="0B595660" w:rsidR="007C1828"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13.2</w:t>
      </w:r>
      <w:r w:rsidRPr="00CF67C9">
        <w:rPr>
          <w:rFonts w:ascii="Tahoma" w:hAnsi="Tahoma" w:cs="Tahoma"/>
          <w:sz w:val="20"/>
          <w:szCs w:val="20"/>
        </w:rPr>
        <w:tab/>
      </w:r>
      <w:r w:rsidR="007C1828" w:rsidRPr="00CF67C9">
        <w:rPr>
          <w:rFonts w:ascii="Tahoma" w:hAnsi="Tahoma" w:cs="Tahoma"/>
          <w:sz w:val="20"/>
          <w:szCs w:val="20"/>
        </w:rPr>
        <w:t>Every pregnant employee has the right to 52 weeks maternity leave and to return to their job after this.  What a birth mother does after the child is born has no impact on her right to maternity leave.</w:t>
      </w:r>
    </w:p>
    <w:p w14:paraId="10E2DC52" w14:textId="77777777" w:rsidR="00B8347A" w:rsidRPr="00CF67C9" w:rsidRDefault="00B8347A" w:rsidP="000E1EEA">
      <w:pPr>
        <w:spacing w:after="0" w:line="240" w:lineRule="auto"/>
        <w:ind w:left="709" w:hanging="709"/>
        <w:jc w:val="both"/>
        <w:rPr>
          <w:rFonts w:ascii="Tahoma" w:hAnsi="Tahoma" w:cs="Tahoma"/>
          <w:sz w:val="20"/>
          <w:szCs w:val="20"/>
        </w:rPr>
      </w:pPr>
    </w:p>
    <w:p w14:paraId="4B318988" w14:textId="3E5110B2" w:rsidR="007C1828" w:rsidRPr="00CF67C9" w:rsidRDefault="000E1EEA" w:rsidP="000E1EEA">
      <w:pPr>
        <w:spacing w:after="0" w:line="240" w:lineRule="auto"/>
        <w:ind w:left="709" w:hanging="709"/>
        <w:jc w:val="both"/>
        <w:rPr>
          <w:rFonts w:ascii="Tahoma" w:hAnsi="Tahoma" w:cs="Tahoma"/>
          <w:sz w:val="20"/>
          <w:szCs w:val="20"/>
        </w:rPr>
      </w:pPr>
      <w:r w:rsidRPr="00CF67C9">
        <w:rPr>
          <w:rFonts w:ascii="Tahoma" w:hAnsi="Tahoma" w:cs="Tahoma"/>
          <w:sz w:val="20"/>
          <w:szCs w:val="20"/>
        </w:rPr>
        <w:t>13.3</w:t>
      </w:r>
      <w:r w:rsidRPr="00CF67C9">
        <w:rPr>
          <w:rFonts w:ascii="Tahoma" w:hAnsi="Tahoma" w:cs="Tahoma"/>
          <w:sz w:val="20"/>
          <w:szCs w:val="20"/>
        </w:rPr>
        <w:tab/>
      </w:r>
      <w:r w:rsidR="007C1828" w:rsidRPr="00CF67C9">
        <w:rPr>
          <w:rFonts w:ascii="Tahoma" w:hAnsi="Tahoma" w:cs="Tahoma"/>
          <w:sz w:val="20"/>
          <w:szCs w:val="20"/>
        </w:rPr>
        <w:t xml:space="preserve">Surrogacy laws are very complicated – to find out more, visit the </w:t>
      </w:r>
      <w:hyperlink r:id="rId31" w:history="1">
        <w:r w:rsidR="007C1828" w:rsidRPr="00CF67C9">
          <w:rPr>
            <w:rStyle w:val="Hyperlink"/>
            <w:rFonts w:ascii="Tahoma" w:hAnsi="Tahoma" w:cs="Tahoma"/>
            <w:color w:val="auto"/>
            <w:sz w:val="20"/>
            <w:szCs w:val="20"/>
          </w:rPr>
          <w:t>Human Fertilisation and Embryology Authority website</w:t>
        </w:r>
      </w:hyperlink>
      <w:r w:rsidR="007C1828" w:rsidRPr="00CF67C9">
        <w:rPr>
          <w:rFonts w:ascii="Tahoma" w:hAnsi="Tahoma" w:cs="Tahoma"/>
          <w:sz w:val="20"/>
          <w:szCs w:val="20"/>
        </w:rPr>
        <w:t xml:space="preserve"> or talk to a </w:t>
      </w:r>
      <w:r w:rsidR="00AB6FD3" w:rsidRPr="00CF67C9">
        <w:rPr>
          <w:rFonts w:ascii="Tahoma" w:hAnsi="Tahoma" w:cs="Tahoma"/>
          <w:sz w:val="20"/>
          <w:szCs w:val="20"/>
        </w:rPr>
        <w:t>legal advisor</w:t>
      </w:r>
      <w:r w:rsidR="007C1828" w:rsidRPr="00CF67C9">
        <w:rPr>
          <w:rFonts w:ascii="Tahoma" w:hAnsi="Tahoma" w:cs="Tahoma"/>
          <w:sz w:val="20"/>
          <w:szCs w:val="20"/>
        </w:rPr>
        <w:t>.</w:t>
      </w:r>
    </w:p>
    <w:p w14:paraId="46761453" w14:textId="77777777" w:rsidR="006738A1" w:rsidRPr="00CF67C9" w:rsidRDefault="006738A1" w:rsidP="00155075">
      <w:pPr>
        <w:spacing w:after="0" w:line="240" w:lineRule="auto"/>
        <w:rPr>
          <w:rFonts w:ascii="Tahoma" w:hAnsi="Tahoma" w:cs="Tahoma"/>
          <w:b/>
          <w:sz w:val="20"/>
          <w:szCs w:val="20"/>
        </w:rPr>
      </w:pPr>
    </w:p>
    <w:p w14:paraId="3AF69FE6" w14:textId="2B2BA7CE" w:rsidR="00023E31" w:rsidRPr="00CF67C9" w:rsidRDefault="00023E31" w:rsidP="000E1EEA">
      <w:pPr>
        <w:pStyle w:val="ListParagraph"/>
        <w:numPr>
          <w:ilvl w:val="0"/>
          <w:numId w:val="28"/>
        </w:numPr>
        <w:ind w:hanging="720"/>
        <w:rPr>
          <w:rFonts w:ascii="Tahoma" w:hAnsi="Tahoma" w:cs="Tahoma"/>
          <w:b/>
          <w:sz w:val="20"/>
          <w:szCs w:val="20"/>
        </w:rPr>
      </w:pPr>
      <w:r w:rsidRPr="00CF67C9">
        <w:rPr>
          <w:rFonts w:ascii="Tahoma" w:hAnsi="Tahoma" w:cs="Tahoma"/>
          <w:b/>
          <w:sz w:val="20"/>
          <w:szCs w:val="20"/>
        </w:rPr>
        <w:t>Special Guardianships</w:t>
      </w:r>
    </w:p>
    <w:p w14:paraId="5939F6CD" w14:textId="77777777" w:rsidR="0088791B" w:rsidRPr="00CF67C9" w:rsidRDefault="0088791B" w:rsidP="00155075">
      <w:pPr>
        <w:spacing w:after="0" w:line="240" w:lineRule="auto"/>
        <w:rPr>
          <w:rFonts w:ascii="Tahoma" w:hAnsi="Tahoma" w:cs="Tahoma"/>
          <w:b/>
          <w:sz w:val="20"/>
          <w:szCs w:val="20"/>
        </w:rPr>
      </w:pPr>
    </w:p>
    <w:p w14:paraId="22611C0A" w14:textId="2658E376" w:rsidR="00023E31" w:rsidRPr="00CF67C9" w:rsidRDefault="000E1EEA" w:rsidP="00491F5B">
      <w:pPr>
        <w:spacing w:after="0" w:line="240" w:lineRule="auto"/>
        <w:ind w:left="709" w:hanging="709"/>
        <w:jc w:val="both"/>
        <w:rPr>
          <w:rFonts w:ascii="Tahoma" w:hAnsi="Tahoma" w:cs="Tahoma"/>
          <w:sz w:val="20"/>
          <w:szCs w:val="20"/>
        </w:rPr>
      </w:pPr>
      <w:r w:rsidRPr="00CF67C9">
        <w:rPr>
          <w:rFonts w:ascii="Tahoma" w:hAnsi="Tahoma" w:cs="Tahoma"/>
          <w:sz w:val="20"/>
          <w:szCs w:val="20"/>
        </w:rPr>
        <w:t>14.1</w:t>
      </w:r>
      <w:r w:rsidRPr="00CF67C9">
        <w:rPr>
          <w:rFonts w:ascii="Tahoma" w:hAnsi="Tahoma" w:cs="Tahoma"/>
          <w:sz w:val="20"/>
          <w:szCs w:val="20"/>
        </w:rPr>
        <w:tab/>
      </w:r>
      <w:r w:rsidR="00023E31" w:rsidRPr="00CF67C9">
        <w:rPr>
          <w:rFonts w:ascii="Tahoma" w:hAnsi="Tahoma" w:cs="Tahoma"/>
          <w:sz w:val="20"/>
          <w:szCs w:val="20"/>
        </w:rPr>
        <w:t xml:space="preserve">The </w:t>
      </w:r>
      <w:r w:rsidR="0088791B" w:rsidRPr="00CF67C9">
        <w:rPr>
          <w:rFonts w:ascii="Tahoma" w:hAnsi="Tahoma" w:cs="Tahoma"/>
          <w:sz w:val="20"/>
          <w:szCs w:val="20"/>
        </w:rPr>
        <w:t>L</w:t>
      </w:r>
      <w:r w:rsidR="00023E31" w:rsidRPr="00CF67C9">
        <w:rPr>
          <w:rFonts w:ascii="Tahoma" w:hAnsi="Tahoma" w:cs="Tahoma"/>
          <w:sz w:val="20"/>
          <w:szCs w:val="20"/>
        </w:rPr>
        <w:t xml:space="preserve">eave </w:t>
      </w:r>
      <w:r w:rsidR="0088791B" w:rsidRPr="00CF67C9">
        <w:rPr>
          <w:rFonts w:ascii="Tahoma" w:hAnsi="Tahoma" w:cs="Tahoma"/>
          <w:sz w:val="20"/>
          <w:szCs w:val="20"/>
        </w:rPr>
        <w:t>P</w:t>
      </w:r>
      <w:r w:rsidR="00023E31" w:rsidRPr="00CF67C9">
        <w:rPr>
          <w:rFonts w:ascii="Tahoma" w:hAnsi="Tahoma" w:cs="Tahoma"/>
          <w:sz w:val="20"/>
          <w:szCs w:val="20"/>
        </w:rPr>
        <w:t>olicy allows for unpaid dependant’s leave so this could be considered alongside any annual leave and/or flexi leave entitlements.</w:t>
      </w:r>
    </w:p>
    <w:p w14:paraId="027D6B2D" w14:textId="77777777" w:rsidR="00023E31" w:rsidRPr="00CF67C9" w:rsidRDefault="00023E31" w:rsidP="00155075">
      <w:pPr>
        <w:spacing w:after="0" w:line="240" w:lineRule="auto"/>
        <w:rPr>
          <w:rFonts w:ascii="Tahoma" w:hAnsi="Tahoma" w:cs="Tahoma"/>
          <w:sz w:val="20"/>
          <w:szCs w:val="20"/>
        </w:rPr>
      </w:pPr>
    </w:p>
    <w:p w14:paraId="5245A8F6" w14:textId="7A591CC6" w:rsidR="00AE5313" w:rsidRPr="00CF67C9" w:rsidRDefault="00AE5313" w:rsidP="00AE5313">
      <w:pPr>
        <w:pStyle w:val="ListParagraph"/>
        <w:numPr>
          <w:ilvl w:val="0"/>
          <w:numId w:val="28"/>
        </w:numPr>
        <w:ind w:hanging="720"/>
        <w:rPr>
          <w:rFonts w:ascii="Tahoma" w:hAnsi="Tahoma" w:cs="Tahoma"/>
          <w:b/>
          <w:sz w:val="20"/>
          <w:szCs w:val="20"/>
        </w:rPr>
      </w:pPr>
      <w:r w:rsidRPr="00CF67C9">
        <w:rPr>
          <w:rFonts w:ascii="Tahoma" w:hAnsi="Tahoma" w:cs="Tahoma"/>
          <w:b/>
          <w:sz w:val="20"/>
          <w:szCs w:val="20"/>
        </w:rPr>
        <w:t xml:space="preserve">Pension implications of unpaid leave </w:t>
      </w:r>
    </w:p>
    <w:p w14:paraId="556FD71B" w14:textId="77777777" w:rsidR="00AE5313" w:rsidRPr="00CF67C9" w:rsidRDefault="00AE5313" w:rsidP="00AE5313">
      <w:pPr>
        <w:spacing w:after="0" w:line="240" w:lineRule="auto"/>
        <w:rPr>
          <w:rFonts w:ascii="Tahoma" w:hAnsi="Tahoma" w:cs="Tahoma"/>
          <w:b/>
          <w:i/>
          <w:sz w:val="20"/>
          <w:szCs w:val="20"/>
        </w:rPr>
      </w:pPr>
    </w:p>
    <w:p w14:paraId="3E9C1CAC" w14:textId="49752B0F" w:rsidR="00AE5313" w:rsidRPr="00CF67C9" w:rsidRDefault="00AE5313" w:rsidP="00AE5313">
      <w:pPr>
        <w:spacing w:after="0" w:line="240" w:lineRule="auto"/>
        <w:ind w:left="709" w:hanging="709"/>
        <w:jc w:val="both"/>
        <w:rPr>
          <w:rFonts w:ascii="Tahoma" w:hAnsi="Tahoma" w:cs="Tahoma"/>
          <w:sz w:val="20"/>
          <w:szCs w:val="20"/>
          <w:lang w:val="en"/>
        </w:rPr>
      </w:pPr>
      <w:r w:rsidRPr="00CF67C9">
        <w:rPr>
          <w:rFonts w:ascii="Tahoma" w:hAnsi="Tahoma" w:cs="Tahoma"/>
          <w:sz w:val="20"/>
          <w:szCs w:val="20"/>
          <w:lang w:val="en"/>
        </w:rPr>
        <w:t>15.1</w:t>
      </w:r>
      <w:r w:rsidRPr="00CF67C9">
        <w:rPr>
          <w:rFonts w:ascii="Tahoma" w:hAnsi="Tahoma" w:cs="Tahoma"/>
          <w:sz w:val="20"/>
          <w:szCs w:val="20"/>
          <w:lang w:val="en"/>
        </w:rPr>
        <w:tab/>
        <w:t xml:space="preserve">During any periods of paid leave covered by this policy and procedure (including both occupation and statutory payments) employees will pay pension contributions calculated on the actual pay they receive. During unpaid leave pension contributions will be not be made. </w:t>
      </w:r>
    </w:p>
    <w:p w14:paraId="0604C19D" w14:textId="77777777" w:rsidR="00AE5313" w:rsidRPr="00CF67C9" w:rsidRDefault="00AE5313" w:rsidP="00AE5313">
      <w:pPr>
        <w:spacing w:after="0" w:line="240" w:lineRule="auto"/>
        <w:ind w:left="709" w:hanging="709"/>
        <w:rPr>
          <w:rFonts w:ascii="Tahoma" w:hAnsi="Tahoma" w:cs="Tahoma"/>
          <w:sz w:val="20"/>
          <w:szCs w:val="20"/>
          <w:lang w:val="en"/>
        </w:rPr>
      </w:pPr>
    </w:p>
    <w:p w14:paraId="646F566B" w14:textId="77777777" w:rsidR="00AD44BB" w:rsidRPr="00CF67C9" w:rsidRDefault="00AD44BB" w:rsidP="00AE5313">
      <w:pPr>
        <w:spacing w:after="0" w:line="240" w:lineRule="auto"/>
        <w:ind w:left="709" w:hanging="709"/>
        <w:rPr>
          <w:rFonts w:ascii="Tahoma" w:hAnsi="Tahoma" w:cs="Tahoma"/>
          <w:b/>
          <w:i/>
          <w:sz w:val="20"/>
          <w:szCs w:val="20"/>
        </w:rPr>
      </w:pPr>
    </w:p>
    <w:p w14:paraId="7F845050" w14:textId="77777777" w:rsidR="00AE5313" w:rsidRPr="00CF67C9" w:rsidRDefault="00AE5313" w:rsidP="00AE5313">
      <w:pPr>
        <w:spacing w:after="0" w:line="240" w:lineRule="auto"/>
        <w:ind w:left="709" w:hanging="709"/>
        <w:rPr>
          <w:rFonts w:ascii="Tahoma" w:hAnsi="Tahoma" w:cs="Tahoma"/>
          <w:b/>
          <w:i/>
          <w:sz w:val="20"/>
          <w:szCs w:val="20"/>
        </w:rPr>
      </w:pPr>
      <w:r w:rsidRPr="00CF67C9">
        <w:rPr>
          <w:rFonts w:ascii="Tahoma" w:hAnsi="Tahoma" w:cs="Tahoma"/>
          <w:b/>
          <w:i/>
          <w:sz w:val="20"/>
          <w:szCs w:val="20"/>
        </w:rPr>
        <w:t>Support staff who are members of the Local Government Pension Scheme</w:t>
      </w:r>
    </w:p>
    <w:p w14:paraId="120A1AAE" w14:textId="77777777" w:rsidR="00AE5313" w:rsidRPr="00CF67C9" w:rsidRDefault="00AE5313" w:rsidP="00AE5313">
      <w:pPr>
        <w:spacing w:after="0" w:line="240" w:lineRule="auto"/>
        <w:ind w:left="709" w:hanging="709"/>
        <w:rPr>
          <w:rFonts w:ascii="Tahoma" w:hAnsi="Tahoma" w:cs="Tahoma"/>
          <w:b/>
          <w:i/>
          <w:sz w:val="20"/>
          <w:szCs w:val="20"/>
        </w:rPr>
      </w:pPr>
    </w:p>
    <w:p w14:paraId="28AE4461" w14:textId="7A571B6D" w:rsidR="00AE5313" w:rsidRPr="00CF67C9" w:rsidRDefault="00AE5313" w:rsidP="00AE5313">
      <w:pPr>
        <w:spacing w:after="0" w:line="240" w:lineRule="auto"/>
        <w:ind w:left="709" w:hanging="709"/>
        <w:jc w:val="both"/>
        <w:rPr>
          <w:rFonts w:ascii="Tahoma" w:hAnsi="Tahoma" w:cs="Tahoma"/>
          <w:sz w:val="20"/>
          <w:szCs w:val="20"/>
          <w:lang w:val="en"/>
        </w:rPr>
      </w:pPr>
      <w:r w:rsidRPr="00CF67C9">
        <w:rPr>
          <w:rFonts w:ascii="Tahoma" w:hAnsi="Tahoma" w:cs="Tahoma"/>
          <w:sz w:val="20"/>
          <w:szCs w:val="20"/>
          <w:lang w:val="en"/>
        </w:rPr>
        <w:t>15.2</w:t>
      </w:r>
      <w:r w:rsidRPr="00CF67C9">
        <w:rPr>
          <w:rFonts w:ascii="Tahoma" w:hAnsi="Tahoma" w:cs="Tahoma"/>
          <w:sz w:val="20"/>
          <w:szCs w:val="20"/>
          <w:lang w:val="en"/>
        </w:rPr>
        <w:tab/>
        <w:t xml:space="preserve">If there is a right to return to work support staff employees also have the option of buying back any pension lost during the period of unpaid leave. If employees decide to buy back pension ‘lost’ due to periods of unpaid leave within 30 days of returning to work after the period of leave, then the cost of this would be shared, with the employer paying two thirds of the cost and the employee paying one third. To find out how much it would cost to buy back pension, employees should contact their payroll provider. For further pension information and to access online pension records employees should visit </w:t>
      </w:r>
      <w:hyperlink r:id="rId32" w:tgtFrame="_blank" w:history="1">
        <w:r w:rsidRPr="00CF67C9">
          <w:rPr>
            <w:rStyle w:val="Hyperlink"/>
            <w:rFonts w:ascii="Tahoma" w:hAnsi="Tahoma" w:cs="Tahoma"/>
            <w:color w:val="auto"/>
            <w:sz w:val="20"/>
            <w:szCs w:val="20"/>
            <w:lang w:val="en"/>
          </w:rPr>
          <w:t>https://www.nypf.org.uk/</w:t>
        </w:r>
      </w:hyperlink>
      <w:r w:rsidRPr="00CF67C9">
        <w:rPr>
          <w:rFonts w:ascii="Tahoma" w:hAnsi="Tahoma" w:cs="Tahoma"/>
          <w:sz w:val="20"/>
          <w:szCs w:val="20"/>
          <w:lang w:val="en"/>
        </w:rPr>
        <w:t>.</w:t>
      </w:r>
    </w:p>
    <w:p w14:paraId="4081F56F" w14:textId="77777777" w:rsidR="00AE5313" w:rsidRPr="00CF67C9" w:rsidRDefault="00AE5313" w:rsidP="00AE5313">
      <w:pPr>
        <w:spacing w:after="0" w:line="240" w:lineRule="auto"/>
        <w:ind w:left="709" w:hanging="709"/>
        <w:rPr>
          <w:rFonts w:ascii="Tahoma" w:hAnsi="Tahoma" w:cs="Tahoma"/>
          <w:sz w:val="20"/>
          <w:szCs w:val="20"/>
        </w:rPr>
      </w:pPr>
    </w:p>
    <w:p w14:paraId="54B18601" w14:textId="77777777" w:rsidR="00AE5313" w:rsidRPr="00CF67C9" w:rsidRDefault="00AE5313" w:rsidP="00AE5313">
      <w:pPr>
        <w:spacing w:after="0" w:line="240" w:lineRule="auto"/>
        <w:ind w:left="709" w:hanging="709"/>
        <w:rPr>
          <w:rFonts w:ascii="Tahoma" w:hAnsi="Tahoma" w:cs="Tahoma"/>
          <w:b/>
          <w:i/>
          <w:sz w:val="20"/>
          <w:szCs w:val="20"/>
        </w:rPr>
      </w:pPr>
      <w:r w:rsidRPr="00CF67C9">
        <w:rPr>
          <w:rFonts w:ascii="Tahoma" w:hAnsi="Tahoma" w:cs="Tahoma"/>
          <w:b/>
          <w:i/>
          <w:sz w:val="20"/>
          <w:szCs w:val="20"/>
        </w:rPr>
        <w:t>Teaching staff</w:t>
      </w:r>
    </w:p>
    <w:p w14:paraId="396EB6AC" w14:textId="77777777" w:rsidR="00AE5313" w:rsidRPr="00CF67C9" w:rsidRDefault="00AE5313" w:rsidP="00AE5313">
      <w:pPr>
        <w:spacing w:after="0" w:line="240" w:lineRule="auto"/>
        <w:ind w:left="709" w:hanging="709"/>
        <w:rPr>
          <w:rFonts w:ascii="Tahoma" w:hAnsi="Tahoma" w:cs="Tahoma"/>
          <w:sz w:val="20"/>
          <w:szCs w:val="20"/>
        </w:rPr>
      </w:pPr>
    </w:p>
    <w:p w14:paraId="6762A3F2" w14:textId="5E06A3D7" w:rsidR="00AE5313" w:rsidRPr="00CF67C9" w:rsidRDefault="00AE5313" w:rsidP="00AE5313">
      <w:pPr>
        <w:spacing w:after="0" w:line="240" w:lineRule="auto"/>
        <w:ind w:left="709" w:hanging="709"/>
        <w:jc w:val="both"/>
        <w:rPr>
          <w:rFonts w:ascii="Tahoma" w:hAnsi="Tahoma" w:cs="Tahoma"/>
          <w:sz w:val="20"/>
          <w:szCs w:val="20"/>
        </w:rPr>
      </w:pPr>
      <w:r w:rsidRPr="00CF67C9">
        <w:rPr>
          <w:rFonts w:ascii="Tahoma" w:hAnsi="Tahoma" w:cs="Tahoma"/>
          <w:sz w:val="20"/>
          <w:szCs w:val="20"/>
        </w:rPr>
        <w:t>15.3</w:t>
      </w:r>
      <w:r w:rsidRPr="00CF67C9">
        <w:rPr>
          <w:rFonts w:ascii="Tahoma" w:hAnsi="Tahoma" w:cs="Tahoma"/>
          <w:sz w:val="20"/>
          <w:szCs w:val="20"/>
        </w:rPr>
        <w:tab/>
        <w:t>The Teachers’ Pension Scheme does not allow members to buy back service for periods of unpaid leave, including maternity.  Further information regarding the provisions of the scheme are available on the Teachers’ Pensions website.</w:t>
      </w:r>
    </w:p>
    <w:p w14:paraId="4E387559" w14:textId="77777777" w:rsidR="00AE5313" w:rsidRPr="00CF67C9" w:rsidRDefault="00AE5313" w:rsidP="00AE5313">
      <w:pPr>
        <w:spacing w:after="0" w:line="240" w:lineRule="auto"/>
        <w:rPr>
          <w:rFonts w:ascii="Tahoma" w:hAnsi="Tahoma" w:cs="Tahoma"/>
          <w:sz w:val="20"/>
          <w:szCs w:val="20"/>
        </w:rPr>
      </w:pPr>
    </w:p>
    <w:p w14:paraId="63FBEC9A" w14:textId="77777777" w:rsidR="00371B86" w:rsidRPr="00CF67C9" w:rsidRDefault="00371B86" w:rsidP="00AE5313">
      <w:pPr>
        <w:spacing w:after="0" w:line="240" w:lineRule="auto"/>
        <w:rPr>
          <w:rFonts w:ascii="Tahoma" w:hAnsi="Tahoma" w:cs="Tahoma"/>
          <w:sz w:val="20"/>
          <w:szCs w:val="20"/>
        </w:rPr>
      </w:pPr>
    </w:p>
    <w:sectPr w:rsidR="00371B86" w:rsidRPr="00CF67C9" w:rsidSect="000972F1">
      <w:footerReference w:type="default" r:id="rId33"/>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F2F26" w14:textId="77777777" w:rsidR="000054DA" w:rsidRDefault="000054DA" w:rsidP="00A71F0D">
      <w:pPr>
        <w:spacing w:after="0" w:line="240" w:lineRule="auto"/>
      </w:pPr>
      <w:r>
        <w:separator/>
      </w:r>
    </w:p>
  </w:endnote>
  <w:endnote w:type="continuationSeparator" w:id="0">
    <w:p w14:paraId="54BEF3A0" w14:textId="77777777" w:rsidR="000054DA" w:rsidRDefault="000054DA" w:rsidP="00A7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B83C1" w14:textId="77777777" w:rsidR="00CF67C9" w:rsidRDefault="00CF67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037912"/>
      <w:docPartObj>
        <w:docPartGallery w:val="Page Numbers (Bottom of Page)"/>
        <w:docPartUnique/>
      </w:docPartObj>
    </w:sdtPr>
    <w:sdtEndPr>
      <w:rPr>
        <w:noProof/>
      </w:rPr>
    </w:sdtEndPr>
    <w:sdtContent>
      <w:p w14:paraId="2AB886A1" w14:textId="4FD81D55" w:rsidR="00CF67C9" w:rsidRDefault="00CF67C9">
        <w:pPr>
          <w:pStyle w:val="Footer"/>
          <w:jc w:val="center"/>
        </w:pPr>
        <w:r>
          <w:fldChar w:fldCharType="begin"/>
        </w:r>
        <w:r>
          <w:instrText xml:space="preserve"> PAGE   \* MERGEFORMAT </w:instrText>
        </w:r>
        <w:r>
          <w:fldChar w:fldCharType="separate"/>
        </w:r>
        <w:r w:rsidR="00BD1A92">
          <w:rPr>
            <w:noProof/>
          </w:rPr>
          <w:t>2</w:t>
        </w:r>
        <w:r>
          <w:rPr>
            <w:noProof/>
          </w:rPr>
          <w:fldChar w:fldCharType="end"/>
        </w:r>
      </w:p>
    </w:sdtContent>
  </w:sdt>
  <w:p w14:paraId="04118EB5" w14:textId="77777777" w:rsidR="00CF67C9" w:rsidRDefault="00CF67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0E6B5" w14:textId="77777777" w:rsidR="000054DA" w:rsidRDefault="000054DA" w:rsidP="00A71F0D">
      <w:pPr>
        <w:spacing w:after="0" w:line="240" w:lineRule="auto"/>
      </w:pPr>
      <w:r>
        <w:separator/>
      </w:r>
    </w:p>
  </w:footnote>
  <w:footnote w:type="continuationSeparator" w:id="0">
    <w:p w14:paraId="2CFB8D35" w14:textId="77777777" w:rsidR="000054DA" w:rsidRDefault="000054DA" w:rsidP="00A71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069D"/>
    <w:multiLevelType w:val="hybridMultilevel"/>
    <w:tmpl w:val="694AD422"/>
    <w:lvl w:ilvl="0" w:tplc="08090001">
      <w:start w:val="1"/>
      <w:numFmt w:val="bullet"/>
      <w:lvlText w:val=""/>
      <w:lvlJc w:val="left"/>
      <w:pPr>
        <w:ind w:left="720" w:hanging="360"/>
      </w:pPr>
      <w:rPr>
        <w:rFonts w:ascii="Symbol" w:hAnsi="Symbol" w:hint="default"/>
      </w:rPr>
    </w:lvl>
    <w:lvl w:ilvl="1" w:tplc="ECC8617C">
      <w:numFmt w:val="bullet"/>
      <w:lvlText w:val="·"/>
      <w:lvlJc w:val="left"/>
      <w:pPr>
        <w:ind w:left="1440" w:hanging="360"/>
      </w:pPr>
      <w:rPr>
        <w:rFonts w:ascii="Calibri Light" w:eastAsia="Times New Roman" w:hAnsi="Calibri Light"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2C1456"/>
    <w:multiLevelType w:val="hybridMultilevel"/>
    <w:tmpl w:val="B02A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41459"/>
    <w:multiLevelType w:val="multilevel"/>
    <w:tmpl w:val="B4081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71312"/>
    <w:multiLevelType w:val="hybridMultilevel"/>
    <w:tmpl w:val="ADAE8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322E"/>
    <w:multiLevelType w:val="hybridMultilevel"/>
    <w:tmpl w:val="78C6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F434A"/>
    <w:multiLevelType w:val="hybridMultilevel"/>
    <w:tmpl w:val="7FD2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6476C"/>
    <w:multiLevelType w:val="hybridMultilevel"/>
    <w:tmpl w:val="927A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078A1"/>
    <w:multiLevelType w:val="hybridMultilevel"/>
    <w:tmpl w:val="0E3E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77AAE"/>
    <w:multiLevelType w:val="hybridMultilevel"/>
    <w:tmpl w:val="03BE0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64EC6"/>
    <w:multiLevelType w:val="hybridMultilevel"/>
    <w:tmpl w:val="87AA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D2B15"/>
    <w:multiLevelType w:val="hybridMultilevel"/>
    <w:tmpl w:val="04D4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42C8F"/>
    <w:multiLevelType w:val="hybridMultilevel"/>
    <w:tmpl w:val="28CC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20B9F"/>
    <w:multiLevelType w:val="hybridMultilevel"/>
    <w:tmpl w:val="1250E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95393"/>
    <w:multiLevelType w:val="hybridMultilevel"/>
    <w:tmpl w:val="0B2E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A5B94"/>
    <w:multiLevelType w:val="hybridMultilevel"/>
    <w:tmpl w:val="0B80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A2180"/>
    <w:multiLevelType w:val="multilevel"/>
    <w:tmpl w:val="E370BD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BD2921"/>
    <w:multiLevelType w:val="hybridMultilevel"/>
    <w:tmpl w:val="3F98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D5A53"/>
    <w:multiLevelType w:val="hybridMultilevel"/>
    <w:tmpl w:val="FB70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444A39"/>
    <w:multiLevelType w:val="hybridMultilevel"/>
    <w:tmpl w:val="4CB6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90501"/>
    <w:multiLevelType w:val="hybridMultilevel"/>
    <w:tmpl w:val="6A42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8F2E43"/>
    <w:multiLevelType w:val="multilevel"/>
    <w:tmpl w:val="E27A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74079"/>
    <w:multiLevelType w:val="hybridMultilevel"/>
    <w:tmpl w:val="3726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D4A6E"/>
    <w:multiLevelType w:val="hybridMultilevel"/>
    <w:tmpl w:val="330A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46A52"/>
    <w:multiLevelType w:val="hybridMultilevel"/>
    <w:tmpl w:val="3E46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B12AF"/>
    <w:multiLevelType w:val="multilevel"/>
    <w:tmpl w:val="D852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94365C"/>
    <w:multiLevelType w:val="multilevel"/>
    <w:tmpl w:val="4128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8D163E"/>
    <w:multiLevelType w:val="multilevel"/>
    <w:tmpl w:val="DFEC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F71130"/>
    <w:multiLevelType w:val="hybridMultilevel"/>
    <w:tmpl w:val="4306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8E1384"/>
    <w:multiLevelType w:val="hybridMultilevel"/>
    <w:tmpl w:val="E81C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6"/>
  </w:num>
  <w:num w:numId="4">
    <w:abstractNumId w:val="28"/>
  </w:num>
  <w:num w:numId="5">
    <w:abstractNumId w:val="22"/>
  </w:num>
  <w:num w:numId="6">
    <w:abstractNumId w:val="9"/>
  </w:num>
  <w:num w:numId="7">
    <w:abstractNumId w:val="19"/>
  </w:num>
  <w:num w:numId="8">
    <w:abstractNumId w:val="13"/>
  </w:num>
  <w:num w:numId="9">
    <w:abstractNumId w:val="14"/>
  </w:num>
  <w:num w:numId="10">
    <w:abstractNumId w:val="27"/>
  </w:num>
  <w:num w:numId="11">
    <w:abstractNumId w:val="4"/>
  </w:num>
  <w:num w:numId="12">
    <w:abstractNumId w:val="2"/>
  </w:num>
  <w:num w:numId="13">
    <w:abstractNumId w:val="26"/>
  </w:num>
  <w:num w:numId="14">
    <w:abstractNumId w:val="24"/>
  </w:num>
  <w:num w:numId="15">
    <w:abstractNumId w:val="21"/>
  </w:num>
  <w:num w:numId="16">
    <w:abstractNumId w:val="5"/>
  </w:num>
  <w:num w:numId="17">
    <w:abstractNumId w:val="18"/>
  </w:num>
  <w:num w:numId="18">
    <w:abstractNumId w:val="17"/>
  </w:num>
  <w:num w:numId="19">
    <w:abstractNumId w:val="23"/>
  </w:num>
  <w:num w:numId="20">
    <w:abstractNumId w:val="12"/>
  </w:num>
  <w:num w:numId="21">
    <w:abstractNumId w:val="10"/>
  </w:num>
  <w:num w:numId="22">
    <w:abstractNumId w:val="1"/>
  </w:num>
  <w:num w:numId="23">
    <w:abstractNumId w:val="6"/>
  </w:num>
  <w:num w:numId="24">
    <w:abstractNumId w:val="3"/>
  </w:num>
  <w:num w:numId="25">
    <w:abstractNumId w:val="7"/>
  </w:num>
  <w:num w:numId="26">
    <w:abstractNumId w:val="8"/>
  </w:num>
  <w:num w:numId="27">
    <w:abstractNumId w:val="11"/>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36"/>
    <w:rsid w:val="000054DA"/>
    <w:rsid w:val="00006DB8"/>
    <w:rsid w:val="00023E31"/>
    <w:rsid w:val="00026A5F"/>
    <w:rsid w:val="000273C9"/>
    <w:rsid w:val="00027CD6"/>
    <w:rsid w:val="000344F7"/>
    <w:rsid w:val="00041808"/>
    <w:rsid w:val="00062E1B"/>
    <w:rsid w:val="0009155A"/>
    <w:rsid w:val="00093A93"/>
    <w:rsid w:val="0009653F"/>
    <w:rsid w:val="000972F1"/>
    <w:rsid w:val="000A47EB"/>
    <w:rsid w:val="000B00F7"/>
    <w:rsid w:val="000D7E99"/>
    <w:rsid w:val="000E1EEA"/>
    <w:rsid w:val="000E6F2A"/>
    <w:rsid w:val="000F6B20"/>
    <w:rsid w:val="00117CB8"/>
    <w:rsid w:val="00134D08"/>
    <w:rsid w:val="00155075"/>
    <w:rsid w:val="001726D9"/>
    <w:rsid w:val="00173076"/>
    <w:rsid w:val="001865B4"/>
    <w:rsid w:val="00197EE4"/>
    <w:rsid w:val="001A7CCA"/>
    <w:rsid w:val="001B212D"/>
    <w:rsid w:val="001B5F83"/>
    <w:rsid w:val="001D7AC8"/>
    <w:rsid w:val="001E3260"/>
    <w:rsid w:val="001E546C"/>
    <w:rsid w:val="001F7F15"/>
    <w:rsid w:val="00200B39"/>
    <w:rsid w:val="00206C42"/>
    <w:rsid w:val="00214426"/>
    <w:rsid w:val="00234D30"/>
    <w:rsid w:val="00242F35"/>
    <w:rsid w:val="002560D1"/>
    <w:rsid w:val="002938CA"/>
    <w:rsid w:val="002A1CE1"/>
    <w:rsid w:val="002A7FEC"/>
    <w:rsid w:val="002B26B0"/>
    <w:rsid w:val="002B321E"/>
    <w:rsid w:val="002E6FD1"/>
    <w:rsid w:val="002E7F1F"/>
    <w:rsid w:val="003058A7"/>
    <w:rsid w:val="00306485"/>
    <w:rsid w:val="00311984"/>
    <w:rsid w:val="0031310E"/>
    <w:rsid w:val="00320E75"/>
    <w:rsid w:val="00332E62"/>
    <w:rsid w:val="003606B7"/>
    <w:rsid w:val="00363446"/>
    <w:rsid w:val="00371B86"/>
    <w:rsid w:val="003749EF"/>
    <w:rsid w:val="00376F33"/>
    <w:rsid w:val="003B10D7"/>
    <w:rsid w:val="003C721C"/>
    <w:rsid w:val="003D2C8A"/>
    <w:rsid w:val="003D5B4C"/>
    <w:rsid w:val="003D7825"/>
    <w:rsid w:val="003F11A2"/>
    <w:rsid w:val="003F2A2C"/>
    <w:rsid w:val="00406F3A"/>
    <w:rsid w:val="0041728D"/>
    <w:rsid w:val="00435965"/>
    <w:rsid w:val="00436285"/>
    <w:rsid w:val="00441A8C"/>
    <w:rsid w:val="00450DE7"/>
    <w:rsid w:val="0045711C"/>
    <w:rsid w:val="00466980"/>
    <w:rsid w:val="004669E7"/>
    <w:rsid w:val="00470D00"/>
    <w:rsid w:val="00481E71"/>
    <w:rsid w:val="00485997"/>
    <w:rsid w:val="00491F5B"/>
    <w:rsid w:val="004B066E"/>
    <w:rsid w:val="004B2889"/>
    <w:rsid w:val="004C1682"/>
    <w:rsid w:val="004D31A8"/>
    <w:rsid w:val="004E0D88"/>
    <w:rsid w:val="004E6644"/>
    <w:rsid w:val="004F1B3B"/>
    <w:rsid w:val="004F3DB9"/>
    <w:rsid w:val="004F7C6A"/>
    <w:rsid w:val="0050079D"/>
    <w:rsid w:val="00506BF3"/>
    <w:rsid w:val="0051420C"/>
    <w:rsid w:val="00514D59"/>
    <w:rsid w:val="00517FA7"/>
    <w:rsid w:val="00531A7A"/>
    <w:rsid w:val="00532209"/>
    <w:rsid w:val="005414C8"/>
    <w:rsid w:val="00543DED"/>
    <w:rsid w:val="00571463"/>
    <w:rsid w:val="00590004"/>
    <w:rsid w:val="00595C60"/>
    <w:rsid w:val="005B237A"/>
    <w:rsid w:val="005B3596"/>
    <w:rsid w:val="005D204A"/>
    <w:rsid w:val="00614A63"/>
    <w:rsid w:val="00631815"/>
    <w:rsid w:val="00640F98"/>
    <w:rsid w:val="006464B9"/>
    <w:rsid w:val="00655E6E"/>
    <w:rsid w:val="00656E42"/>
    <w:rsid w:val="00661088"/>
    <w:rsid w:val="00662150"/>
    <w:rsid w:val="0066629D"/>
    <w:rsid w:val="0067249A"/>
    <w:rsid w:val="00672786"/>
    <w:rsid w:val="006738A1"/>
    <w:rsid w:val="00677B97"/>
    <w:rsid w:val="00691292"/>
    <w:rsid w:val="006A471F"/>
    <w:rsid w:val="006B00AD"/>
    <w:rsid w:val="006B1AB4"/>
    <w:rsid w:val="006D1280"/>
    <w:rsid w:val="006D5E9C"/>
    <w:rsid w:val="006E680A"/>
    <w:rsid w:val="006F200A"/>
    <w:rsid w:val="006F32C2"/>
    <w:rsid w:val="00722EFD"/>
    <w:rsid w:val="00760836"/>
    <w:rsid w:val="00761945"/>
    <w:rsid w:val="0076633C"/>
    <w:rsid w:val="007A2FE8"/>
    <w:rsid w:val="007B3B36"/>
    <w:rsid w:val="007C1828"/>
    <w:rsid w:val="007C1874"/>
    <w:rsid w:val="007C5BEE"/>
    <w:rsid w:val="007D2627"/>
    <w:rsid w:val="00812FB1"/>
    <w:rsid w:val="00814295"/>
    <w:rsid w:val="00816017"/>
    <w:rsid w:val="00825CCC"/>
    <w:rsid w:val="0083468D"/>
    <w:rsid w:val="00855131"/>
    <w:rsid w:val="00882515"/>
    <w:rsid w:val="0088791B"/>
    <w:rsid w:val="00891CCA"/>
    <w:rsid w:val="008B33D0"/>
    <w:rsid w:val="008C220F"/>
    <w:rsid w:val="008D2D96"/>
    <w:rsid w:val="008D5584"/>
    <w:rsid w:val="008D7E83"/>
    <w:rsid w:val="008E0E16"/>
    <w:rsid w:val="008E2E75"/>
    <w:rsid w:val="008F0C3F"/>
    <w:rsid w:val="00931FC9"/>
    <w:rsid w:val="009352A3"/>
    <w:rsid w:val="009355E0"/>
    <w:rsid w:val="00940CFF"/>
    <w:rsid w:val="00942A90"/>
    <w:rsid w:val="00943CA0"/>
    <w:rsid w:val="009A100A"/>
    <w:rsid w:val="009B2ACA"/>
    <w:rsid w:val="009B36B3"/>
    <w:rsid w:val="009C739E"/>
    <w:rsid w:val="009D2B6A"/>
    <w:rsid w:val="009D3959"/>
    <w:rsid w:val="009D439C"/>
    <w:rsid w:val="009E31AD"/>
    <w:rsid w:val="009E778F"/>
    <w:rsid w:val="009F1AE4"/>
    <w:rsid w:val="009F4776"/>
    <w:rsid w:val="009F6508"/>
    <w:rsid w:val="00A17FDF"/>
    <w:rsid w:val="00A22982"/>
    <w:rsid w:val="00A3153B"/>
    <w:rsid w:val="00A31882"/>
    <w:rsid w:val="00A33B05"/>
    <w:rsid w:val="00A35598"/>
    <w:rsid w:val="00A41882"/>
    <w:rsid w:val="00A64498"/>
    <w:rsid w:val="00A67ECB"/>
    <w:rsid w:val="00A714DE"/>
    <w:rsid w:val="00A71F0D"/>
    <w:rsid w:val="00A82E95"/>
    <w:rsid w:val="00AA5EF3"/>
    <w:rsid w:val="00AA6DCC"/>
    <w:rsid w:val="00AB080F"/>
    <w:rsid w:val="00AB6FD3"/>
    <w:rsid w:val="00AC4CBB"/>
    <w:rsid w:val="00AD2BAF"/>
    <w:rsid w:val="00AD44BB"/>
    <w:rsid w:val="00AE0C9B"/>
    <w:rsid w:val="00AE1940"/>
    <w:rsid w:val="00AE5313"/>
    <w:rsid w:val="00AE7239"/>
    <w:rsid w:val="00AF4FB4"/>
    <w:rsid w:val="00B02DCF"/>
    <w:rsid w:val="00B27001"/>
    <w:rsid w:val="00B31428"/>
    <w:rsid w:val="00B35070"/>
    <w:rsid w:val="00B35332"/>
    <w:rsid w:val="00B72356"/>
    <w:rsid w:val="00B8160C"/>
    <w:rsid w:val="00B8347A"/>
    <w:rsid w:val="00B8402B"/>
    <w:rsid w:val="00BB50EB"/>
    <w:rsid w:val="00BC7B50"/>
    <w:rsid w:val="00BD1A92"/>
    <w:rsid w:val="00BD57A0"/>
    <w:rsid w:val="00BE3B6F"/>
    <w:rsid w:val="00C07128"/>
    <w:rsid w:val="00C07226"/>
    <w:rsid w:val="00C20C3D"/>
    <w:rsid w:val="00C307B5"/>
    <w:rsid w:val="00C401D5"/>
    <w:rsid w:val="00C5612A"/>
    <w:rsid w:val="00C573D7"/>
    <w:rsid w:val="00C75284"/>
    <w:rsid w:val="00C87A8D"/>
    <w:rsid w:val="00C90F7D"/>
    <w:rsid w:val="00CA0491"/>
    <w:rsid w:val="00CA5082"/>
    <w:rsid w:val="00CE2C1A"/>
    <w:rsid w:val="00CF0F23"/>
    <w:rsid w:val="00CF16E7"/>
    <w:rsid w:val="00CF67C9"/>
    <w:rsid w:val="00D17B38"/>
    <w:rsid w:val="00D22E01"/>
    <w:rsid w:val="00D30C26"/>
    <w:rsid w:val="00D373EC"/>
    <w:rsid w:val="00D37AC4"/>
    <w:rsid w:val="00D4176C"/>
    <w:rsid w:val="00D73A26"/>
    <w:rsid w:val="00D73B3D"/>
    <w:rsid w:val="00D81CD7"/>
    <w:rsid w:val="00D96863"/>
    <w:rsid w:val="00DC477E"/>
    <w:rsid w:val="00DC784E"/>
    <w:rsid w:val="00DD0469"/>
    <w:rsid w:val="00DD14B5"/>
    <w:rsid w:val="00DF3465"/>
    <w:rsid w:val="00DF70C7"/>
    <w:rsid w:val="00E013BB"/>
    <w:rsid w:val="00E22EF9"/>
    <w:rsid w:val="00E37F66"/>
    <w:rsid w:val="00E71122"/>
    <w:rsid w:val="00E82A45"/>
    <w:rsid w:val="00EA722F"/>
    <w:rsid w:val="00ED0609"/>
    <w:rsid w:val="00ED21DA"/>
    <w:rsid w:val="00EE0472"/>
    <w:rsid w:val="00EE2395"/>
    <w:rsid w:val="00EE6C58"/>
    <w:rsid w:val="00EF0B51"/>
    <w:rsid w:val="00EF7120"/>
    <w:rsid w:val="00F0023E"/>
    <w:rsid w:val="00F0155A"/>
    <w:rsid w:val="00F040EC"/>
    <w:rsid w:val="00F42264"/>
    <w:rsid w:val="00F44043"/>
    <w:rsid w:val="00F66A65"/>
    <w:rsid w:val="00FA1831"/>
    <w:rsid w:val="00FA1E69"/>
    <w:rsid w:val="00FB204E"/>
    <w:rsid w:val="00FE6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6DA52"/>
  <w15:chartTrackingRefBased/>
  <w15:docId w15:val="{7693A074-1AC4-4273-89FE-CC249F66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F67C9"/>
    <w:pPr>
      <w:keepNext/>
      <w:spacing w:after="0" w:line="240" w:lineRule="auto"/>
      <w:jc w:val="center"/>
      <w:outlineLvl w:val="0"/>
    </w:pPr>
    <w:rPr>
      <w:rFonts w:ascii="Times New Roman" w:eastAsia="Times New Roman" w:hAnsi="Times New Roman" w:cs="Times New Roman"/>
      <w:b/>
      <w:bCs/>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836"/>
    <w:rPr>
      <w:color w:val="0563C1" w:themeColor="hyperlink"/>
      <w:u w:val="single"/>
    </w:rPr>
  </w:style>
  <w:style w:type="paragraph" w:styleId="BalloonText">
    <w:name w:val="Balloon Text"/>
    <w:basedOn w:val="Normal"/>
    <w:link w:val="BalloonTextChar"/>
    <w:uiPriority w:val="99"/>
    <w:semiHidden/>
    <w:unhideWhenUsed/>
    <w:rsid w:val="008C2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20F"/>
    <w:rPr>
      <w:rFonts w:ascii="Segoe UI" w:hAnsi="Segoe UI" w:cs="Segoe UI"/>
      <w:sz w:val="18"/>
      <w:szCs w:val="18"/>
    </w:rPr>
  </w:style>
  <w:style w:type="paragraph" w:styleId="ListParagraph">
    <w:name w:val="List Paragraph"/>
    <w:basedOn w:val="Normal"/>
    <w:uiPriority w:val="34"/>
    <w:qFormat/>
    <w:rsid w:val="009D3959"/>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ED21DA"/>
    <w:rPr>
      <w:sz w:val="16"/>
      <w:szCs w:val="16"/>
    </w:rPr>
  </w:style>
  <w:style w:type="paragraph" w:styleId="CommentText">
    <w:name w:val="annotation text"/>
    <w:basedOn w:val="Normal"/>
    <w:link w:val="CommentTextChar"/>
    <w:uiPriority w:val="99"/>
    <w:unhideWhenUsed/>
    <w:rsid w:val="00ED21DA"/>
    <w:pPr>
      <w:spacing w:line="240" w:lineRule="auto"/>
    </w:pPr>
    <w:rPr>
      <w:sz w:val="20"/>
      <w:szCs w:val="20"/>
    </w:rPr>
  </w:style>
  <w:style w:type="character" w:customStyle="1" w:styleId="CommentTextChar">
    <w:name w:val="Comment Text Char"/>
    <w:basedOn w:val="DefaultParagraphFont"/>
    <w:link w:val="CommentText"/>
    <w:uiPriority w:val="99"/>
    <w:rsid w:val="00ED21DA"/>
    <w:rPr>
      <w:sz w:val="20"/>
      <w:szCs w:val="20"/>
    </w:rPr>
  </w:style>
  <w:style w:type="paragraph" w:styleId="CommentSubject">
    <w:name w:val="annotation subject"/>
    <w:basedOn w:val="CommentText"/>
    <w:next w:val="CommentText"/>
    <w:link w:val="CommentSubjectChar"/>
    <w:uiPriority w:val="99"/>
    <w:semiHidden/>
    <w:unhideWhenUsed/>
    <w:rsid w:val="00ED21DA"/>
    <w:rPr>
      <w:b/>
      <w:bCs/>
    </w:rPr>
  </w:style>
  <w:style w:type="character" w:customStyle="1" w:styleId="CommentSubjectChar">
    <w:name w:val="Comment Subject Char"/>
    <w:basedOn w:val="CommentTextChar"/>
    <w:link w:val="CommentSubject"/>
    <w:uiPriority w:val="99"/>
    <w:semiHidden/>
    <w:rsid w:val="00ED21DA"/>
    <w:rPr>
      <w:b/>
      <w:bCs/>
      <w:sz w:val="20"/>
      <w:szCs w:val="20"/>
    </w:rPr>
  </w:style>
  <w:style w:type="paragraph" w:styleId="NormalWeb">
    <w:name w:val="Normal (Web)"/>
    <w:basedOn w:val="Normal"/>
    <w:uiPriority w:val="99"/>
    <w:unhideWhenUsed/>
    <w:rsid w:val="00FA1831"/>
    <w:pPr>
      <w:spacing w:before="240"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93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1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F0D"/>
  </w:style>
  <w:style w:type="paragraph" w:styleId="Footer">
    <w:name w:val="footer"/>
    <w:basedOn w:val="Normal"/>
    <w:link w:val="FooterChar"/>
    <w:uiPriority w:val="99"/>
    <w:unhideWhenUsed/>
    <w:rsid w:val="00A71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F0D"/>
  </w:style>
  <w:style w:type="character" w:styleId="FollowedHyperlink">
    <w:name w:val="FollowedHyperlink"/>
    <w:basedOn w:val="DefaultParagraphFont"/>
    <w:uiPriority w:val="99"/>
    <w:semiHidden/>
    <w:unhideWhenUsed/>
    <w:rsid w:val="00155075"/>
    <w:rPr>
      <w:color w:val="954F72" w:themeColor="followedHyperlink"/>
      <w:u w:val="single"/>
    </w:rPr>
  </w:style>
  <w:style w:type="character" w:customStyle="1" w:styleId="Heading1Char">
    <w:name w:val="Heading 1 Char"/>
    <w:basedOn w:val="DefaultParagraphFont"/>
    <w:link w:val="Heading1"/>
    <w:rsid w:val="00CF67C9"/>
    <w:rPr>
      <w:rFonts w:ascii="Times New Roman" w:eastAsia="Times New Roman" w:hAnsi="Times New Roman" w:cs="Times New Roman"/>
      <w:b/>
      <w:bCs/>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6182">
      <w:bodyDiv w:val="1"/>
      <w:marLeft w:val="0"/>
      <w:marRight w:val="0"/>
      <w:marTop w:val="0"/>
      <w:marBottom w:val="0"/>
      <w:divBdr>
        <w:top w:val="none" w:sz="0" w:space="0" w:color="auto"/>
        <w:left w:val="none" w:sz="0" w:space="0" w:color="auto"/>
        <w:bottom w:val="none" w:sz="0" w:space="0" w:color="auto"/>
        <w:right w:val="none" w:sz="0" w:space="0" w:color="auto"/>
      </w:divBdr>
      <w:divsChild>
        <w:div w:id="4093086">
          <w:marLeft w:val="0"/>
          <w:marRight w:val="0"/>
          <w:marTop w:val="0"/>
          <w:marBottom w:val="0"/>
          <w:divBdr>
            <w:top w:val="none" w:sz="0" w:space="0" w:color="auto"/>
            <w:left w:val="none" w:sz="0" w:space="0" w:color="auto"/>
            <w:bottom w:val="none" w:sz="0" w:space="0" w:color="auto"/>
            <w:right w:val="none" w:sz="0" w:space="0" w:color="auto"/>
          </w:divBdr>
          <w:divsChild>
            <w:div w:id="1679187201">
              <w:marLeft w:val="0"/>
              <w:marRight w:val="0"/>
              <w:marTop w:val="0"/>
              <w:marBottom w:val="0"/>
              <w:divBdr>
                <w:top w:val="none" w:sz="0" w:space="0" w:color="auto"/>
                <w:left w:val="none" w:sz="0" w:space="0" w:color="auto"/>
                <w:bottom w:val="none" w:sz="0" w:space="0" w:color="auto"/>
                <w:right w:val="none" w:sz="0" w:space="0" w:color="auto"/>
              </w:divBdr>
              <w:divsChild>
                <w:div w:id="2101220546">
                  <w:marLeft w:val="0"/>
                  <w:marRight w:val="0"/>
                  <w:marTop w:val="0"/>
                  <w:marBottom w:val="0"/>
                  <w:divBdr>
                    <w:top w:val="none" w:sz="0" w:space="0" w:color="auto"/>
                    <w:left w:val="none" w:sz="0" w:space="0" w:color="auto"/>
                    <w:bottom w:val="none" w:sz="0" w:space="0" w:color="auto"/>
                    <w:right w:val="none" w:sz="0" w:space="0" w:color="auto"/>
                  </w:divBdr>
                  <w:divsChild>
                    <w:div w:id="1157841671">
                      <w:marLeft w:val="0"/>
                      <w:marRight w:val="0"/>
                      <w:marTop w:val="0"/>
                      <w:marBottom w:val="0"/>
                      <w:divBdr>
                        <w:top w:val="none" w:sz="0" w:space="0" w:color="auto"/>
                        <w:left w:val="none" w:sz="0" w:space="0" w:color="auto"/>
                        <w:bottom w:val="none" w:sz="0" w:space="0" w:color="auto"/>
                        <w:right w:val="none" w:sz="0" w:space="0" w:color="auto"/>
                      </w:divBdr>
                      <w:divsChild>
                        <w:div w:id="468597853">
                          <w:marLeft w:val="0"/>
                          <w:marRight w:val="0"/>
                          <w:marTop w:val="0"/>
                          <w:marBottom w:val="0"/>
                          <w:divBdr>
                            <w:top w:val="none" w:sz="0" w:space="0" w:color="auto"/>
                            <w:left w:val="none" w:sz="0" w:space="0" w:color="auto"/>
                            <w:bottom w:val="none" w:sz="0" w:space="0" w:color="auto"/>
                            <w:right w:val="none" w:sz="0" w:space="0" w:color="auto"/>
                          </w:divBdr>
                          <w:divsChild>
                            <w:div w:id="2078742183">
                              <w:marLeft w:val="0"/>
                              <w:marRight w:val="0"/>
                              <w:marTop w:val="0"/>
                              <w:marBottom w:val="0"/>
                              <w:divBdr>
                                <w:top w:val="none" w:sz="0" w:space="0" w:color="auto"/>
                                <w:left w:val="none" w:sz="0" w:space="0" w:color="auto"/>
                                <w:bottom w:val="none" w:sz="0" w:space="0" w:color="auto"/>
                                <w:right w:val="none" w:sz="0" w:space="0" w:color="auto"/>
                              </w:divBdr>
                              <w:divsChild>
                                <w:div w:id="1996949868">
                                  <w:marLeft w:val="0"/>
                                  <w:marRight w:val="0"/>
                                  <w:marTop w:val="0"/>
                                  <w:marBottom w:val="0"/>
                                  <w:divBdr>
                                    <w:top w:val="none" w:sz="0" w:space="0" w:color="auto"/>
                                    <w:left w:val="none" w:sz="0" w:space="0" w:color="auto"/>
                                    <w:bottom w:val="none" w:sz="0" w:space="0" w:color="auto"/>
                                    <w:right w:val="none" w:sz="0" w:space="0" w:color="auto"/>
                                  </w:divBdr>
                                  <w:divsChild>
                                    <w:div w:id="534854967">
                                      <w:marLeft w:val="0"/>
                                      <w:marRight w:val="0"/>
                                      <w:marTop w:val="0"/>
                                      <w:marBottom w:val="0"/>
                                      <w:divBdr>
                                        <w:top w:val="none" w:sz="0" w:space="0" w:color="auto"/>
                                        <w:left w:val="none" w:sz="0" w:space="0" w:color="auto"/>
                                        <w:bottom w:val="none" w:sz="0" w:space="0" w:color="auto"/>
                                        <w:right w:val="none" w:sz="0" w:space="0" w:color="auto"/>
                                      </w:divBdr>
                                      <w:divsChild>
                                        <w:div w:id="613901803">
                                          <w:marLeft w:val="0"/>
                                          <w:marRight w:val="0"/>
                                          <w:marTop w:val="0"/>
                                          <w:marBottom w:val="0"/>
                                          <w:divBdr>
                                            <w:top w:val="none" w:sz="0" w:space="0" w:color="auto"/>
                                            <w:left w:val="none" w:sz="0" w:space="0" w:color="auto"/>
                                            <w:bottom w:val="none" w:sz="0" w:space="0" w:color="auto"/>
                                            <w:right w:val="none" w:sz="0" w:space="0" w:color="auto"/>
                                          </w:divBdr>
                                          <w:divsChild>
                                            <w:div w:id="14426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915964">
      <w:marLeft w:val="0"/>
      <w:marRight w:val="0"/>
      <w:marTop w:val="0"/>
      <w:marBottom w:val="0"/>
      <w:divBdr>
        <w:top w:val="none" w:sz="0" w:space="0" w:color="auto"/>
        <w:left w:val="none" w:sz="0" w:space="0" w:color="auto"/>
        <w:bottom w:val="none" w:sz="0" w:space="0" w:color="auto"/>
        <w:right w:val="none" w:sz="0" w:space="0" w:color="auto"/>
      </w:divBdr>
      <w:divsChild>
        <w:div w:id="1569724224">
          <w:marLeft w:val="0"/>
          <w:marRight w:val="0"/>
          <w:marTop w:val="0"/>
          <w:marBottom w:val="0"/>
          <w:divBdr>
            <w:top w:val="none" w:sz="0" w:space="0" w:color="auto"/>
            <w:left w:val="none" w:sz="0" w:space="0" w:color="auto"/>
            <w:bottom w:val="none" w:sz="0" w:space="0" w:color="auto"/>
            <w:right w:val="none" w:sz="0" w:space="0" w:color="auto"/>
          </w:divBdr>
          <w:divsChild>
            <w:div w:id="1172183975">
              <w:marLeft w:val="0"/>
              <w:marRight w:val="0"/>
              <w:marTop w:val="0"/>
              <w:marBottom w:val="0"/>
              <w:divBdr>
                <w:top w:val="none" w:sz="0" w:space="0" w:color="auto"/>
                <w:left w:val="none" w:sz="0" w:space="0" w:color="auto"/>
                <w:bottom w:val="none" w:sz="0" w:space="0" w:color="auto"/>
                <w:right w:val="none" w:sz="0" w:space="0" w:color="auto"/>
              </w:divBdr>
              <w:divsChild>
                <w:div w:id="61369071">
                  <w:marLeft w:val="0"/>
                  <w:marRight w:val="0"/>
                  <w:marTop w:val="0"/>
                  <w:marBottom w:val="0"/>
                  <w:divBdr>
                    <w:top w:val="none" w:sz="0" w:space="0" w:color="auto"/>
                    <w:left w:val="none" w:sz="0" w:space="0" w:color="auto"/>
                    <w:bottom w:val="none" w:sz="0" w:space="0" w:color="auto"/>
                    <w:right w:val="none" w:sz="0" w:space="0" w:color="auto"/>
                  </w:divBdr>
                  <w:divsChild>
                    <w:div w:id="456072574">
                      <w:marLeft w:val="0"/>
                      <w:marRight w:val="0"/>
                      <w:marTop w:val="0"/>
                      <w:marBottom w:val="0"/>
                      <w:divBdr>
                        <w:top w:val="none" w:sz="0" w:space="0" w:color="auto"/>
                        <w:left w:val="none" w:sz="0" w:space="0" w:color="auto"/>
                        <w:bottom w:val="none" w:sz="0" w:space="0" w:color="auto"/>
                        <w:right w:val="none" w:sz="0" w:space="0" w:color="auto"/>
                      </w:divBdr>
                    </w:div>
                    <w:div w:id="1956210135">
                      <w:marLeft w:val="0"/>
                      <w:marRight w:val="0"/>
                      <w:marTop w:val="0"/>
                      <w:marBottom w:val="0"/>
                      <w:divBdr>
                        <w:top w:val="none" w:sz="0" w:space="0" w:color="auto"/>
                        <w:left w:val="none" w:sz="0" w:space="0" w:color="auto"/>
                        <w:bottom w:val="none" w:sz="0" w:space="0" w:color="auto"/>
                        <w:right w:val="none" w:sz="0" w:space="0" w:color="auto"/>
                      </w:divBdr>
                      <w:divsChild>
                        <w:div w:id="986593190">
                          <w:marLeft w:val="0"/>
                          <w:marRight w:val="0"/>
                          <w:marTop w:val="0"/>
                          <w:marBottom w:val="0"/>
                          <w:divBdr>
                            <w:top w:val="none" w:sz="0" w:space="0" w:color="auto"/>
                            <w:left w:val="none" w:sz="0" w:space="0" w:color="auto"/>
                            <w:bottom w:val="none" w:sz="0" w:space="0" w:color="auto"/>
                            <w:right w:val="none" w:sz="0" w:space="0" w:color="auto"/>
                          </w:divBdr>
                          <w:divsChild>
                            <w:div w:id="1971665859">
                              <w:marLeft w:val="0"/>
                              <w:marRight w:val="0"/>
                              <w:marTop w:val="0"/>
                              <w:marBottom w:val="0"/>
                              <w:divBdr>
                                <w:top w:val="none" w:sz="0" w:space="0" w:color="auto"/>
                                <w:left w:val="none" w:sz="0" w:space="0" w:color="auto"/>
                                <w:bottom w:val="none" w:sz="0" w:space="0" w:color="auto"/>
                                <w:right w:val="none" w:sz="0" w:space="0" w:color="auto"/>
                              </w:divBdr>
                              <w:divsChild>
                                <w:div w:id="2059697974">
                                  <w:marLeft w:val="0"/>
                                  <w:marRight w:val="0"/>
                                  <w:marTop w:val="0"/>
                                  <w:marBottom w:val="0"/>
                                  <w:divBdr>
                                    <w:top w:val="none" w:sz="0" w:space="0" w:color="auto"/>
                                    <w:left w:val="none" w:sz="0" w:space="0" w:color="auto"/>
                                    <w:bottom w:val="none" w:sz="0" w:space="0" w:color="auto"/>
                                    <w:right w:val="none" w:sz="0" w:space="0" w:color="auto"/>
                                  </w:divBdr>
                                  <w:divsChild>
                                    <w:div w:id="652949818">
                                      <w:marLeft w:val="0"/>
                                      <w:marRight w:val="0"/>
                                      <w:marTop w:val="0"/>
                                      <w:marBottom w:val="0"/>
                                      <w:divBdr>
                                        <w:top w:val="none" w:sz="0" w:space="0" w:color="auto"/>
                                        <w:left w:val="none" w:sz="0" w:space="0" w:color="auto"/>
                                        <w:bottom w:val="none" w:sz="0" w:space="0" w:color="auto"/>
                                        <w:right w:val="none" w:sz="0" w:space="0" w:color="auto"/>
                                      </w:divBdr>
                                    </w:div>
                                  </w:divsChild>
                                </w:div>
                                <w:div w:id="1848861110">
                                  <w:marLeft w:val="0"/>
                                  <w:marRight w:val="0"/>
                                  <w:marTop w:val="0"/>
                                  <w:marBottom w:val="0"/>
                                  <w:divBdr>
                                    <w:top w:val="none" w:sz="0" w:space="0" w:color="auto"/>
                                    <w:left w:val="none" w:sz="0" w:space="0" w:color="auto"/>
                                    <w:bottom w:val="none" w:sz="0" w:space="0" w:color="auto"/>
                                    <w:right w:val="none" w:sz="0" w:space="0" w:color="auto"/>
                                  </w:divBdr>
                                </w:div>
                                <w:div w:id="587882257">
                                  <w:marLeft w:val="0"/>
                                  <w:marRight w:val="0"/>
                                  <w:marTop w:val="0"/>
                                  <w:marBottom w:val="0"/>
                                  <w:divBdr>
                                    <w:top w:val="none" w:sz="0" w:space="0" w:color="auto"/>
                                    <w:left w:val="none" w:sz="0" w:space="0" w:color="auto"/>
                                    <w:bottom w:val="none" w:sz="0" w:space="0" w:color="auto"/>
                                    <w:right w:val="none" w:sz="0" w:space="0" w:color="auto"/>
                                  </w:divBdr>
                                </w:div>
                                <w:div w:id="609511060">
                                  <w:marLeft w:val="0"/>
                                  <w:marRight w:val="0"/>
                                  <w:marTop w:val="0"/>
                                  <w:marBottom w:val="0"/>
                                  <w:divBdr>
                                    <w:top w:val="none" w:sz="0" w:space="0" w:color="auto"/>
                                    <w:left w:val="none" w:sz="0" w:space="0" w:color="auto"/>
                                    <w:bottom w:val="none" w:sz="0" w:space="0" w:color="auto"/>
                                    <w:right w:val="none" w:sz="0" w:space="0" w:color="auto"/>
                                  </w:divBdr>
                                </w:div>
                                <w:div w:id="14629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864490174">
          <w:marLeft w:val="0"/>
          <w:marRight w:val="0"/>
          <w:marTop w:val="0"/>
          <w:marBottom w:val="0"/>
          <w:divBdr>
            <w:top w:val="none" w:sz="0" w:space="0" w:color="auto"/>
            <w:left w:val="none" w:sz="0" w:space="0" w:color="auto"/>
            <w:bottom w:val="none" w:sz="0" w:space="0" w:color="auto"/>
            <w:right w:val="none" w:sz="0" w:space="0" w:color="auto"/>
          </w:divBdr>
          <w:divsChild>
            <w:div w:id="1714648524">
              <w:marLeft w:val="0"/>
              <w:marRight w:val="0"/>
              <w:marTop w:val="0"/>
              <w:marBottom w:val="0"/>
              <w:divBdr>
                <w:top w:val="none" w:sz="0" w:space="0" w:color="auto"/>
                <w:left w:val="none" w:sz="0" w:space="0" w:color="auto"/>
                <w:bottom w:val="none" w:sz="0" w:space="0" w:color="auto"/>
                <w:right w:val="none" w:sz="0" w:space="0" w:color="auto"/>
              </w:divBdr>
              <w:divsChild>
                <w:div w:id="1746412709">
                  <w:marLeft w:val="0"/>
                  <w:marRight w:val="0"/>
                  <w:marTop w:val="0"/>
                  <w:marBottom w:val="0"/>
                  <w:divBdr>
                    <w:top w:val="none" w:sz="0" w:space="0" w:color="auto"/>
                    <w:left w:val="none" w:sz="0" w:space="0" w:color="auto"/>
                    <w:bottom w:val="none" w:sz="0" w:space="0" w:color="auto"/>
                    <w:right w:val="none" w:sz="0" w:space="0" w:color="auto"/>
                  </w:divBdr>
                  <w:divsChild>
                    <w:div w:id="166211280">
                      <w:marLeft w:val="0"/>
                      <w:marRight w:val="0"/>
                      <w:marTop w:val="0"/>
                      <w:marBottom w:val="0"/>
                      <w:divBdr>
                        <w:top w:val="none" w:sz="0" w:space="0" w:color="auto"/>
                        <w:left w:val="none" w:sz="0" w:space="0" w:color="auto"/>
                        <w:bottom w:val="none" w:sz="0" w:space="0" w:color="auto"/>
                        <w:right w:val="none" w:sz="0" w:space="0" w:color="auto"/>
                      </w:divBdr>
                      <w:divsChild>
                        <w:div w:id="1491408731">
                          <w:marLeft w:val="0"/>
                          <w:marRight w:val="0"/>
                          <w:marTop w:val="0"/>
                          <w:marBottom w:val="0"/>
                          <w:divBdr>
                            <w:top w:val="none" w:sz="0" w:space="0" w:color="auto"/>
                            <w:left w:val="none" w:sz="0" w:space="0" w:color="auto"/>
                            <w:bottom w:val="none" w:sz="0" w:space="0" w:color="auto"/>
                            <w:right w:val="none" w:sz="0" w:space="0" w:color="auto"/>
                          </w:divBdr>
                          <w:divsChild>
                            <w:div w:id="2071538950">
                              <w:marLeft w:val="0"/>
                              <w:marRight w:val="0"/>
                              <w:marTop w:val="0"/>
                              <w:marBottom w:val="0"/>
                              <w:divBdr>
                                <w:top w:val="none" w:sz="0" w:space="0" w:color="auto"/>
                                <w:left w:val="none" w:sz="0" w:space="0" w:color="auto"/>
                                <w:bottom w:val="none" w:sz="0" w:space="0" w:color="auto"/>
                                <w:right w:val="none" w:sz="0" w:space="0" w:color="auto"/>
                              </w:divBdr>
                              <w:divsChild>
                                <w:div w:id="2043045681">
                                  <w:marLeft w:val="0"/>
                                  <w:marRight w:val="0"/>
                                  <w:marTop w:val="0"/>
                                  <w:marBottom w:val="0"/>
                                  <w:divBdr>
                                    <w:top w:val="none" w:sz="0" w:space="0" w:color="auto"/>
                                    <w:left w:val="none" w:sz="0" w:space="0" w:color="auto"/>
                                    <w:bottom w:val="none" w:sz="0" w:space="0" w:color="auto"/>
                                    <w:right w:val="none" w:sz="0" w:space="0" w:color="auto"/>
                                  </w:divBdr>
                                  <w:divsChild>
                                    <w:div w:id="495267363">
                                      <w:marLeft w:val="0"/>
                                      <w:marRight w:val="0"/>
                                      <w:marTop w:val="0"/>
                                      <w:marBottom w:val="0"/>
                                      <w:divBdr>
                                        <w:top w:val="none" w:sz="0" w:space="0" w:color="auto"/>
                                        <w:left w:val="none" w:sz="0" w:space="0" w:color="auto"/>
                                        <w:bottom w:val="none" w:sz="0" w:space="0" w:color="auto"/>
                                        <w:right w:val="none" w:sz="0" w:space="0" w:color="auto"/>
                                      </w:divBdr>
                                      <w:divsChild>
                                        <w:div w:id="161231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101287">
      <w:bodyDiv w:val="1"/>
      <w:marLeft w:val="0"/>
      <w:marRight w:val="0"/>
      <w:marTop w:val="0"/>
      <w:marBottom w:val="0"/>
      <w:divBdr>
        <w:top w:val="none" w:sz="0" w:space="0" w:color="auto"/>
        <w:left w:val="none" w:sz="0" w:space="0" w:color="auto"/>
        <w:bottom w:val="none" w:sz="0" w:space="0" w:color="auto"/>
        <w:right w:val="none" w:sz="0" w:space="0" w:color="auto"/>
      </w:divBdr>
    </w:div>
    <w:div w:id="382367366">
      <w:marLeft w:val="0"/>
      <w:marRight w:val="0"/>
      <w:marTop w:val="0"/>
      <w:marBottom w:val="0"/>
      <w:divBdr>
        <w:top w:val="none" w:sz="0" w:space="0" w:color="auto"/>
        <w:left w:val="none" w:sz="0" w:space="0" w:color="auto"/>
        <w:bottom w:val="none" w:sz="0" w:space="0" w:color="auto"/>
        <w:right w:val="none" w:sz="0" w:space="0" w:color="auto"/>
      </w:divBdr>
      <w:divsChild>
        <w:div w:id="1839081599">
          <w:marLeft w:val="0"/>
          <w:marRight w:val="0"/>
          <w:marTop w:val="0"/>
          <w:marBottom w:val="0"/>
          <w:divBdr>
            <w:top w:val="none" w:sz="0" w:space="0" w:color="auto"/>
            <w:left w:val="none" w:sz="0" w:space="0" w:color="auto"/>
            <w:bottom w:val="none" w:sz="0" w:space="0" w:color="auto"/>
            <w:right w:val="none" w:sz="0" w:space="0" w:color="auto"/>
          </w:divBdr>
          <w:divsChild>
            <w:div w:id="108549439">
              <w:marLeft w:val="0"/>
              <w:marRight w:val="0"/>
              <w:marTop w:val="0"/>
              <w:marBottom w:val="0"/>
              <w:divBdr>
                <w:top w:val="none" w:sz="0" w:space="0" w:color="auto"/>
                <w:left w:val="none" w:sz="0" w:space="0" w:color="auto"/>
                <w:bottom w:val="none" w:sz="0" w:space="0" w:color="auto"/>
                <w:right w:val="none" w:sz="0" w:space="0" w:color="auto"/>
              </w:divBdr>
              <w:divsChild>
                <w:div w:id="124738203">
                  <w:marLeft w:val="0"/>
                  <w:marRight w:val="0"/>
                  <w:marTop w:val="0"/>
                  <w:marBottom w:val="150"/>
                  <w:divBdr>
                    <w:top w:val="none" w:sz="0" w:space="0" w:color="auto"/>
                    <w:left w:val="none" w:sz="0" w:space="0" w:color="auto"/>
                    <w:bottom w:val="none" w:sz="0" w:space="0" w:color="auto"/>
                    <w:right w:val="none" w:sz="0" w:space="0" w:color="auto"/>
                  </w:divBdr>
                  <w:divsChild>
                    <w:div w:id="3185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14999">
      <w:bodyDiv w:val="1"/>
      <w:marLeft w:val="0"/>
      <w:marRight w:val="0"/>
      <w:marTop w:val="0"/>
      <w:marBottom w:val="0"/>
      <w:divBdr>
        <w:top w:val="none" w:sz="0" w:space="0" w:color="auto"/>
        <w:left w:val="none" w:sz="0" w:space="0" w:color="auto"/>
        <w:bottom w:val="none" w:sz="0" w:space="0" w:color="auto"/>
        <w:right w:val="none" w:sz="0" w:space="0" w:color="auto"/>
      </w:divBdr>
    </w:div>
    <w:div w:id="563759840">
      <w:bodyDiv w:val="1"/>
      <w:marLeft w:val="0"/>
      <w:marRight w:val="0"/>
      <w:marTop w:val="0"/>
      <w:marBottom w:val="0"/>
      <w:divBdr>
        <w:top w:val="none" w:sz="0" w:space="0" w:color="auto"/>
        <w:left w:val="none" w:sz="0" w:space="0" w:color="auto"/>
        <w:bottom w:val="none" w:sz="0" w:space="0" w:color="auto"/>
        <w:right w:val="none" w:sz="0" w:space="0" w:color="auto"/>
      </w:divBdr>
    </w:div>
    <w:div w:id="650601137">
      <w:bodyDiv w:val="1"/>
      <w:marLeft w:val="0"/>
      <w:marRight w:val="0"/>
      <w:marTop w:val="0"/>
      <w:marBottom w:val="0"/>
      <w:divBdr>
        <w:top w:val="none" w:sz="0" w:space="0" w:color="auto"/>
        <w:left w:val="none" w:sz="0" w:space="0" w:color="auto"/>
        <w:bottom w:val="none" w:sz="0" w:space="0" w:color="auto"/>
        <w:right w:val="none" w:sz="0" w:space="0" w:color="auto"/>
      </w:divBdr>
    </w:div>
    <w:div w:id="666441627">
      <w:bodyDiv w:val="1"/>
      <w:marLeft w:val="0"/>
      <w:marRight w:val="0"/>
      <w:marTop w:val="0"/>
      <w:marBottom w:val="0"/>
      <w:divBdr>
        <w:top w:val="none" w:sz="0" w:space="0" w:color="auto"/>
        <w:left w:val="none" w:sz="0" w:space="0" w:color="auto"/>
        <w:bottom w:val="none" w:sz="0" w:space="0" w:color="auto"/>
        <w:right w:val="none" w:sz="0" w:space="0" w:color="auto"/>
      </w:divBdr>
      <w:divsChild>
        <w:div w:id="2139226827">
          <w:marLeft w:val="0"/>
          <w:marRight w:val="0"/>
          <w:marTop w:val="0"/>
          <w:marBottom w:val="0"/>
          <w:divBdr>
            <w:top w:val="none" w:sz="0" w:space="0" w:color="auto"/>
            <w:left w:val="none" w:sz="0" w:space="0" w:color="auto"/>
            <w:bottom w:val="none" w:sz="0" w:space="0" w:color="auto"/>
            <w:right w:val="none" w:sz="0" w:space="0" w:color="auto"/>
          </w:divBdr>
          <w:divsChild>
            <w:div w:id="615454608">
              <w:marLeft w:val="0"/>
              <w:marRight w:val="0"/>
              <w:marTop w:val="0"/>
              <w:marBottom w:val="0"/>
              <w:divBdr>
                <w:top w:val="none" w:sz="0" w:space="0" w:color="auto"/>
                <w:left w:val="none" w:sz="0" w:space="0" w:color="auto"/>
                <w:bottom w:val="none" w:sz="0" w:space="0" w:color="auto"/>
                <w:right w:val="none" w:sz="0" w:space="0" w:color="auto"/>
              </w:divBdr>
              <w:divsChild>
                <w:div w:id="952323982">
                  <w:marLeft w:val="0"/>
                  <w:marRight w:val="0"/>
                  <w:marTop w:val="0"/>
                  <w:marBottom w:val="0"/>
                  <w:divBdr>
                    <w:top w:val="none" w:sz="0" w:space="0" w:color="auto"/>
                    <w:left w:val="none" w:sz="0" w:space="0" w:color="auto"/>
                    <w:bottom w:val="none" w:sz="0" w:space="0" w:color="auto"/>
                    <w:right w:val="none" w:sz="0" w:space="0" w:color="auto"/>
                  </w:divBdr>
                  <w:divsChild>
                    <w:div w:id="6231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470785">
      <w:bodyDiv w:val="1"/>
      <w:marLeft w:val="0"/>
      <w:marRight w:val="0"/>
      <w:marTop w:val="0"/>
      <w:marBottom w:val="0"/>
      <w:divBdr>
        <w:top w:val="none" w:sz="0" w:space="0" w:color="auto"/>
        <w:left w:val="none" w:sz="0" w:space="0" w:color="auto"/>
        <w:bottom w:val="none" w:sz="0" w:space="0" w:color="auto"/>
        <w:right w:val="none" w:sz="0" w:space="0" w:color="auto"/>
      </w:divBdr>
    </w:div>
    <w:div w:id="889682694">
      <w:bodyDiv w:val="1"/>
      <w:marLeft w:val="0"/>
      <w:marRight w:val="0"/>
      <w:marTop w:val="0"/>
      <w:marBottom w:val="0"/>
      <w:divBdr>
        <w:top w:val="none" w:sz="0" w:space="0" w:color="auto"/>
        <w:left w:val="none" w:sz="0" w:space="0" w:color="auto"/>
        <w:bottom w:val="none" w:sz="0" w:space="0" w:color="auto"/>
        <w:right w:val="none" w:sz="0" w:space="0" w:color="auto"/>
      </w:divBdr>
      <w:divsChild>
        <w:div w:id="1155758457">
          <w:marLeft w:val="0"/>
          <w:marRight w:val="0"/>
          <w:marTop w:val="0"/>
          <w:marBottom w:val="0"/>
          <w:divBdr>
            <w:top w:val="none" w:sz="0" w:space="0" w:color="auto"/>
            <w:left w:val="none" w:sz="0" w:space="0" w:color="auto"/>
            <w:bottom w:val="none" w:sz="0" w:space="0" w:color="auto"/>
            <w:right w:val="none" w:sz="0" w:space="0" w:color="auto"/>
          </w:divBdr>
          <w:divsChild>
            <w:div w:id="508252728">
              <w:marLeft w:val="0"/>
              <w:marRight w:val="0"/>
              <w:marTop w:val="0"/>
              <w:marBottom w:val="0"/>
              <w:divBdr>
                <w:top w:val="none" w:sz="0" w:space="0" w:color="auto"/>
                <w:left w:val="none" w:sz="0" w:space="0" w:color="auto"/>
                <w:bottom w:val="none" w:sz="0" w:space="0" w:color="auto"/>
                <w:right w:val="none" w:sz="0" w:space="0" w:color="auto"/>
              </w:divBdr>
              <w:divsChild>
                <w:div w:id="418066112">
                  <w:marLeft w:val="0"/>
                  <w:marRight w:val="0"/>
                  <w:marTop w:val="0"/>
                  <w:marBottom w:val="0"/>
                  <w:divBdr>
                    <w:top w:val="none" w:sz="0" w:space="0" w:color="auto"/>
                    <w:left w:val="none" w:sz="0" w:space="0" w:color="auto"/>
                    <w:bottom w:val="none" w:sz="0" w:space="0" w:color="auto"/>
                    <w:right w:val="none" w:sz="0" w:space="0" w:color="auto"/>
                  </w:divBdr>
                  <w:divsChild>
                    <w:div w:id="919753514">
                      <w:marLeft w:val="0"/>
                      <w:marRight w:val="0"/>
                      <w:marTop w:val="0"/>
                      <w:marBottom w:val="0"/>
                      <w:divBdr>
                        <w:top w:val="none" w:sz="0" w:space="0" w:color="auto"/>
                        <w:left w:val="none" w:sz="0" w:space="0" w:color="auto"/>
                        <w:bottom w:val="none" w:sz="0" w:space="0" w:color="auto"/>
                        <w:right w:val="none" w:sz="0" w:space="0" w:color="auto"/>
                      </w:divBdr>
                      <w:divsChild>
                        <w:div w:id="1125124672">
                          <w:marLeft w:val="0"/>
                          <w:marRight w:val="0"/>
                          <w:marTop w:val="0"/>
                          <w:marBottom w:val="0"/>
                          <w:divBdr>
                            <w:top w:val="none" w:sz="0" w:space="0" w:color="auto"/>
                            <w:left w:val="none" w:sz="0" w:space="0" w:color="auto"/>
                            <w:bottom w:val="none" w:sz="0" w:space="0" w:color="auto"/>
                            <w:right w:val="none" w:sz="0" w:space="0" w:color="auto"/>
                          </w:divBdr>
                          <w:divsChild>
                            <w:div w:id="654573643">
                              <w:marLeft w:val="0"/>
                              <w:marRight w:val="0"/>
                              <w:marTop w:val="0"/>
                              <w:marBottom w:val="75"/>
                              <w:divBdr>
                                <w:top w:val="none" w:sz="0" w:space="0" w:color="auto"/>
                                <w:left w:val="none" w:sz="0" w:space="0" w:color="auto"/>
                                <w:bottom w:val="none" w:sz="0" w:space="0" w:color="auto"/>
                                <w:right w:val="none" w:sz="0" w:space="0" w:color="auto"/>
                              </w:divBdr>
                              <w:divsChild>
                                <w:div w:id="395664131">
                                  <w:marLeft w:val="0"/>
                                  <w:marRight w:val="0"/>
                                  <w:marTop w:val="0"/>
                                  <w:marBottom w:val="0"/>
                                  <w:divBdr>
                                    <w:top w:val="none" w:sz="0" w:space="0" w:color="auto"/>
                                    <w:left w:val="none" w:sz="0" w:space="0" w:color="auto"/>
                                    <w:bottom w:val="none" w:sz="0" w:space="0" w:color="auto"/>
                                    <w:right w:val="none" w:sz="0" w:space="0" w:color="auto"/>
                                  </w:divBdr>
                                  <w:divsChild>
                                    <w:div w:id="505439680">
                                      <w:marLeft w:val="2250"/>
                                      <w:marRight w:val="0"/>
                                      <w:marTop w:val="0"/>
                                      <w:marBottom w:val="0"/>
                                      <w:divBdr>
                                        <w:top w:val="none" w:sz="0" w:space="0" w:color="auto"/>
                                        <w:left w:val="none" w:sz="0" w:space="0" w:color="auto"/>
                                        <w:bottom w:val="none" w:sz="0" w:space="0" w:color="auto"/>
                                        <w:right w:val="none" w:sz="0" w:space="0" w:color="auto"/>
                                      </w:divBdr>
                                      <w:divsChild>
                                        <w:div w:id="1052655524">
                                          <w:marLeft w:val="0"/>
                                          <w:marRight w:val="0"/>
                                          <w:marTop w:val="0"/>
                                          <w:marBottom w:val="0"/>
                                          <w:divBdr>
                                            <w:top w:val="none" w:sz="0" w:space="0" w:color="auto"/>
                                            <w:left w:val="none" w:sz="0" w:space="0" w:color="auto"/>
                                            <w:bottom w:val="none" w:sz="0" w:space="0" w:color="auto"/>
                                            <w:right w:val="none" w:sz="0" w:space="0" w:color="auto"/>
                                          </w:divBdr>
                                          <w:divsChild>
                                            <w:div w:id="2519146">
                                              <w:marLeft w:val="0"/>
                                              <w:marRight w:val="0"/>
                                              <w:marTop w:val="0"/>
                                              <w:marBottom w:val="0"/>
                                              <w:divBdr>
                                                <w:top w:val="none" w:sz="0" w:space="0" w:color="auto"/>
                                                <w:left w:val="none" w:sz="0" w:space="0" w:color="auto"/>
                                                <w:bottom w:val="none" w:sz="0" w:space="0" w:color="auto"/>
                                                <w:right w:val="none" w:sz="0" w:space="0" w:color="auto"/>
                                              </w:divBdr>
                                              <w:divsChild>
                                                <w:div w:id="1605111605">
                                                  <w:marLeft w:val="0"/>
                                                  <w:marRight w:val="0"/>
                                                  <w:marTop w:val="0"/>
                                                  <w:marBottom w:val="0"/>
                                                  <w:divBdr>
                                                    <w:top w:val="none" w:sz="0" w:space="0" w:color="auto"/>
                                                    <w:left w:val="none" w:sz="0" w:space="0" w:color="auto"/>
                                                    <w:bottom w:val="none" w:sz="0" w:space="0" w:color="auto"/>
                                                    <w:right w:val="none" w:sz="0" w:space="0" w:color="auto"/>
                                                  </w:divBdr>
                                                  <w:divsChild>
                                                    <w:div w:id="5771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801697">
      <w:bodyDiv w:val="1"/>
      <w:marLeft w:val="0"/>
      <w:marRight w:val="0"/>
      <w:marTop w:val="0"/>
      <w:marBottom w:val="0"/>
      <w:divBdr>
        <w:top w:val="none" w:sz="0" w:space="0" w:color="auto"/>
        <w:left w:val="none" w:sz="0" w:space="0" w:color="auto"/>
        <w:bottom w:val="none" w:sz="0" w:space="0" w:color="auto"/>
        <w:right w:val="none" w:sz="0" w:space="0" w:color="auto"/>
      </w:divBdr>
      <w:divsChild>
        <w:div w:id="190917970">
          <w:marLeft w:val="0"/>
          <w:marRight w:val="0"/>
          <w:marTop w:val="0"/>
          <w:marBottom w:val="0"/>
          <w:divBdr>
            <w:top w:val="none" w:sz="0" w:space="0" w:color="auto"/>
            <w:left w:val="none" w:sz="0" w:space="0" w:color="auto"/>
            <w:bottom w:val="none" w:sz="0" w:space="0" w:color="auto"/>
            <w:right w:val="none" w:sz="0" w:space="0" w:color="auto"/>
          </w:divBdr>
          <w:divsChild>
            <w:div w:id="948195394">
              <w:marLeft w:val="0"/>
              <w:marRight w:val="0"/>
              <w:marTop w:val="210"/>
              <w:marBottom w:val="0"/>
              <w:divBdr>
                <w:top w:val="none" w:sz="0" w:space="0" w:color="auto"/>
                <w:left w:val="none" w:sz="0" w:space="0" w:color="auto"/>
                <w:bottom w:val="none" w:sz="0" w:space="0" w:color="auto"/>
                <w:right w:val="none" w:sz="0" w:space="0" w:color="auto"/>
              </w:divBdr>
              <w:divsChild>
                <w:div w:id="153958075">
                  <w:marLeft w:val="0"/>
                  <w:marRight w:val="0"/>
                  <w:marTop w:val="0"/>
                  <w:marBottom w:val="0"/>
                  <w:divBdr>
                    <w:top w:val="none" w:sz="0" w:space="0" w:color="auto"/>
                    <w:left w:val="none" w:sz="0" w:space="0" w:color="auto"/>
                    <w:bottom w:val="none" w:sz="0" w:space="0" w:color="auto"/>
                    <w:right w:val="none" w:sz="0" w:space="0" w:color="auto"/>
                  </w:divBdr>
                  <w:divsChild>
                    <w:div w:id="2000034241">
                      <w:marLeft w:val="0"/>
                      <w:marRight w:val="0"/>
                      <w:marTop w:val="0"/>
                      <w:marBottom w:val="0"/>
                      <w:divBdr>
                        <w:top w:val="none" w:sz="0" w:space="0" w:color="auto"/>
                        <w:left w:val="none" w:sz="0" w:space="0" w:color="auto"/>
                        <w:bottom w:val="none" w:sz="0" w:space="0" w:color="auto"/>
                        <w:right w:val="none" w:sz="0" w:space="0" w:color="auto"/>
                      </w:divBdr>
                      <w:divsChild>
                        <w:div w:id="1523278881">
                          <w:marLeft w:val="0"/>
                          <w:marRight w:val="0"/>
                          <w:marTop w:val="0"/>
                          <w:marBottom w:val="0"/>
                          <w:divBdr>
                            <w:top w:val="none" w:sz="0" w:space="0" w:color="auto"/>
                            <w:left w:val="none" w:sz="0" w:space="0" w:color="auto"/>
                            <w:bottom w:val="none" w:sz="0" w:space="0" w:color="auto"/>
                            <w:right w:val="none" w:sz="0" w:space="0" w:color="auto"/>
                          </w:divBdr>
                          <w:divsChild>
                            <w:div w:id="10503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275128">
      <w:marLeft w:val="0"/>
      <w:marRight w:val="0"/>
      <w:marTop w:val="0"/>
      <w:marBottom w:val="0"/>
      <w:divBdr>
        <w:top w:val="none" w:sz="0" w:space="0" w:color="auto"/>
        <w:left w:val="none" w:sz="0" w:space="0" w:color="auto"/>
        <w:bottom w:val="none" w:sz="0" w:space="0" w:color="auto"/>
        <w:right w:val="none" w:sz="0" w:space="0" w:color="auto"/>
      </w:divBdr>
      <w:divsChild>
        <w:div w:id="189993924">
          <w:marLeft w:val="0"/>
          <w:marRight w:val="0"/>
          <w:marTop w:val="0"/>
          <w:marBottom w:val="150"/>
          <w:divBdr>
            <w:top w:val="none" w:sz="0" w:space="0" w:color="auto"/>
            <w:left w:val="none" w:sz="0" w:space="0" w:color="auto"/>
            <w:bottom w:val="none" w:sz="0" w:space="0" w:color="auto"/>
            <w:right w:val="none" w:sz="0" w:space="0" w:color="auto"/>
          </w:divBdr>
          <w:divsChild>
            <w:div w:id="1545630094">
              <w:marLeft w:val="0"/>
              <w:marRight w:val="0"/>
              <w:marTop w:val="0"/>
              <w:marBottom w:val="0"/>
              <w:divBdr>
                <w:top w:val="none" w:sz="0" w:space="0" w:color="auto"/>
                <w:left w:val="none" w:sz="0" w:space="0" w:color="auto"/>
                <w:bottom w:val="none" w:sz="0" w:space="0" w:color="auto"/>
                <w:right w:val="none" w:sz="0" w:space="0" w:color="auto"/>
              </w:divBdr>
              <w:divsChild>
                <w:div w:id="1608393613">
                  <w:marLeft w:val="0"/>
                  <w:marRight w:val="0"/>
                  <w:marTop w:val="0"/>
                  <w:marBottom w:val="0"/>
                  <w:divBdr>
                    <w:top w:val="none" w:sz="0" w:space="0" w:color="auto"/>
                    <w:left w:val="none" w:sz="0" w:space="0" w:color="auto"/>
                    <w:bottom w:val="none" w:sz="0" w:space="0" w:color="auto"/>
                    <w:right w:val="none" w:sz="0" w:space="0" w:color="auto"/>
                  </w:divBdr>
                  <w:divsChild>
                    <w:div w:id="456341770">
                      <w:marLeft w:val="0"/>
                      <w:marRight w:val="0"/>
                      <w:marTop w:val="0"/>
                      <w:marBottom w:val="0"/>
                      <w:divBdr>
                        <w:top w:val="none" w:sz="0" w:space="0" w:color="auto"/>
                        <w:left w:val="none" w:sz="0" w:space="0" w:color="auto"/>
                        <w:bottom w:val="none" w:sz="0" w:space="0" w:color="auto"/>
                        <w:right w:val="none" w:sz="0" w:space="0" w:color="auto"/>
                      </w:divBdr>
                      <w:divsChild>
                        <w:div w:id="1995526217">
                          <w:marLeft w:val="0"/>
                          <w:marRight w:val="0"/>
                          <w:marTop w:val="0"/>
                          <w:marBottom w:val="0"/>
                          <w:divBdr>
                            <w:top w:val="none" w:sz="0" w:space="0" w:color="auto"/>
                            <w:left w:val="none" w:sz="0" w:space="0" w:color="auto"/>
                            <w:bottom w:val="none" w:sz="0" w:space="0" w:color="auto"/>
                            <w:right w:val="none" w:sz="0" w:space="0" w:color="auto"/>
                          </w:divBdr>
                          <w:divsChild>
                            <w:div w:id="2016221192">
                              <w:marLeft w:val="0"/>
                              <w:marRight w:val="0"/>
                              <w:marTop w:val="0"/>
                              <w:marBottom w:val="0"/>
                              <w:divBdr>
                                <w:top w:val="none" w:sz="0" w:space="0" w:color="auto"/>
                                <w:left w:val="none" w:sz="0" w:space="0" w:color="auto"/>
                                <w:bottom w:val="none" w:sz="0" w:space="0" w:color="auto"/>
                                <w:right w:val="none" w:sz="0" w:space="0" w:color="auto"/>
                              </w:divBdr>
                            </w:div>
                            <w:div w:id="141851953">
                              <w:marLeft w:val="0"/>
                              <w:marRight w:val="0"/>
                              <w:marTop w:val="0"/>
                              <w:marBottom w:val="0"/>
                              <w:divBdr>
                                <w:top w:val="none" w:sz="0" w:space="0" w:color="auto"/>
                                <w:left w:val="none" w:sz="0" w:space="0" w:color="auto"/>
                                <w:bottom w:val="none" w:sz="0" w:space="0" w:color="auto"/>
                                <w:right w:val="none" w:sz="0" w:space="0" w:color="auto"/>
                              </w:divBdr>
                              <w:divsChild>
                                <w:div w:id="206188267">
                                  <w:marLeft w:val="0"/>
                                  <w:marRight w:val="0"/>
                                  <w:marTop w:val="0"/>
                                  <w:marBottom w:val="240"/>
                                  <w:divBdr>
                                    <w:top w:val="none" w:sz="0" w:space="0" w:color="auto"/>
                                    <w:left w:val="none" w:sz="0" w:space="0" w:color="auto"/>
                                    <w:bottom w:val="none" w:sz="0" w:space="0" w:color="auto"/>
                                    <w:right w:val="none" w:sz="0" w:space="0" w:color="auto"/>
                                  </w:divBdr>
                                </w:div>
                                <w:div w:id="64494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219407">
      <w:bodyDiv w:val="1"/>
      <w:marLeft w:val="0"/>
      <w:marRight w:val="0"/>
      <w:marTop w:val="0"/>
      <w:marBottom w:val="0"/>
      <w:divBdr>
        <w:top w:val="none" w:sz="0" w:space="0" w:color="auto"/>
        <w:left w:val="none" w:sz="0" w:space="0" w:color="auto"/>
        <w:bottom w:val="none" w:sz="0" w:space="0" w:color="auto"/>
        <w:right w:val="none" w:sz="0" w:space="0" w:color="auto"/>
      </w:divBdr>
    </w:div>
    <w:div w:id="1693338727">
      <w:bodyDiv w:val="1"/>
      <w:marLeft w:val="0"/>
      <w:marRight w:val="0"/>
      <w:marTop w:val="0"/>
      <w:marBottom w:val="0"/>
      <w:divBdr>
        <w:top w:val="none" w:sz="0" w:space="0" w:color="auto"/>
        <w:left w:val="none" w:sz="0" w:space="0" w:color="auto"/>
        <w:bottom w:val="none" w:sz="0" w:space="0" w:color="auto"/>
        <w:right w:val="none" w:sz="0" w:space="0" w:color="auto"/>
      </w:divBdr>
      <w:divsChild>
        <w:div w:id="753402159">
          <w:marLeft w:val="0"/>
          <w:marRight w:val="0"/>
          <w:marTop w:val="0"/>
          <w:marBottom w:val="0"/>
          <w:divBdr>
            <w:top w:val="none" w:sz="0" w:space="0" w:color="auto"/>
            <w:left w:val="none" w:sz="0" w:space="0" w:color="auto"/>
            <w:bottom w:val="none" w:sz="0" w:space="0" w:color="auto"/>
            <w:right w:val="none" w:sz="0" w:space="0" w:color="auto"/>
          </w:divBdr>
          <w:divsChild>
            <w:div w:id="892620840">
              <w:marLeft w:val="0"/>
              <w:marRight w:val="0"/>
              <w:marTop w:val="0"/>
              <w:marBottom w:val="0"/>
              <w:divBdr>
                <w:top w:val="none" w:sz="0" w:space="0" w:color="auto"/>
                <w:left w:val="none" w:sz="0" w:space="0" w:color="auto"/>
                <w:bottom w:val="none" w:sz="0" w:space="0" w:color="auto"/>
                <w:right w:val="none" w:sz="0" w:space="0" w:color="auto"/>
              </w:divBdr>
              <w:divsChild>
                <w:div w:id="1602490664">
                  <w:marLeft w:val="0"/>
                  <w:marRight w:val="0"/>
                  <w:marTop w:val="0"/>
                  <w:marBottom w:val="0"/>
                  <w:divBdr>
                    <w:top w:val="none" w:sz="0" w:space="0" w:color="auto"/>
                    <w:left w:val="none" w:sz="0" w:space="0" w:color="auto"/>
                    <w:bottom w:val="none" w:sz="0" w:space="0" w:color="auto"/>
                    <w:right w:val="none" w:sz="0" w:space="0" w:color="auto"/>
                  </w:divBdr>
                  <w:divsChild>
                    <w:div w:id="109475007">
                      <w:marLeft w:val="0"/>
                      <w:marRight w:val="0"/>
                      <w:marTop w:val="0"/>
                      <w:marBottom w:val="0"/>
                      <w:divBdr>
                        <w:top w:val="none" w:sz="0" w:space="0" w:color="auto"/>
                        <w:left w:val="none" w:sz="0" w:space="0" w:color="auto"/>
                        <w:bottom w:val="none" w:sz="0" w:space="0" w:color="auto"/>
                        <w:right w:val="none" w:sz="0" w:space="0" w:color="auto"/>
                      </w:divBdr>
                      <w:divsChild>
                        <w:div w:id="868954406">
                          <w:marLeft w:val="0"/>
                          <w:marRight w:val="0"/>
                          <w:marTop w:val="0"/>
                          <w:marBottom w:val="0"/>
                          <w:divBdr>
                            <w:top w:val="none" w:sz="0" w:space="0" w:color="auto"/>
                            <w:left w:val="none" w:sz="0" w:space="0" w:color="auto"/>
                            <w:bottom w:val="none" w:sz="0" w:space="0" w:color="auto"/>
                            <w:right w:val="none" w:sz="0" w:space="0" w:color="auto"/>
                          </w:divBdr>
                          <w:divsChild>
                            <w:div w:id="1109545350">
                              <w:marLeft w:val="0"/>
                              <w:marRight w:val="0"/>
                              <w:marTop w:val="0"/>
                              <w:marBottom w:val="0"/>
                              <w:divBdr>
                                <w:top w:val="none" w:sz="0" w:space="0" w:color="auto"/>
                                <w:left w:val="none" w:sz="0" w:space="0" w:color="auto"/>
                                <w:bottom w:val="none" w:sz="0" w:space="0" w:color="auto"/>
                                <w:right w:val="none" w:sz="0" w:space="0" w:color="auto"/>
                              </w:divBdr>
                              <w:divsChild>
                                <w:div w:id="1895192891">
                                  <w:marLeft w:val="0"/>
                                  <w:marRight w:val="0"/>
                                  <w:marTop w:val="0"/>
                                  <w:marBottom w:val="0"/>
                                  <w:divBdr>
                                    <w:top w:val="none" w:sz="0" w:space="0" w:color="auto"/>
                                    <w:left w:val="none" w:sz="0" w:space="0" w:color="auto"/>
                                    <w:bottom w:val="none" w:sz="0" w:space="0" w:color="auto"/>
                                    <w:right w:val="none" w:sz="0" w:space="0" w:color="auto"/>
                                  </w:divBdr>
                                  <w:divsChild>
                                    <w:div w:id="1877037315">
                                      <w:marLeft w:val="0"/>
                                      <w:marRight w:val="0"/>
                                      <w:marTop w:val="0"/>
                                      <w:marBottom w:val="0"/>
                                      <w:divBdr>
                                        <w:top w:val="none" w:sz="0" w:space="0" w:color="auto"/>
                                        <w:left w:val="none" w:sz="0" w:space="0" w:color="auto"/>
                                        <w:bottom w:val="none" w:sz="0" w:space="0" w:color="auto"/>
                                        <w:right w:val="none" w:sz="0" w:space="0" w:color="auto"/>
                                      </w:divBdr>
                                      <w:divsChild>
                                        <w:div w:id="464781945">
                                          <w:marLeft w:val="0"/>
                                          <w:marRight w:val="0"/>
                                          <w:marTop w:val="0"/>
                                          <w:marBottom w:val="0"/>
                                          <w:divBdr>
                                            <w:top w:val="none" w:sz="0" w:space="0" w:color="auto"/>
                                            <w:left w:val="none" w:sz="0" w:space="0" w:color="auto"/>
                                            <w:bottom w:val="none" w:sz="0" w:space="0" w:color="auto"/>
                                            <w:right w:val="none" w:sz="0" w:space="0" w:color="auto"/>
                                          </w:divBdr>
                                          <w:divsChild>
                                            <w:div w:id="10678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523372">
      <w:marLeft w:val="0"/>
      <w:marRight w:val="0"/>
      <w:marTop w:val="0"/>
      <w:marBottom w:val="0"/>
      <w:divBdr>
        <w:top w:val="none" w:sz="0" w:space="0" w:color="auto"/>
        <w:left w:val="none" w:sz="0" w:space="0" w:color="auto"/>
        <w:bottom w:val="none" w:sz="0" w:space="0" w:color="auto"/>
        <w:right w:val="none" w:sz="0" w:space="0" w:color="auto"/>
      </w:divBdr>
      <w:divsChild>
        <w:div w:id="269364367">
          <w:marLeft w:val="0"/>
          <w:marRight w:val="0"/>
          <w:marTop w:val="0"/>
          <w:marBottom w:val="0"/>
          <w:divBdr>
            <w:top w:val="none" w:sz="0" w:space="0" w:color="auto"/>
            <w:left w:val="none" w:sz="0" w:space="0" w:color="auto"/>
            <w:bottom w:val="none" w:sz="0" w:space="0" w:color="auto"/>
            <w:right w:val="none" w:sz="0" w:space="0" w:color="auto"/>
          </w:divBdr>
          <w:divsChild>
            <w:div w:id="665745957">
              <w:marLeft w:val="0"/>
              <w:marRight w:val="0"/>
              <w:marTop w:val="0"/>
              <w:marBottom w:val="150"/>
              <w:divBdr>
                <w:top w:val="none" w:sz="0" w:space="0" w:color="auto"/>
                <w:left w:val="none" w:sz="0" w:space="0" w:color="auto"/>
                <w:bottom w:val="none" w:sz="0" w:space="0" w:color="auto"/>
                <w:right w:val="none" w:sz="0" w:space="0" w:color="auto"/>
              </w:divBdr>
            </w:div>
            <w:div w:id="1835871005">
              <w:marLeft w:val="0"/>
              <w:marRight w:val="0"/>
              <w:marTop w:val="0"/>
              <w:marBottom w:val="0"/>
              <w:divBdr>
                <w:top w:val="none" w:sz="0" w:space="0" w:color="auto"/>
                <w:left w:val="none" w:sz="0" w:space="0" w:color="auto"/>
                <w:bottom w:val="none" w:sz="0" w:space="0" w:color="auto"/>
                <w:right w:val="none" w:sz="0" w:space="0" w:color="auto"/>
              </w:divBdr>
              <w:divsChild>
                <w:div w:id="1357853099">
                  <w:marLeft w:val="0"/>
                  <w:marRight w:val="0"/>
                  <w:marTop w:val="0"/>
                  <w:marBottom w:val="0"/>
                  <w:divBdr>
                    <w:top w:val="none" w:sz="0" w:space="0" w:color="auto"/>
                    <w:left w:val="none" w:sz="0" w:space="0" w:color="auto"/>
                    <w:bottom w:val="none" w:sz="0" w:space="0" w:color="auto"/>
                    <w:right w:val="none" w:sz="0" w:space="0" w:color="auto"/>
                  </w:divBdr>
                  <w:divsChild>
                    <w:div w:id="630791909">
                      <w:marLeft w:val="0"/>
                      <w:marRight w:val="0"/>
                      <w:marTop w:val="0"/>
                      <w:marBottom w:val="0"/>
                      <w:divBdr>
                        <w:top w:val="none" w:sz="0" w:space="0" w:color="auto"/>
                        <w:left w:val="none" w:sz="0" w:space="0" w:color="auto"/>
                        <w:bottom w:val="none" w:sz="0" w:space="0" w:color="auto"/>
                        <w:right w:val="none" w:sz="0" w:space="0" w:color="auto"/>
                      </w:divBdr>
                      <w:divsChild>
                        <w:div w:id="1680306528">
                          <w:marLeft w:val="0"/>
                          <w:marRight w:val="0"/>
                          <w:marTop w:val="0"/>
                          <w:marBottom w:val="0"/>
                          <w:divBdr>
                            <w:top w:val="none" w:sz="0" w:space="0" w:color="auto"/>
                            <w:left w:val="none" w:sz="0" w:space="0" w:color="auto"/>
                            <w:bottom w:val="none" w:sz="0" w:space="0" w:color="auto"/>
                            <w:right w:val="none" w:sz="0" w:space="0" w:color="auto"/>
                          </w:divBdr>
                          <w:divsChild>
                            <w:div w:id="1187718976">
                              <w:marLeft w:val="0"/>
                              <w:marRight w:val="0"/>
                              <w:marTop w:val="0"/>
                              <w:marBottom w:val="0"/>
                              <w:divBdr>
                                <w:top w:val="none" w:sz="0" w:space="0" w:color="auto"/>
                                <w:left w:val="none" w:sz="0" w:space="0" w:color="auto"/>
                                <w:bottom w:val="none" w:sz="0" w:space="0" w:color="auto"/>
                                <w:right w:val="none" w:sz="0" w:space="0" w:color="auto"/>
                              </w:divBdr>
                              <w:divsChild>
                                <w:div w:id="60100901">
                                  <w:marLeft w:val="0"/>
                                  <w:marRight w:val="0"/>
                                  <w:marTop w:val="0"/>
                                  <w:marBottom w:val="0"/>
                                  <w:divBdr>
                                    <w:top w:val="none" w:sz="0" w:space="0" w:color="auto"/>
                                    <w:left w:val="none" w:sz="0" w:space="0" w:color="auto"/>
                                    <w:bottom w:val="none" w:sz="0" w:space="0" w:color="auto"/>
                                    <w:right w:val="none" w:sz="0" w:space="0" w:color="auto"/>
                                  </w:divBdr>
                                  <w:divsChild>
                                    <w:div w:id="2083791502">
                                      <w:marLeft w:val="0"/>
                                      <w:marRight w:val="0"/>
                                      <w:marTop w:val="0"/>
                                      <w:marBottom w:val="0"/>
                                      <w:divBdr>
                                        <w:top w:val="none" w:sz="0" w:space="0" w:color="auto"/>
                                        <w:left w:val="none" w:sz="0" w:space="0" w:color="auto"/>
                                        <w:bottom w:val="none" w:sz="0" w:space="0" w:color="auto"/>
                                        <w:right w:val="none" w:sz="0" w:space="0" w:color="auto"/>
                                      </w:divBdr>
                                    </w:div>
                                    <w:div w:id="763191468">
                                      <w:marLeft w:val="0"/>
                                      <w:marRight w:val="0"/>
                                      <w:marTop w:val="0"/>
                                      <w:marBottom w:val="0"/>
                                      <w:divBdr>
                                        <w:top w:val="none" w:sz="0" w:space="0" w:color="auto"/>
                                        <w:left w:val="none" w:sz="0" w:space="0" w:color="auto"/>
                                        <w:bottom w:val="none" w:sz="0" w:space="0" w:color="auto"/>
                                        <w:right w:val="none" w:sz="0" w:space="0" w:color="auto"/>
                                      </w:divBdr>
                                    </w:div>
                                    <w:div w:id="1298103138">
                                      <w:marLeft w:val="0"/>
                                      <w:marRight w:val="0"/>
                                      <w:marTop w:val="0"/>
                                      <w:marBottom w:val="0"/>
                                      <w:divBdr>
                                        <w:top w:val="none" w:sz="0" w:space="0" w:color="auto"/>
                                        <w:left w:val="none" w:sz="0" w:space="0" w:color="auto"/>
                                        <w:bottom w:val="none" w:sz="0" w:space="0" w:color="auto"/>
                                        <w:right w:val="none" w:sz="0" w:space="0" w:color="auto"/>
                                      </w:divBdr>
                                    </w:div>
                                    <w:div w:id="2145810502">
                                      <w:marLeft w:val="0"/>
                                      <w:marRight w:val="0"/>
                                      <w:marTop w:val="0"/>
                                      <w:marBottom w:val="0"/>
                                      <w:divBdr>
                                        <w:top w:val="none" w:sz="0" w:space="0" w:color="auto"/>
                                        <w:left w:val="none" w:sz="0" w:space="0" w:color="auto"/>
                                        <w:bottom w:val="none" w:sz="0" w:space="0" w:color="auto"/>
                                        <w:right w:val="none" w:sz="0" w:space="0" w:color="auto"/>
                                      </w:divBdr>
                                    </w:div>
                                    <w:div w:id="1231425942">
                                      <w:marLeft w:val="0"/>
                                      <w:marRight w:val="0"/>
                                      <w:marTop w:val="0"/>
                                      <w:marBottom w:val="0"/>
                                      <w:divBdr>
                                        <w:top w:val="none" w:sz="0" w:space="0" w:color="auto"/>
                                        <w:left w:val="none" w:sz="0" w:space="0" w:color="auto"/>
                                        <w:bottom w:val="none" w:sz="0" w:space="0" w:color="auto"/>
                                        <w:right w:val="none" w:sz="0" w:space="0" w:color="auto"/>
                                      </w:divBdr>
                                    </w:div>
                                    <w:div w:id="16933766">
                                      <w:marLeft w:val="0"/>
                                      <w:marRight w:val="0"/>
                                      <w:marTop w:val="0"/>
                                      <w:marBottom w:val="0"/>
                                      <w:divBdr>
                                        <w:top w:val="none" w:sz="0" w:space="0" w:color="auto"/>
                                        <w:left w:val="none" w:sz="0" w:space="0" w:color="auto"/>
                                        <w:bottom w:val="none" w:sz="0" w:space="0" w:color="auto"/>
                                        <w:right w:val="none" w:sz="0" w:space="0" w:color="auto"/>
                                      </w:divBdr>
                                    </w:div>
                                    <w:div w:id="1068190592">
                                      <w:marLeft w:val="0"/>
                                      <w:marRight w:val="0"/>
                                      <w:marTop w:val="0"/>
                                      <w:marBottom w:val="0"/>
                                      <w:divBdr>
                                        <w:top w:val="none" w:sz="0" w:space="0" w:color="auto"/>
                                        <w:left w:val="none" w:sz="0" w:space="0" w:color="auto"/>
                                        <w:bottom w:val="none" w:sz="0" w:space="0" w:color="auto"/>
                                        <w:right w:val="none" w:sz="0" w:space="0" w:color="auto"/>
                                      </w:divBdr>
                                    </w:div>
                                    <w:div w:id="1431778030">
                                      <w:marLeft w:val="0"/>
                                      <w:marRight w:val="0"/>
                                      <w:marTop w:val="0"/>
                                      <w:marBottom w:val="0"/>
                                      <w:divBdr>
                                        <w:top w:val="none" w:sz="0" w:space="0" w:color="auto"/>
                                        <w:left w:val="none" w:sz="0" w:space="0" w:color="auto"/>
                                        <w:bottom w:val="none" w:sz="0" w:space="0" w:color="auto"/>
                                        <w:right w:val="none" w:sz="0" w:space="0" w:color="auto"/>
                                      </w:divBdr>
                                    </w:div>
                                    <w:div w:id="2033264338">
                                      <w:marLeft w:val="0"/>
                                      <w:marRight w:val="0"/>
                                      <w:marTop w:val="0"/>
                                      <w:marBottom w:val="0"/>
                                      <w:divBdr>
                                        <w:top w:val="none" w:sz="0" w:space="0" w:color="auto"/>
                                        <w:left w:val="none" w:sz="0" w:space="0" w:color="auto"/>
                                        <w:bottom w:val="none" w:sz="0" w:space="0" w:color="auto"/>
                                        <w:right w:val="none" w:sz="0" w:space="0" w:color="auto"/>
                                      </w:divBdr>
                                    </w:div>
                                    <w:div w:id="1825462469">
                                      <w:marLeft w:val="0"/>
                                      <w:marRight w:val="0"/>
                                      <w:marTop w:val="0"/>
                                      <w:marBottom w:val="0"/>
                                      <w:divBdr>
                                        <w:top w:val="none" w:sz="0" w:space="0" w:color="auto"/>
                                        <w:left w:val="none" w:sz="0" w:space="0" w:color="auto"/>
                                        <w:bottom w:val="none" w:sz="0" w:space="0" w:color="auto"/>
                                        <w:right w:val="none" w:sz="0" w:space="0" w:color="auto"/>
                                      </w:divBdr>
                                    </w:div>
                                    <w:div w:id="614096205">
                                      <w:marLeft w:val="0"/>
                                      <w:marRight w:val="0"/>
                                      <w:marTop w:val="0"/>
                                      <w:marBottom w:val="0"/>
                                      <w:divBdr>
                                        <w:top w:val="none" w:sz="0" w:space="0" w:color="auto"/>
                                        <w:left w:val="none" w:sz="0" w:space="0" w:color="auto"/>
                                        <w:bottom w:val="none" w:sz="0" w:space="0" w:color="auto"/>
                                        <w:right w:val="none" w:sz="0" w:space="0" w:color="auto"/>
                                      </w:divBdr>
                                    </w:div>
                                    <w:div w:id="1522016347">
                                      <w:marLeft w:val="0"/>
                                      <w:marRight w:val="0"/>
                                      <w:marTop w:val="0"/>
                                      <w:marBottom w:val="0"/>
                                      <w:divBdr>
                                        <w:top w:val="none" w:sz="0" w:space="0" w:color="auto"/>
                                        <w:left w:val="none" w:sz="0" w:space="0" w:color="auto"/>
                                        <w:bottom w:val="none" w:sz="0" w:space="0" w:color="auto"/>
                                        <w:right w:val="none" w:sz="0" w:space="0" w:color="auto"/>
                                      </w:divBdr>
                                    </w:div>
                                    <w:div w:id="1595358773">
                                      <w:marLeft w:val="0"/>
                                      <w:marRight w:val="0"/>
                                      <w:marTop w:val="0"/>
                                      <w:marBottom w:val="0"/>
                                      <w:divBdr>
                                        <w:top w:val="none" w:sz="0" w:space="0" w:color="auto"/>
                                        <w:left w:val="none" w:sz="0" w:space="0" w:color="auto"/>
                                        <w:bottom w:val="none" w:sz="0" w:space="0" w:color="auto"/>
                                        <w:right w:val="none" w:sz="0" w:space="0" w:color="auto"/>
                                      </w:divBdr>
                                    </w:div>
                                    <w:div w:id="776559044">
                                      <w:marLeft w:val="0"/>
                                      <w:marRight w:val="0"/>
                                      <w:marTop w:val="0"/>
                                      <w:marBottom w:val="0"/>
                                      <w:divBdr>
                                        <w:top w:val="none" w:sz="0" w:space="0" w:color="auto"/>
                                        <w:left w:val="none" w:sz="0" w:space="0" w:color="auto"/>
                                        <w:bottom w:val="none" w:sz="0" w:space="0" w:color="auto"/>
                                        <w:right w:val="none" w:sz="0" w:space="0" w:color="auto"/>
                                      </w:divBdr>
                                    </w:div>
                                    <w:div w:id="1141968164">
                                      <w:marLeft w:val="0"/>
                                      <w:marRight w:val="0"/>
                                      <w:marTop w:val="0"/>
                                      <w:marBottom w:val="0"/>
                                      <w:divBdr>
                                        <w:top w:val="none" w:sz="0" w:space="0" w:color="auto"/>
                                        <w:left w:val="none" w:sz="0" w:space="0" w:color="auto"/>
                                        <w:bottom w:val="none" w:sz="0" w:space="0" w:color="auto"/>
                                        <w:right w:val="none" w:sz="0" w:space="0" w:color="auto"/>
                                      </w:divBdr>
                                    </w:div>
                                    <w:div w:id="983705870">
                                      <w:marLeft w:val="0"/>
                                      <w:marRight w:val="0"/>
                                      <w:marTop w:val="0"/>
                                      <w:marBottom w:val="0"/>
                                      <w:divBdr>
                                        <w:top w:val="none" w:sz="0" w:space="0" w:color="auto"/>
                                        <w:left w:val="none" w:sz="0" w:space="0" w:color="auto"/>
                                        <w:bottom w:val="none" w:sz="0" w:space="0" w:color="auto"/>
                                        <w:right w:val="none" w:sz="0" w:space="0" w:color="auto"/>
                                      </w:divBdr>
                                    </w:div>
                                    <w:div w:id="290939039">
                                      <w:marLeft w:val="0"/>
                                      <w:marRight w:val="0"/>
                                      <w:marTop w:val="0"/>
                                      <w:marBottom w:val="0"/>
                                      <w:divBdr>
                                        <w:top w:val="none" w:sz="0" w:space="0" w:color="auto"/>
                                        <w:left w:val="none" w:sz="0" w:space="0" w:color="auto"/>
                                        <w:bottom w:val="none" w:sz="0" w:space="0" w:color="auto"/>
                                        <w:right w:val="none" w:sz="0" w:space="0" w:color="auto"/>
                                      </w:divBdr>
                                    </w:div>
                                    <w:div w:id="1660813432">
                                      <w:marLeft w:val="0"/>
                                      <w:marRight w:val="0"/>
                                      <w:marTop w:val="0"/>
                                      <w:marBottom w:val="0"/>
                                      <w:divBdr>
                                        <w:top w:val="none" w:sz="0" w:space="0" w:color="auto"/>
                                        <w:left w:val="none" w:sz="0" w:space="0" w:color="auto"/>
                                        <w:bottom w:val="none" w:sz="0" w:space="0" w:color="auto"/>
                                        <w:right w:val="none" w:sz="0" w:space="0" w:color="auto"/>
                                      </w:divBdr>
                                    </w:div>
                                    <w:div w:id="193349969">
                                      <w:marLeft w:val="0"/>
                                      <w:marRight w:val="0"/>
                                      <w:marTop w:val="0"/>
                                      <w:marBottom w:val="0"/>
                                      <w:divBdr>
                                        <w:top w:val="none" w:sz="0" w:space="0" w:color="auto"/>
                                        <w:left w:val="none" w:sz="0" w:space="0" w:color="auto"/>
                                        <w:bottom w:val="none" w:sz="0" w:space="0" w:color="auto"/>
                                        <w:right w:val="none" w:sz="0" w:space="0" w:color="auto"/>
                                      </w:divBdr>
                                    </w:div>
                                    <w:div w:id="1341398006">
                                      <w:marLeft w:val="0"/>
                                      <w:marRight w:val="0"/>
                                      <w:marTop w:val="0"/>
                                      <w:marBottom w:val="0"/>
                                      <w:divBdr>
                                        <w:top w:val="none" w:sz="0" w:space="0" w:color="auto"/>
                                        <w:left w:val="none" w:sz="0" w:space="0" w:color="auto"/>
                                        <w:bottom w:val="none" w:sz="0" w:space="0" w:color="auto"/>
                                        <w:right w:val="none" w:sz="0" w:space="0" w:color="auto"/>
                                      </w:divBdr>
                                    </w:div>
                                    <w:div w:id="1256015203">
                                      <w:marLeft w:val="0"/>
                                      <w:marRight w:val="0"/>
                                      <w:marTop w:val="0"/>
                                      <w:marBottom w:val="0"/>
                                      <w:divBdr>
                                        <w:top w:val="none" w:sz="0" w:space="0" w:color="auto"/>
                                        <w:left w:val="none" w:sz="0" w:space="0" w:color="auto"/>
                                        <w:bottom w:val="none" w:sz="0" w:space="0" w:color="auto"/>
                                        <w:right w:val="none" w:sz="0" w:space="0" w:color="auto"/>
                                      </w:divBdr>
                                    </w:div>
                                    <w:div w:id="10349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635852">
              <w:marLeft w:val="0"/>
              <w:marRight w:val="0"/>
              <w:marTop w:val="0"/>
              <w:marBottom w:val="0"/>
              <w:divBdr>
                <w:top w:val="none" w:sz="0" w:space="0" w:color="auto"/>
                <w:left w:val="none" w:sz="0" w:space="0" w:color="auto"/>
                <w:bottom w:val="none" w:sz="0" w:space="0" w:color="auto"/>
                <w:right w:val="none" w:sz="0" w:space="0" w:color="auto"/>
              </w:divBdr>
              <w:divsChild>
                <w:div w:id="1684701022">
                  <w:marLeft w:val="0"/>
                  <w:marRight w:val="0"/>
                  <w:marTop w:val="0"/>
                  <w:marBottom w:val="0"/>
                  <w:divBdr>
                    <w:top w:val="none" w:sz="0" w:space="0" w:color="auto"/>
                    <w:left w:val="none" w:sz="0" w:space="0" w:color="auto"/>
                    <w:bottom w:val="none" w:sz="0" w:space="0" w:color="auto"/>
                    <w:right w:val="none" w:sz="0" w:space="0" w:color="auto"/>
                  </w:divBdr>
                  <w:divsChild>
                    <w:div w:id="143939446">
                      <w:marLeft w:val="0"/>
                      <w:marRight w:val="0"/>
                      <w:marTop w:val="0"/>
                      <w:marBottom w:val="150"/>
                      <w:divBdr>
                        <w:top w:val="none" w:sz="0" w:space="0" w:color="auto"/>
                        <w:left w:val="none" w:sz="0" w:space="0" w:color="auto"/>
                        <w:bottom w:val="none" w:sz="0" w:space="0" w:color="auto"/>
                        <w:right w:val="none" w:sz="0" w:space="0" w:color="auto"/>
                      </w:divBdr>
                      <w:divsChild>
                        <w:div w:id="1486778599">
                          <w:marLeft w:val="0"/>
                          <w:marRight w:val="0"/>
                          <w:marTop w:val="0"/>
                          <w:marBottom w:val="0"/>
                          <w:divBdr>
                            <w:top w:val="none" w:sz="0" w:space="0" w:color="auto"/>
                            <w:left w:val="none" w:sz="0" w:space="0" w:color="auto"/>
                            <w:bottom w:val="none" w:sz="0" w:space="0" w:color="auto"/>
                            <w:right w:val="none" w:sz="0" w:space="0" w:color="auto"/>
                          </w:divBdr>
                          <w:divsChild>
                            <w:div w:id="720444554">
                              <w:marLeft w:val="0"/>
                              <w:marRight w:val="0"/>
                              <w:marTop w:val="0"/>
                              <w:marBottom w:val="0"/>
                              <w:divBdr>
                                <w:top w:val="none" w:sz="0" w:space="0" w:color="auto"/>
                                <w:left w:val="none" w:sz="0" w:space="0" w:color="auto"/>
                                <w:bottom w:val="none" w:sz="0" w:space="0" w:color="auto"/>
                                <w:right w:val="none" w:sz="0" w:space="0" w:color="auto"/>
                              </w:divBdr>
                              <w:divsChild>
                                <w:div w:id="104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2351">
                      <w:marLeft w:val="0"/>
                      <w:marRight w:val="0"/>
                      <w:marTop w:val="0"/>
                      <w:marBottom w:val="150"/>
                      <w:divBdr>
                        <w:top w:val="none" w:sz="0" w:space="0" w:color="auto"/>
                        <w:left w:val="none" w:sz="0" w:space="0" w:color="auto"/>
                        <w:bottom w:val="none" w:sz="0" w:space="0" w:color="auto"/>
                        <w:right w:val="none" w:sz="0" w:space="0" w:color="auto"/>
                      </w:divBdr>
                      <w:divsChild>
                        <w:div w:id="1864175166">
                          <w:marLeft w:val="0"/>
                          <w:marRight w:val="0"/>
                          <w:marTop w:val="0"/>
                          <w:marBottom w:val="0"/>
                          <w:divBdr>
                            <w:top w:val="none" w:sz="0" w:space="0" w:color="auto"/>
                            <w:left w:val="none" w:sz="0" w:space="0" w:color="auto"/>
                            <w:bottom w:val="none" w:sz="0" w:space="0" w:color="auto"/>
                            <w:right w:val="none" w:sz="0" w:space="0" w:color="auto"/>
                          </w:divBdr>
                          <w:divsChild>
                            <w:div w:id="1134446600">
                              <w:marLeft w:val="0"/>
                              <w:marRight w:val="0"/>
                              <w:marTop w:val="0"/>
                              <w:marBottom w:val="0"/>
                              <w:divBdr>
                                <w:top w:val="none" w:sz="0" w:space="0" w:color="auto"/>
                                <w:left w:val="none" w:sz="0" w:space="0" w:color="auto"/>
                                <w:bottom w:val="none" w:sz="0" w:space="0" w:color="auto"/>
                                <w:right w:val="none" w:sz="0" w:space="0" w:color="auto"/>
                              </w:divBdr>
                              <w:divsChild>
                                <w:div w:id="1718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37243">
                      <w:marLeft w:val="0"/>
                      <w:marRight w:val="0"/>
                      <w:marTop w:val="0"/>
                      <w:marBottom w:val="150"/>
                      <w:divBdr>
                        <w:top w:val="none" w:sz="0" w:space="0" w:color="auto"/>
                        <w:left w:val="none" w:sz="0" w:space="0" w:color="auto"/>
                        <w:bottom w:val="none" w:sz="0" w:space="0" w:color="auto"/>
                        <w:right w:val="none" w:sz="0" w:space="0" w:color="auto"/>
                      </w:divBdr>
                      <w:divsChild>
                        <w:div w:id="1853105589">
                          <w:marLeft w:val="0"/>
                          <w:marRight w:val="0"/>
                          <w:marTop w:val="0"/>
                          <w:marBottom w:val="0"/>
                          <w:divBdr>
                            <w:top w:val="none" w:sz="0" w:space="0" w:color="auto"/>
                            <w:left w:val="none" w:sz="0" w:space="0" w:color="auto"/>
                            <w:bottom w:val="none" w:sz="0" w:space="0" w:color="auto"/>
                            <w:right w:val="none" w:sz="0" w:space="0" w:color="auto"/>
                          </w:divBdr>
                          <w:divsChild>
                            <w:div w:id="1470973940">
                              <w:marLeft w:val="0"/>
                              <w:marRight w:val="0"/>
                              <w:marTop w:val="0"/>
                              <w:marBottom w:val="0"/>
                              <w:divBdr>
                                <w:top w:val="none" w:sz="0" w:space="0" w:color="auto"/>
                                <w:left w:val="none" w:sz="0" w:space="0" w:color="auto"/>
                                <w:bottom w:val="none" w:sz="0" w:space="0" w:color="auto"/>
                                <w:right w:val="none" w:sz="0" w:space="0" w:color="auto"/>
                              </w:divBdr>
                              <w:divsChild>
                                <w:div w:id="3782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14517">
                      <w:marLeft w:val="0"/>
                      <w:marRight w:val="0"/>
                      <w:marTop w:val="0"/>
                      <w:marBottom w:val="150"/>
                      <w:divBdr>
                        <w:top w:val="none" w:sz="0" w:space="0" w:color="auto"/>
                        <w:left w:val="none" w:sz="0" w:space="0" w:color="auto"/>
                        <w:bottom w:val="none" w:sz="0" w:space="0" w:color="auto"/>
                        <w:right w:val="none" w:sz="0" w:space="0" w:color="auto"/>
                      </w:divBdr>
                      <w:divsChild>
                        <w:div w:id="504826459">
                          <w:marLeft w:val="0"/>
                          <w:marRight w:val="0"/>
                          <w:marTop w:val="0"/>
                          <w:marBottom w:val="0"/>
                          <w:divBdr>
                            <w:top w:val="none" w:sz="0" w:space="0" w:color="auto"/>
                            <w:left w:val="none" w:sz="0" w:space="0" w:color="auto"/>
                            <w:bottom w:val="none" w:sz="0" w:space="0" w:color="auto"/>
                            <w:right w:val="none" w:sz="0" w:space="0" w:color="auto"/>
                          </w:divBdr>
                          <w:divsChild>
                            <w:div w:id="1483160324">
                              <w:marLeft w:val="0"/>
                              <w:marRight w:val="0"/>
                              <w:marTop w:val="0"/>
                              <w:marBottom w:val="0"/>
                              <w:divBdr>
                                <w:top w:val="none" w:sz="0" w:space="0" w:color="auto"/>
                                <w:left w:val="none" w:sz="0" w:space="0" w:color="auto"/>
                                <w:bottom w:val="none" w:sz="0" w:space="0" w:color="auto"/>
                                <w:right w:val="none" w:sz="0" w:space="0" w:color="auto"/>
                              </w:divBdr>
                              <w:divsChild>
                                <w:div w:id="10931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0863">
                      <w:marLeft w:val="0"/>
                      <w:marRight w:val="0"/>
                      <w:marTop w:val="0"/>
                      <w:marBottom w:val="150"/>
                      <w:divBdr>
                        <w:top w:val="none" w:sz="0" w:space="0" w:color="auto"/>
                        <w:left w:val="none" w:sz="0" w:space="0" w:color="auto"/>
                        <w:bottom w:val="none" w:sz="0" w:space="0" w:color="auto"/>
                        <w:right w:val="none" w:sz="0" w:space="0" w:color="auto"/>
                      </w:divBdr>
                      <w:divsChild>
                        <w:div w:id="660546517">
                          <w:marLeft w:val="0"/>
                          <w:marRight w:val="0"/>
                          <w:marTop w:val="0"/>
                          <w:marBottom w:val="0"/>
                          <w:divBdr>
                            <w:top w:val="none" w:sz="0" w:space="0" w:color="auto"/>
                            <w:left w:val="none" w:sz="0" w:space="0" w:color="auto"/>
                            <w:bottom w:val="none" w:sz="0" w:space="0" w:color="auto"/>
                            <w:right w:val="none" w:sz="0" w:space="0" w:color="auto"/>
                          </w:divBdr>
                          <w:divsChild>
                            <w:div w:id="1004239835">
                              <w:marLeft w:val="0"/>
                              <w:marRight w:val="0"/>
                              <w:marTop w:val="0"/>
                              <w:marBottom w:val="0"/>
                              <w:divBdr>
                                <w:top w:val="none" w:sz="0" w:space="0" w:color="auto"/>
                                <w:left w:val="none" w:sz="0" w:space="0" w:color="auto"/>
                                <w:bottom w:val="none" w:sz="0" w:space="0" w:color="auto"/>
                                <w:right w:val="none" w:sz="0" w:space="0" w:color="auto"/>
                              </w:divBdr>
                              <w:divsChild>
                                <w:div w:id="20134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802">
              <w:marLeft w:val="0"/>
              <w:marRight w:val="0"/>
              <w:marTop w:val="0"/>
              <w:marBottom w:val="0"/>
              <w:divBdr>
                <w:top w:val="none" w:sz="0" w:space="0" w:color="auto"/>
                <w:left w:val="none" w:sz="0" w:space="0" w:color="auto"/>
                <w:bottom w:val="none" w:sz="0" w:space="0" w:color="auto"/>
                <w:right w:val="none" w:sz="0" w:space="0" w:color="auto"/>
              </w:divBdr>
              <w:divsChild>
                <w:div w:id="1446078499">
                  <w:marLeft w:val="0"/>
                  <w:marRight w:val="0"/>
                  <w:marTop w:val="0"/>
                  <w:marBottom w:val="150"/>
                  <w:divBdr>
                    <w:top w:val="none" w:sz="0" w:space="0" w:color="auto"/>
                    <w:left w:val="none" w:sz="0" w:space="0" w:color="auto"/>
                    <w:bottom w:val="none" w:sz="0" w:space="0" w:color="auto"/>
                    <w:right w:val="none" w:sz="0" w:space="0" w:color="auto"/>
                  </w:divBdr>
                  <w:divsChild>
                    <w:div w:id="1934317987">
                      <w:marLeft w:val="0"/>
                      <w:marRight w:val="0"/>
                      <w:marTop w:val="0"/>
                      <w:marBottom w:val="0"/>
                      <w:divBdr>
                        <w:top w:val="none" w:sz="0" w:space="0" w:color="auto"/>
                        <w:left w:val="none" w:sz="0" w:space="0" w:color="auto"/>
                        <w:bottom w:val="none" w:sz="0" w:space="0" w:color="auto"/>
                        <w:right w:val="none" w:sz="0" w:space="0" w:color="auto"/>
                      </w:divBdr>
                    </w:div>
                  </w:divsChild>
                </w:div>
                <w:div w:id="11756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83013">
      <w:bodyDiv w:val="1"/>
      <w:marLeft w:val="0"/>
      <w:marRight w:val="0"/>
      <w:marTop w:val="0"/>
      <w:marBottom w:val="0"/>
      <w:divBdr>
        <w:top w:val="none" w:sz="0" w:space="0" w:color="auto"/>
        <w:left w:val="none" w:sz="0" w:space="0" w:color="auto"/>
        <w:bottom w:val="none" w:sz="0" w:space="0" w:color="auto"/>
        <w:right w:val="none" w:sz="0" w:space="0" w:color="auto"/>
      </w:divBdr>
      <w:divsChild>
        <w:div w:id="1923760382">
          <w:marLeft w:val="0"/>
          <w:marRight w:val="0"/>
          <w:marTop w:val="0"/>
          <w:marBottom w:val="0"/>
          <w:divBdr>
            <w:top w:val="none" w:sz="0" w:space="0" w:color="auto"/>
            <w:left w:val="none" w:sz="0" w:space="0" w:color="auto"/>
            <w:bottom w:val="none" w:sz="0" w:space="0" w:color="auto"/>
            <w:right w:val="none" w:sz="0" w:space="0" w:color="auto"/>
          </w:divBdr>
          <w:divsChild>
            <w:div w:id="1389963513">
              <w:marLeft w:val="0"/>
              <w:marRight w:val="0"/>
              <w:marTop w:val="0"/>
              <w:marBottom w:val="0"/>
              <w:divBdr>
                <w:top w:val="none" w:sz="0" w:space="0" w:color="auto"/>
                <w:left w:val="none" w:sz="0" w:space="0" w:color="auto"/>
                <w:bottom w:val="none" w:sz="0" w:space="0" w:color="auto"/>
                <w:right w:val="none" w:sz="0" w:space="0" w:color="auto"/>
              </w:divBdr>
              <w:divsChild>
                <w:div w:id="1284774979">
                  <w:marLeft w:val="0"/>
                  <w:marRight w:val="0"/>
                  <w:marTop w:val="0"/>
                  <w:marBottom w:val="0"/>
                  <w:divBdr>
                    <w:top w:val="none" w:sz="0" w:space="0" w:color="auto"/>
                    <w:left w:val="none" w:sz="0" w:space="0" w:color="auto"/>
                    <w:bottom w:val="none" w:sz="0" w:space="0" w:color="auto"/>
                    <w:right w:val="none" w:sz="0" w:space="0" w:color="auto"/>
                  </w:divBdr>
                  <w:divsChild>
                    <w:div w:id="143351553">
                      <w:marLeft w:val="0"/>
                      <w:marRight w:val="0"/>
                      <w:marTop w:val="0"/>
                      <w:marBottom w:val="0"/>
                      <w:divBdr>
                        <w:top w:val="none" w:sz="0" w:space="0" w:color="auto"/>
                        <w:left w:val="none" w:sz="0" w:space="0" w:color="auto"/>
                        <w:bottom w:val="none" w:sz="0" w:space="0" w:color="auto"/>
                        <w:right w:val="none" w:sz="0" w:space="0" w:color="auto"/>
                      </w:divBdr>
                      <w:divsChild>
                        <w:div w:id="996037114">
                          <w:marLeft w:val="0"/>
                          <w:marRight w:val="0"/>
                          <w:marTop w:val="0"/>
                          <w:marBottom w:val="0"/>
                          <w:divBdr>
                            <w:top w:val="none" w:sz="0" w:space="0" w:color="auto"/>
                            <w:left w:val="none" w:sz="0" w:space="0" w:color="auto"/>
                            <w:bottom w:val="none" w:sz="0" w:space="0" w:color="auto"/>
                            <w:right w:val="none" w:sz="0" w:space="0" w:color="auto"/>
                          </w:divBdr>
                          <w:divsChild>
                            <w:div w:id="741416470">
                              <w:marLeft w:val="0"/>
                              <w:marRight w:val="0"/>
                              <w:marTop w:val="0"/>
                              <w:marBottom w:val="0"/>
                              <w:divBdr>
                                <w:top w:val="none" w:sz="0" w:space="0" w:color="auto"/>
                                <w:left w:val="none" w:sz="0" w:space="0" w:color="auto"/>
                                <w:bottom w:val="none" w:sz="0" w:space="0" w:color="auto"/>
                                <w:right w:val="none" w:sz="0" w:space="0" w:color="auto"/>
                              </w:divBdr>
                              <w:divsChild>
                                <w:div w:id="1902906487">
                                  <w:marLeft w:val="0"/>
                                  <w:marRight w:val="0"/>
                                  <w:marTop w:val="0"/>
                                  <w:marBottom w:val="0"/>
                                  <w:divBdr>
                                    <w:top w:val="none" w:sz="0" w:space="0" w:color="auto"/>
                                    <w:left w:val="none" w:sz="0" w:space="0" w:color="auto"/>
                                    <w:bottom w:val="none" w:sz="0" w:space="0" w:color="auto"/>
                                    <w:right w:val="none" w:sz="0" w:space="0" w:color="auto"/>
                                  </w:divBdr>
                                  <w:divsChild>
                                    <w:div w:id="378357995">
                                      <w:marLeft w:val="0"/>
                                      <w:marRight w:val="0"/>
                                      <w:marTop w:val="0"/>
                                      <w:marBottom w:val="0"/>
                                      <w:divBdr>
                                        <w:top w:val="none" w:sz="0" w:space="0" w:color="auto"/>
                                        <w:left w:val="none" w:sz="0" w:space="0" w:color="auto"/>
                                        <w:bottom w:val="none" w:sz="0" w:space="0" w:color="auto"/>
                                        <w:right w:val="none" w:sz="0" w:space="0" w:color="auto"/>
                                      </w:divBdr>
                                      <w:divsChild>
                                        <w:div w:id="910702189">
                                          <w:marLeft w:val="0"/>
                                          <w:marRight w:val="0"/>
                                          <w:marTop w:val="0"/>
                                          <w:marBottom w:val="0"/>
                                          <w:divBdr>
                                            <w:top w:val="none" w:sz="0" w:space="0" w:color="auto"/>
                                            <w:left w:val="none" w:sz="0" w:space="0" w:color="auto"/>
                                            <w:bottom w:val="none" w:sz="0" w:space="0" w:color="auto"/>
                                            <w:right w:val="none" w:sz="0" w:space="0" w:color="auto"/>
                                          </w:divBdr>
                                          <w:divsChild>
                                            <w:div w:id="4539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976581">
      <w:bodyDiv w:val="1"/>
      <w:marLeft w:val="0"/>
      <w:marRight w:val="0"/>
      <w:marTop w:val="0"/>
      <w:marBottom w:val="0"/>
      <w:divBdr>
        <w:top w:val="none" w:sz="0" w:space="0" w:color="auto"/>
        <w:left w:val="none" w:sz="0" w:space="0" w:color="auto"/>
        <w:bottom w:val="none" w:sz="0" w:space="0" w:color="auto"/>
        <w:right w:val="none" w:sz="0" w:space="0" w:color="auto"/>
      </w:divBdr>
      <w:divsChild>
        <w:div w:id="1747191755">
          <w:marLeft w:val="0"/>
          <w:marRight w:val="0"/>
          <w:marTop w:val="0"/>
          <w:marBottom w:val="0"/>
          <w:divBdr>
            <w:top w:val="none" w:sz="0" w:space="0" w:color="auto"/>
            <w:left w:val="none" w:sz="0" w:space="0" w:color="auto"/>
            <w:bottom w:val="none" w:sz="0" w:space="0" w:color="auto"/>
            <w:right w:val="none" w:sz="0" w:space="0" w:color="auto"/>
          </w:divBdr>
          <w:divsChild>
            <w:div w:id="589242306">
              <w:marLeft w:val="0"/>
              <w:marRight w:val="0"/>
              <w:marTop w:val="0"/>
              <w:marBottom w:val="0"/>
              <w:divBdr>
                <w:top w:val="none" w:sz="0" w:space="0" w:color="auto"/>
                <w:left w:val="none" w:sz="0" w:space="0" w:color="auto"/>
                <w:bottom w:val="none" w:sz="0" w:space="0" w:color="auto"/>
                <w:right w:val="none" w:sz="0" w:space="0" w:color="auto"/>
              </w:divBdr>
              <w:divsChild>
                <w:div w:id="1549489502">
                  <w:marLeft w:val="0"/>
                  <w:marRight w:val="0"/>
                  <w:marTop w:val="0"/>
                  <w:marBottom w:val="0"/>
                  <w:divBdr>
                    <w:top w:val="none" w:sz="0" w:space="0" w:color="auto"/>
                    <w:left w:val="none" w:sz="0" w:space="0" w:color="auto"/>
                    <w:bottom w:val="none" w:sz="0" w:space="0" w:color="auto"/>
                    <w:right w:val="none" w:sz="0" w:space="0" w:color="auto"/>
                  </w:divBdr>
                  <w:divsChild>
                    <w:div w:id="38941725">
                      <w:marLeft w:val="0"/>
                      <w:marRight w:val="0"/>
                      <w:marTop w:val="0"/>
                      <w:marBottom w:val="0"/>
                      <w:divBdr>
                        <w:top w:val="none" w:sz="0" w:space="0" w:color="auto"/>
                        <w:left w:val="none" w:sz="0" w:space="0" w:color="auto"/>
                        <w:bottom w:val="none" w:sz="0" w:space="0" w:color="auto"/>
                        <w:right w:val="none" w:sz="0" w:space="0" w:color="auto"/>
                      </w:divBdr>
                      <w:divsChild>
                        <w:div w:id="295529773">
                          <w:marLeft w:val="0"/>
                          <w:marRight w:val="0"/>
                          <w:marTop w:val="0"/>
                          <w:marBottom w:val="0"/>
                          <w:divBdr>
                            <w:top w:val="none" w:sz="0" w:space="0" w:color="auto"/>
                            <w:left w:val="none" w:sz="0" w:space="0" w:color="auto"/>
                            <w:bottom w:val="none" w:sz="0" w:space="0" w:color="auto"/>
                            <w:right w:val="none" w:sz="0" w:space="0" w:color="auto"/>
                          </w:divBdr>
                          <w:divsChild>
                            <w:div w:id="583957143">
                              <w:marLeft w:val="0"/>
                              <w:marRight w:val="0"/>
                              <w:marTop w:val="0"/>
                              <w:marBottom w:val="0"/>
                              <w:divBdr>
                                <w:top w:val="none" w:sz="0" w:space="0" w:color="auto"/>
                                <w:left w:val="none" w:sz="0" w:space="0" w:color="auto"/>
                                <w:bottom w:val="none" w:sz="0" w:space="0" w:color="auto"/>
                                <w:right w:val="none" w:sz="0" w:space="0" w:color="auto"/>
                              </w:divBdr>
                              <w:divsChild>
                                <w:div w:id="1210074501">
                                  <w:marLeft w:val="0"/>
                                  <w:marRight w:val="0"/>
                                  <w:marTop w:val="0"/>
                                  <w:marBottom w:val="0"/>
                                  <w:divBdr>
                                    <w:top w:val="none" w:sz="0" w:space="0" w:color="auto"/>
                                    <w:left w:val="none" w:sz="0" w:space="0" w:color="auto"/>
                                    <w:bottom w:val="none" w:sz="0" w:space="0" w:color="auto"/>
                                    <w:right w:val="none" w:sz="0" w:space="0" w:color="auto"/>
                                  </w:divBdr>
                                  <w:divsChild>
                                    <w:div w:id="1159079737">
                                      <w:marLeft w:val="0"/>
                                      <w:marRight w:val="0"/>
                                      <w:marTop w:val="0"/>
                                      <w:marBottom w:val="0"/>
                                      <w:divBdr>
                                        <w:top w:val="none" w:sz="0" w:space="0" w:color="auto"/>
                                        <w:left w:val="none" w:sz="0" w:space="0" w:color="auto"/>
                                        <w:bottom w:val="none" w:sz="0" w:space="0" w:color="auto"/>
                                        <w:right w:val="none" w:sz="0" w:space="0" w:color="auto"/>
                                      </w:divBdr>
                                      <w:divsChild>
                                        <w:div w:id="435060496">
                                          <w:marLeft w:val="0"/>
                                          <w:marRight w:val="0"/>
                                          <w:marTop w:val="0"/>
                                          <w:marBottom w:val="0"/>
                                          <w:divBdr>
                                            <w:top w:val="none" w:sz="0" w:space="0" w:color="auto"/>
                                            <w:left w:val="none" w:sz="0" w:space="0" w:color="auto"/>
                                            <w:bottom w:val="none" w:sz="0" w:space="0" w:color="auto"/>
                                            <w:right w:val="none" w:sz="0" w:space="0" w:color="auto"/>
                                          </w:divBdr>
                                          <w:divsChild>
                                            <w:div w:id="3497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93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hyperlink" Target="http://nyccintranet/policies/maternity-adoption-shared-parental-and-paternity-policy-and-procedure" TargetMode="External"/><Relationship Id="rId3" Type="http://schemas.openxmlformats.org/officeDocument/2006/relationships/styles" Target="styles.xml"/><Relationship Id="rId21" Type="http://schemas.openxmlformats.org/officeDocument/2006/relationships/hyperlink" Target="https://www.nhs.uk/common-health-questions/caring-carers-and-long-term-conditions/can-i-go-back-to-work-before-the-end-date-on-my-fit-not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NYHR@northyorks.gov.uk" TargetMode="External"/><Relationship Id="rId25" Type="http://schemas.openxmlformats.org/officeDocument/2006/relationships/hyperlink" Target="http://nyccintranet/policies/maternity-adoption-shared-parental-and-paternity-policy-and-procedur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nyccintranet/policies/leave-guidance-including-schools-and-colleges" TargetMode="External"/><Relationship Id="rId29" Type="http://schemas.openxmlformats.org/officeDocument/2006/relationships/hyperlink" Target="http://nyccintranet/wisdom/36392a2b-0b44-11e4-82b5-005056855c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hse.gov.uk/pubns/indg373.htm" TargetMode="External"/><Relationship Id="rId32" Type="http://schemas.openxmlformats.org/officeDocument/2006/relationships/hyperlink" Target="https://www.nypf.org.uk/"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nyccintranet/wisdom/43f5d0fc-0b44-11e4-82b5-005056855cdd" TargetMode="External"/><Relationship Id="rId28" Type="http://schemas.openxmlformats.org/officeDocument/2006/relationships/hyperlink" Target="http://nyccintranet/wisdom/147b5099-0b44-11e4-82b5-005056855cdd" TargetMode="External"/><Relationship Id="rId10" Type="http://schemas.openxmlformats.org/officeDocument/2006/relationships/image" Target="media/image3.png"/><Relationship Id="rId19" Type="http://schemas.openxmlformats.org/officeDocument/2006/relationships/hyperlink" Target="http://nyccintranet/policies/maternity-adoption-shared-parental-and-paternity-policy-and-procedure" TargetMode="External"/><Relationship Id="rId31" Type="http://schemas.openxmlformats.org/officeDocument/2006/relationships/hyperlink" Target="http://www.hfea.gov.uk/fertility-treatment-options-surrogacy.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nyccintranet/policies/maternity-adoption-shared-parental-and-paternity-policy-and-procedure" TargetMode="External"/><Relationship Id="rId27" Type="http://schemas.openxmlformats.org/officeDocument/2006/relationships/hyperlink" Target="http://nyccintranet/policies/maternity-adoption-shared-parental-and-paternity-policy-and-procedure" TargetMode="External"/><Relationship Id="rId30" Type="http://schemas.openxmlformats.org/officeDocument/2006/relationships/hyperlink" Target="http://nyccintranet/policies/maternity-adoption-shared-parental-and-paternity-policy-and-procedur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B25FF-653F-4316-B1B8-9673C326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9530</Words>
  <Characters>54323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Trenholme</dc:creator>
  <cp:keywords/>
  <dc:description/>
  <cp:lastModifiedBy>Rebecca Sutcliffe</cp:lastModifiedBy>
  <cp:revision>3</cp:revision>
  <cp:lastPrinted>2018-06-08T14:34:00Z</cp:lastPrinted>
  <dcterms:created xsi:type="dcterms:W3CDTF">2020-01-23T11:46:00Z</dcterms:created>
  <dcterms:modified xsi:type="dcterms:W3CDTF">2020-01-23T11:46:00Z</dcterms:modified>
</cp:coreProperties>
</file>