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1BF5" w14:textId="5AC6AD15" w:rsidR="00762B23" w:rsidRPr="00762B23" w:rsidRDefault="00762B23" w:rsidP="00762B23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642F5F30" wp14:editId="249FEA32">
            <wp:extent cx="40957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MMWLogo-Bckgrnd-0#154CCE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88" cy="4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ab/>
      </w:r>
      <w:r w:rsidRPr="00762B23">
        <w:rPr>
          <w:rFonts w:cstheme="minorHAnsi"/>
          <w:sz w:val="36"/>
          <w:szCs w:val="36"/>
        </w:rPr>
        <w:t>Online fun with the Captain Cook Memorial Museum!</w:t>
      </w:r>
    </w:p>
    <w:p w14:paraId="08195E45" w14:textId="4BF500D0" w:rsidR="00216D20" w:rsidRDefault="001850B2">
      <w:pPr>
        <w:rPr>
          <w:rFonts w:cstheme="minorHAnsi"/>
        </w:rPr>
      </w:pPr>
      <w:r w:rsidRPr="00BF724A">
        <w:rPr>
          <w:rFonts w:cstheme="minorHAnsi"/>
        </w:rPr>
        <w:t>Hope you are all staying safe and well and finding things to do.</w:t>
      </w:r>
      <w:r w:rsidR="00216D20">
        <w:rPr>
          <w:rFonts w:cstheme="minorHAnsi"/>
        </w:rPr>
        <w:t xml:space="preserve"> W</w:t>
      </w:r>
      <w:r w:rsidR="00E3612D">
        <w:rPr>
          <w:rFonts w:cstheme="minorHAnsi"/>
        </w:rPr>
        <w:t>e</w:t>
      </w:r>
      <w:r w:rsidR="00216D20">
        <w:rPr>
          <w:rFonts w:cstheme="minorHAnsi"/>
        </w:rPr>
        <w:t xml:space="preserve"> are missing our regular workshops at</w:t>
      </w:r>
      <w:r w:rsidRPr="00BF724A">
        <w:rPr>
          <w:rFonts w:cstheme="minorHAnsi"/>
        </w:rPr>
        <w:t xml:space="preserve"> the Captain Cook Memorial Museum </w:t>
      </w:r>
      <w:r w:rsidR="00216D20">
        <w:rPr>
          <w:rFonts w:cstheme="minorHAnsi"/>
        </w:rPr>
        <w:t xml:space="preserve">so </w:t>
      </w:r>
      <w:r w:rsidRPr="00BF724A">
        <w:rPr>
          <w:rFonts w:cstheme="minorHAnsi"/>
        </w:rPr>
        <w:t>we have been busy preparing activities for you to enjoy online</w:t>
      </w:r>
      <w:r w:rsidR="00216D20">
        <w:rPr>
          <w:rFonts w:cstheme="minorHAnsi"/>
        </w:rPr>
        <w:t xml:space="preserve">. </w:t>
      </w:r>
    </w:p>
    <w:p w14:paraId="5B17A46A" w14:textId="4A15A206" w:rsidR="00216D20" w:rsidRDefault="00216D20">
      <w:pPr>
        <w:rPr>
          <w:rFonts w:cstheme="minorHAnsi"/>
        </w:rPr>
      </w:pPr>
      <w:r>
        <w:rPr>
          <w:rFonts w:cstheme="minorHAnsi"/>
        </w:rPr>
        <w:t>We w</w:t>
      </w:r>
      <w:r w:rsidR="001850B2" w:rsidRPr="00BF724A">
        <w:rPr>
          <w:rFonts w:cstheme="minorHAnsi"/>
        </w:rPr>
        <w:t xml:space="preserve">ill be releasing </w:t>
      </w:r>
      <w:r>
        <w:rPr>
          <w:rFonts w:cstheme="minorHAnsi"/>
        </w:rPr>
        <w:t>th</w:t>
      </w:r>
      <w:r w:rsidR="00E3612D">
        <w:rPr>
          <w:rFonts w:cstheme="minorHAnsi"/>
        </w:rPr>
        <w:t>ings</w:t>
      </w:r>
      <w:r>
        <w:rPr>
          <w:rFonts w:cstheme="minorHAnsi"/>
        </w:rPr>
        <w:t xml:space="preserve"> </w:t>
      </w:r>
      <w:r w:rsidRPr="00BF724A">
        <w:rPr>
          <w:rFonts w:cstheme="minorHAnsi"/>
        </w:rPr>
        <w:t>every</w:t>
      </w:r>
      <w:r w:rsidR="001850B2" w:rsidRPr="00BF724A">
        <w:rPr>
          <w:rFonts w:cstheme="minorHAnsi"/>
        </w:rPr>
        <w:t xml:space="preserve"> week on our </w:t>
      </w:r>
      <w:r w:rsidR="001850B2" w:rsidRPr="00A415C5">
        <w:rPr>
          <w:rFonts w:cstheme="minorHAnsi"/>
          <w:b/>
          <w:bCs/>
          <w:i/>
          <w:iCs/>
        </w:rPr>
        <w:t>Facebook</w:t>
      </w:r>
      <w:r w:rsidR="001850B2" w:rsidRPr="00BF724A">
        <w:rPr>
          <w:rFonts w:cstheme="minorHAnsi"/>
        </w:rPr>
        <w:t xml:space="preserve"> page </w:t>
      </w:r>
      <w:r w:rsidR="00A415C5" w:rsidRPr="00A415C5">
        <w:rPr>
          <w:rFonts w:cstheme="minorHAnsi"/>
          <w:b/>
          <w:bCs/>
          <w:i/>
          <w:iCs/>
        </w:rPr>
        <w:t>Captain Cook Memorial Museum</w:t>
      </w:r>
      <w:r>
        <w:rPr>
          <w:rFonts w:cstheme="minorHAnsi"/>
        </w:rPr>
        <w:t>. Please like and follow our page to get regular updates and posts.</w:t>
      </w:r>
    </w:p>
    <w:p w14:paraId="32CB4556" w14:textId="54EEB855" w:rsidR="00BF724A" w:rsidRDefault="00BF724A">
      <w:pPr>
        <w:rPr>
          <w:rFonts w:cstheme="minorHAnsi"/>
        </w:rPr>
      </w:pPr>
      <w:r>
        <w:rPr>
          <w:rFonts w:cstheme="minorHAnsi"/>
        </w:rPr>
        <w:t>If you can’t access Facebook, please let me know if you would like to go on a regular email list of these activities</w:t>
      </w:r>
    </w:p>
    <w:p w14:paraId="359BD7AE" w14:textId="77777777" w:rsidR="00A415C5" w:rsidRDefault="00A415C5">
      <w:pPr>
        <w:rPr>
          <w:rFonts w:cstheme="minorHAnsi"/>
        </w:rPr>
      </w:pPr>
      <w:r>
        <w:rPr>
          <w:rFonts w:cstheme="minorHAnsi"/>
        </w:rPr>
        <w:t xml:space="preserve">We will also be posting on </w:t>
      </w:r>
    </w:p>
    <w:p w14:paraId="7AC48FBD" w14:textId="09465FD4" w:rsidR="00BF724A" w:rsidRPr="00A415C5" w:rsidRDefault="00A415C5">
      <w:pPr>
        <w:rPr>
          <w:rFonts w:cstheme="minorHAnsi"/>
          <w:b/>
          <w:bCs/>
          <w:i/>
          <w:iCs/>
        </w:rPr>
      </w:pPr>
      <w:r w:rsidRPr="00A415C5">
        <w:rPr>
          <w:rFonts w:cstheme="minorHAnsi"/>
          <w:b/>
          <w:bCs/>
          <w:i/>
          <w:iCs/>
        </w:rPr>
        <w:t xml:space="preserve">Twitter </w:t>
      </w: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  <w:r w:rsidRPr="00A415C5">
        <w:rPr>
          <w:rFonts w:cstheme="minorHAnsi"/>
          <w:b/>
          <w:bCs/>
          <w:i/>
          <w:iCs/>
        </w:rPr>
        <w:t>@</w:t>
      </w:r>
      <w:proofErr w:type="spellStart"/>
      <w:r w:rsidRPr="00A415C5">
        <w:rPr>
          <w:rFonts w:cstheme="minorHAnsi"/>
          <w:b/>
          <w:bCs/>
          <w:i/>
          <w:iCs/>
        </w:rPr>
        <w:t>CptCookWhitby</w:t>
      </w:r>
      <w:proofErr w:type="spellEnd"/>
    </w:p>
    <w:p w14:paraId="5D10A12B" w14:textId="6BD6F472" w:rsidR="00A415C5" w:rsidRPr="00A415C5" w:rsidRDefault="00A415C5">
      <w:pPr>
        <w:rPr>
          <w:rFonts w:cstheme="minorHAnsi"/>
          <w:b/>
          <w:bCs/>
          <w:i/>
          <w:iCs/>
        </w:rPr>
      </w:pPr>
      <w:r w:rsidRPr="00A415C5">
        <w:rPr>
          <w:rFonts w:cstheme="minorHAnsi"/>
          <w:b/>
          <w:bCs/>
          <w:i/>
          <w:iCs/>
        </w:rPr>
        <w:t>Instagram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ab/>
      </w:r>
      <w:proofErr w:type="spellStart"/>
      <w:r>
        <w:rPr>
          <w:rFonts w:cstheme="minorHAnsi"/>
          <w:b/>
          <w:bCs/>
          <w:i/>
          <w:iCs/>
        </w:rPr>
        <w:t>cookmuseumwhitby</w:t>
      </w:r>
      <w:proofErr w:type="spellEnd"/>
    </w:p>
    <w:p w14:paraId="49B8357D" w14:textId="2AFDE6C5" w:rsidR="00A415C5" w:rsidRPr="00BF724A" w:rsidRDefault="00A415C5">
      <w:pPr>
        <w:rPr>
          <w:rFonts w:cstheme="minorHAnsi"/>
        </w:rPr>
      </w:pPr>
      <w:proofErr w:type="spellStart"/>
      <w:r w:rsidRPr="00A415C5">
        <w:rPr>
          <w:rFonts w:cstheme="minorHAnsi"/>
          <w:b/>
          <w:bCs/>
          <w:i/>
          <w:iCs/>
        </w:rPr>
        <w:t>Youtube</w:t>
      </w:r>
      <w:proofErr w:type="spellEnd"/>
      <w:r w:rsidRPr="00A415C5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ab/>
      </w:r>
      <w:r w:rsidRPr="00A415C5">
        <w:rPr>
          <w:rFonts w:cstheme="minorHAnsi"/>
          <w:b/>
          <w:bCs/>
          <w:i/>
          <w:iCs/>
        </w:rPr>
        <w:t xml:space="preserve">Captain Cook Memorial Museum </w:t>
      </w:r>
    </w:p>
    <w:p w14:paraId="0CDD38D8" w14:textId="77777777" w:rsidR="00A415C5" w:rsidRDefault="00A415C5">
      <w:pPr>
        <w:rPr>
          <w:rFonts w:cstheme="minorHAnsi"/>
        </w:rPr>
      </w:pPr>
    </w:p>
    <w:p w14:paraId="23CB094D" w14:textId="6FA74FDD" w:rsidR="00E3612D" w:rsidRPr="00BF724A" w:rsidRDefault="00BF724A">
      <w:pPr>
        <w:rPr>
          <w:rFonts w:cstheme="minorHAnsi"/>
        </w:rPr>
      </w:pPr>
      <w:r w:rsidRPr="00BF724A">
        <w:rPr>
          <w:rFonts w:cstheme="minorHAnsi"/>
        </w:rPr>
        <w:t xml:space="preserve">Look out for the </w:t>
      </w:r>
      <w:r w:rsidR="00E3612D" w:rsidRPr="00BF724A">
        <w:rPr>
          <w:rFonts w:cstheme="minorHAnsi"/>
        </w:rPr>
        <w:t>following</w:t>
      </w:r>
      <w:r w:rsidR="00E3612D">
        <w:rPr>
          <w:rFonts w:cstheme="minorHAnsi"/>
        </w:rPr>
        <w:t xml:space="preserve"> and</w:t>
      </w:r>
      <w:r w:rsidR="00216D20">
        <w:rPr>
          <w:rFonts w:cstheme="minorHAnsi"/>
        </w:rPr>
        <w:t xml:space="preserve"> more</w:t>
      </w:r>
      <w:r>
        <w:rPr>
          <w:rFonts w:cstheme="minorHAnsi"/>
        </w:rPr>
        <w:t>…</w:t>
      </w:r>
    </w:p>
    <w:p w14:paraId="5253B3D7" w14:textId="77777777" w:rsidR="00BF724A" w:rsidRPr="00BF724A" w:rsidRDefault="00BF724A">
      <w:pPr>
        <w:rPr>
          <w:rFonts w:cstheme="minorHAnsi"/>
          <w:b/>
          <w:bCs/>
        </w:rPr>
      </w:pPr>
      <w:r w:rsidRPr="00BF724A">
        <w:rPr>
          <w:rFonts w:cstheme="minorHAnsi"/>
          <w:b/>
          <w:bCs/>
        </w:rPr>
        <w:t>Videos</w:t>
      </w:r>
    </w:p>
    <w:p w14:paraId="24731660" w14:textId="3F4196E6" w:rsidR="00BF724A" w:rsidRDefault="00BF724A">
      <w:pPr>
        <w:rPr>
          <w:rFonts w:cstheme="minorHAnsi"/>
        </w:rPr>
      </w:pPr>
      <w:r w:rsidRPr="00BF724A">
        <w:rPr>
          <w:rFonts w:cstheme="minorHAnsi"/>
        </w:rPr>
        <w:t xml:space="preserve">Fun videos of things to do with the kids, including our first video ‘How to avoid Scurvy!’ (also on our </w:t>
      </w:r>
      <w:r w:rsidRPr="00A415C5">
        <w:rPr>
          <w:rFonts w:cstheme="minorHAnsi"/>
          <w:b/>
          <w:bCs/>
          <w:i/>
          <w:iCs/>
        </w:rPr>
        <w:t xml:space="preserve">Captain Cook Memorial Museum </w:t>
      </w:r>
      <w:proofErr w:type="spellStart"/>
      <w:r w:rsidRPr="00A415C5">
        <w:rPr>
          <w:rFonts w:cstheme="minorHAnsi"/>
          <w:b/>
          <w:bCs/>
          <w:i/>
          <w:iCs/>
        </w:rPr>
        <w:t>Youtube</w:t>
      </w:r>
      <w:proofErr w:type="spellEnd"/>
      <w:r w:rsidRPr="00A415C5">
        <w:rPr>
          <w:rFonts w:cstheme="minorHAnsi"/>
          <w:b/>
          <w:bCs/>
          <w:i/>
          <w:iCs/>
        </w:rPr>
        <w:t xml:space="preserve"> channel</w:t>
      </w:r>
      <w:r w:rsidRPr="00BF724A">
        <w:rPr>
          <w:rFonts w:cstheme="minorHAnsi"/>
        </w:rPr>
        <w:t xml:space="preserve">) </w:t>
      </w:r>
      <w:hyperlink r:id="rId5" w:history="1">
        <w:r w:rsidRPr="00BF724A">
          <w:rPr>
            <w:rStyle w:val="Hyperlink"/>
            <w:rFonts w:cstheme="minorHAnsi"/>
            <w:color w:val="auto"/>
          </w:rPr>
          <w:t>https://www.youtube.com/watch?v=hT6Fa1lAhlM&amp;t=8s</w:t>
        </w:r>
      </w:hyperlink>
    </w:p>
    <w:p w14:paraId="2F523233" w14:textId="5A308237" w:rsidR="00216D20" w:rsidRDefault="00762B23">
      <w:pPr>
        <w:rPr>
          <w:rFonts w:cstheme="minorHAnsi"/>
          <w:b/>
          <w:bCs/>
        </w:rPr>
      </w:pPr>
      <w:r w:rsidRPr="00216D20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4C2B665" wp14:editId="09579CD7">
            <wp:simplePos x="0" y="0"/>
            <wp:positionH relativeFrom="column">
              <wp:posOffset>3943350</wp:posOffset>
            </wp:positionH>
            <wp:positionV relativeFrom="paragraph">
              <wp:posOffset>132080</wp:posOffset>
            </wp:positionV>
            <wp:extent cx="1971675" cy="131318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0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E354F" w14:textId="35A6C717" w:rsidR="00BF724A" w:rsidRPr="00216D20" w:rsidRDefault="00BF724A">
      <w:pPr>
        <w:rPr>
          <w:rFonts w:cstheme="minorHAnsi"/>
          <w:b/>
          <w:bCs/>
        </w:rPr>
      </w:pPr>
      <w:r w:rsidRPr="00216D20">
        <w:rPr>
          <w:rFonts w:cstheme="minorHAnsi"/>
          <w:b/>
          <w:bCs/>
        </w:rPr>
        <w:t>Intriguing Objects</w:t>
      </w:r>
    </w:p>
    <w:p w14:paraId="5BF4324B" w14:textId="635F2A82" w:rsidR="00BF724A" w:rsidRPr="00216D20" w:rsidRDefault="00E3612D">
      <w:r>
        <w:t>We</w:t>
      </w:r>
      <w:r w:rsidR="00BF724A" w:rsidRPr="00216D20">
        <w:t xml:space="preserve"> will </w:t>
      </w:r>
      <w:r>
        <w:t xml:space="preserve">be </w:t>
      </w:r>
      <w:r w:rsidR="00BF724A" w:rsidRPr="00216D20">
        <w:t>post</w:t>
      </w:r>
      <w:r>
        <w:t>ing</w:t>
      </w:r>
      <w:r w:rsidR="00BF724A" w:rsidRPr="00216D20">
        <w:t xml:space="preserve"> unusual objects </w:t>
      </w:r>
      <w:r w:rsidR="00216D20">
        <w:t>relating to</w:t>
      </w:r>
      <w:r w:rsidR="00BF724A" w:rsidRPr="00216D20">
        <w:t xml:space="preserve"> the museum. Take a close look and see if you can work out what they are. Send </w:t>
      </w:r>
      <w:r>
        <w:t xml:space="preserve">or post </w:t>
      </w:r>
      <w:r w:rsidR="00BF724A" w:rsidRPr="00216D20">
        <w:t>us your ideas, drawings and pictures</w:t>
      </w:r>
    </w:p>
    <w:p w14:paraId="5324A34E" w14:textId="12004F0D" w:rsidR="00216D20" w:rsidRDefault="00216D20" w:rsidP="00762B23">
      <w:pPr>
        <w:jc w:val="right"/>
      </w:pPr>
      <w:r w:rsidRPr="00216D20">
        <w:t>This week</w:t>
      </w:r>
      <w:r w:rsidR="00E3612D">
        <w:t>’s object</w:t>
      </w:r>
      <w:r w:rsidRPr="00216D20">
        <w:t xml:space="preserve"> </w:t>
      </w:r>
    </w:p>
    <w:p w14:paraId="30E55BBF" w14:textId="77777777" w:rsidR="00762B23" w:rsidRPr="00BF724A" w:rsidRDefault="00762B23" w:rsidP="00762B23">
      <w:pPr>
        <w:jc w:val="right"/>
        <w:rPr>
          <w:rFonts w:cstheme="minorHAnsi"/>
        </w:rPr>
      </w:pPr>
    </w:p>
    <w:p w14:paraId="5FB8FD26" w14:textId="34F6E48C" w:rsidR="00216D20" w:rsidRDefault="00762B23">
      <w:pPr>
        <w:rPr>
          <w:rFonts w:cstheme="minorHAnsi"/>
          <w:b/>
          <w:bCs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8CADAB" wp14:editId="71286E73">
            <wp:simplePos x="0" y="0"/>
            <wp:positionH relativeFrom="column">
              <wp:posOffset>2476500</wp:posOffset>
            </wp:positionH>
            <wp:positionV relativeFrom="paragraph">
              <wp:posOffset>90170</wp:posOffset>
            </wp:positionV>
            <wp:extent cx="1649730" cy="21996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1453D" w14:textId="459793F2" w:rsidR="00BF724A" w:rsidRPr="00BF724A" w:rsidRDefault="00BF724A">
      <w:pPr>
        <w:rPr>
          <w:rFonts w:cstheme="minorHAnsi"/>
          <w:b/>
          <w:bCs/>
        </w:rPr>
      </w:pPr>
      <w:r w:rsidRPr="00BF724A">
        <w:rPr>
          <w:rFonts w:cstheme="minorHAnsi"/>
          <w:b/>
          <w:bCs/>
        </w:rPr>
        <w:t>Lockdown journals</w:t>
      </w:r>
    </w:p>
    <w:p w14:paraId="7504BB48" w14:textId="2E40C662" w:rsidR="00BF724A" w:rsidRDefault="00BF724A" w:rsidP="00BF724A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BF724A">
        <w:rPr>
          <w:rFonts w:asciiTheme="minorHAnsi" w:hAnsiTheme="minorHAnsi" w:cstheme="minorHAnsi"/>
          <w:sz w:val="22"/>
          <w:szCs w:val="22"/>
        </w:rPr>
        <w:t>Captain Cook, kept journals every day on his voyages which helps us to learn about his adventures and encounters.</w:t>
      </w:r>
    </w:p>
    <w:p w14:paraId="51DA25DF" w14:textId="63138AAC" w:rsidR="00BF724A" w:rsidRDefault="00762B23" w:rsidP="00BF724A">
      <w:pPr>
        <w:pStyle w:val="font8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C263B4B" wp14:editId="782EBD54">
            <wp:simplePos x="0" y="0"/>
            <wp:positionH relativeFrom="column">
              <wp:posOffset>4371975</wp:posOffset>
            </wp:positionH>
            <wp:positionV relativeFrom="paragraph">
              <wp:posOffset>-1089660</wp:posOffset>
            </wp:positionV>
            <wp:extent cx="1647825" cy="22129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ag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4A" w:rsidRPr="00BF724A">
        <w:rPr>
          <w:rFonts w:asciiTheme="minorHAnsi" w:hAnsiTheme="minorHAnsi" w:cstheme="minorHAnsi"/>
          <w:sz w:val="22"/>
          <w:szCs w:val="22"/>
        </w:rPr>
        <w:t>We would like you to write a journal page</w:t>
      </w:r>
      <w:r w:rsidR="00216D20">
        <w:rPr>
          <w:rFonts w:asciiTheme="minorHAnsi" w:hAnsiTheme="minorHAnsi" w:cstheme="minorHAnsi"/>
          <w:sz w:val="22"/>
          <w:szCs w:val="22"/>
        </w:rPr>
        <w:t>(s)</w:t>
      </w:r>
      <w:r w:rsidR="00BF724A" w:rsidRPr="00BF724A">
        <w:rPr>
          <w:rFonts w:asciiTheme="minorHAnsi" w:hAnsiTheme="minorHAnsi" w:cstheme="minorHAnsi"/>
          <w:sz w:val="22"/>
          <w:szCs w:val="22"/>
        </w:rPr>
        <w:t xml:space="preserve"> telling us what you have been doing on your lock down and send it with a drawing or a photo. We will create an online gallery of these </w:t>
      </w:r>
    </w:p>
    <w:p w14:paraId="0BAA4E2D" w14:textId="53D6786B" w:rsidR="00216D20" w:rsidRPr="00E3612D" w:rsidRDefault="00A415C5" w:rsidP="00BF724A">
      <w:pPr>
        <w:pStyle w:val="font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E7DD318" wp14:editId="735A07EF">
            <wp:simplePos x="0" y="0"/>
            <wp:positionH relativeFrom="column">
              <wp:posOffset>2171700</wp:posOffset>
            </wp:positionH>
            <wp:positionV relativeFrom="paragraph">
              <wp:posOffset>253365</wp:posOffset>
            </wp:positionV>
            <wp:extent cx="3571875" cy="2524760"/>
            <wp:effectExtent l="19050" t="19050" r="28575" b="279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s' Bu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2476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D20" w:rsidRPr="00E3612D">
        <w:rPr>
          <w:rFonts w:asciiTheme="minorHAnsi" w:hAnsiTheme="minorHAnsi" w:cstheme="minorHAnsi"/>
          <w:b/>
          <w:bCs/>
          <w:sz w:val="22"/>
          <w:szCs w:val="22"/>
        </w:rPr>
        <w:t>Download and Draw</w:t>
      </w:r>
    </w:p>
    <w:p w14:paraId="237D80A3" w14:textId="61185839" w:rsidR="00216D20" w:rsidRDefault="00216D20" w:rsidP="00BF724A">
      <w:pPr>
        <w:pStyle w:val="font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Activity cards relating to the museum to download and fill in. These can then be reposted or sent to us for a gallery</w:t>
      </w:r>
    </w:p>
    <w:p w14:paraId="478759E2" w14:textId="72E8C0F6" w:rsidR="00BF724A" w:rsidRDefault="00216D20" w:rsidP="00BF724A">
      <w:pPr>
        <w:pStyle w:val="font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724A">
        <w:rPr>
          <w:rFonts w:asciiTheme="minorHAnsi" w:hAnsiTheme="minorHAnsi" w:cstheme="minorHAnsi"/>
          <w:sz w:val="22"/>
          <w:szCs w:val="22"/>
        </w:rPr>
        <w:tab/>
      </w:r>
    </w:p>
    <w:p w14:paraId="774BFFA6" w14:textId="42030E35" w:rsidR="00BF724A" w:rsidRDefault="00BF724A" w:rsidP="00BF724A">
      <w:pPr>
        <w:pStyle w:val="font8"/>
        <w:rPr>
          <w:rFonts w:asciiTheme="minorHAnsi" w:hAnsiTheme="minorHAnsi" w:cstheme="minorHAnsi"/>
          <w:sz w:val="22"/>
          <w:szCs w:val="22"/>
        </w:rPr>
      </w:pPr>
    </w:p>
    <w:p w14:paraId="1A6D8DE1" w14:textId="57DAD61E" w:rsidR="00BF724A" w:rsidRPr="00BF724A" w:rsidRDefault="00BF724A" w:rsidP="00BF724A">
      <w:pPr>
        <w:pStyle w:val="font8"/>
        <w:rPr>
          <w:rFonts w:asciiTheme="minorHAnsi" w:hAnsiTheme="minorHAnsi" w:cstheme="minorHAnsi"/>
          <w:sz w:val="22"/>
          <w:szCs w:val="22"/>
        </w:rPr>
      </w:pPr>
    </w:p>
    <w:p w14:paraId="38EBCD61" w14:textId="2E64CF8D" w:rsidR="00BF724A" w:rsidRPr="00BF724A" w:rsidRDefault="00BF724A" w:rsidP="00BF724A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BF724A">
        <w:rPr>
          <w:rFonts w:asciiTheme="minorHAnsi" w:hAnsiTheme="minorHAnsi" w:cstheme="minorHAnsi"/>
          <w:sz w:val="22"/>
          <w:szCs w:val="22"/>
        </w:rPr>
        <w:t>​</w:t>
      </w:r>
    </w:p>
    <w:p w14:paraId="1D28C537" w14:textId="51157C8A" w:rsidR="00BF724A" w:rsidRPr="00BF724A" w:rsidRDefault="00BF724A">
      <w:pPr>
        <w:rPr>
          <w:rFonts w:cstheme="minorHAnsi"/>
        </w:rPr>
      </w:pPr>
    </w:p>
    <w:sectPr w:rsidR="00BF724A" w:rsidRPr="00BF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B2"/>
    <w:rsid w:val="001850B2"/>
    <w:rsid w:val="00216D20"/>
    <w:rsid w:val="00762B23"/>
    <w:rsid w:val="00A415C5"/>
    <w:rsid w:val="00BF724A"/>
    <w:rsid w:val="00CE053B"/>
    <w:rsid w:val="00DE6B18"/>
    <w:rsid w:val="00E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03A6"/>
  <w15:chartTrackingRefBased/>
  <w15:docId w15:val="{B63DCAF6-9CCD-485F-8982-7DA18CA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2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4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B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F7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T6Fa1lAhlM&amp;t=8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cookmuseum CLO</dc:creator>
  <cp:keywords/>
  <dc:description/>
  <cp:lastModifiedBy>Rebecca Sutcliffe</cp:lastModifiedBy>
  <cp:revision>2</cp:revision>
  <dcterms:created xsi:type="dcterms:W3CDTF">2020-04-20T09:21:00Z</dcterms:created>
  <dcterms:modified xsi:type="dcterms:W3CDTF">2020-04-20T09:21:00Z</dcterms:modified>
</cp:coreProperties>
</file>